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03" w:rsidRDefault="003852D3" w:rsidP="007D5A38">
      <w:pPr>
        <w:pStyle w:val="BodyText"/>
        <w:tabs>
          <w:tab w:val="left" w:pos="9720"/>
        </w:tabs>
        <w:ind w:left="2758"/>
        <w:rPr>
          <w:rFonts w:ascii="Times New Roman"/>
        </w:rPr>
      </w:pPr>
      <w:r>
        <w:rPr>
          <w:rFonts w:ascii="Times New Roman"/>
          <w:noProof/>
          <w:lang w:bidi="ar-SA"/>
        </w:rPr>
        <w:drawing>
          <wp:inline distT="0" distB="0" distL="0" distR="0">
            <wp:extent cx="2495160" cy="672083"/>
            <wp:effectExtent l="0" t="0" r="0" b="0"/>
            <wp:docPr id="1" name="image1.jpe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95160" cy="672083"/>
                    </a:xfrm>
                    <a:prstGeom prst="rect">
                      <a:avLst/>
                    </a:prstGeom>
                  </pic:spPr>
                </pic:pic>
              </a:graphicData>
            </a:graphic>
          </wp:inline>
        </w:drawing>
      </w:r>
    </w:p>
    <w:p w:rsidR="00EB6903" w:rsidRDefault="00EB6903" w:rsidP="007D5A38">
      <w:pPr>
        <w:pStyle w:val="BodyText"/>
        <w:tabs>
          <w:tab w:val="left" w:pos="9720"/>
        </w:tabs>
        <w:spacing w:before="10"/>
        <w:rPr>
          <w:rFonts w:ascii="Times New Roman"/>
          <w:sz w:val="19"/>
        </w:rPr>
      </w:pPr>
    </w:p>
    <w:p w:rsidR="00EB6903" w:rsidRDefault="003852D3" w:rsidP="007D5A38">
      <w:pPr>
        <w:pStyle w:val="BodyText"/>
        <w:tabs>
          <w:tab w:val="left" w:pos="9720"/>
        </w:tabs>
        <w:spacing w:before="93" w:line="252" w:lineRule="auto"/>
        <w:ind w:left="1701" w:right="2800"/>
        <w:jc w:val="center"/>
      </w:pPr>
      <w:r>
        <w:t>GENERAL SERVICES ADMINISTRATION Federal Supply</w:t>
      </w:r>
      <w:r>
        <w:rPr>
          <w:spacing w:val="-21"/>
        </w:rPr>
        <w:t xml:space="preserve"> </w:t>
      </w:r>
      <w:r>
        <w:t>Service MULTIPLE AWARD</w:t>
      </w:r>
      <w:r>
        <w:rPr>
          <w:spacing w:val="-4"/>
        </w:rPr>
        <w:t xml:space="preserve"> </w:t>
      </w:r>
      <w:r>
        <w:t>SCHEDULE</w:t>
      </w:r>
    </w:p>
    <w:p w:rsidR="00EB6903" w:rsidRDefault="003852D3" w:rsidP="007D5A38">
      <w:pPr>
        <w:pStyle w:val="BodyText"/>
        <w:tabs>
          <w:tab w:val="left" w:pos="9720"/>
        </w:tabs>
        <w:spacing w:before="2" w:line="252" w:lineRule="auto"/>
        <w:ind w:left="1696" w:right="2800"/>
        <w:jc w:val="center"/>
      </w:pPr>
      <w:r>
        <w:t>AUTHORIZED FEDERAL SUPPLY SCHEDULE PRICE</w:t>
      </w:r>
      <w:r>
        <w:rPr>
          <w:spacing w:val="-17"/>
        </w:rPr>
        <w:t xml:space="preserve"> </w:t>
      </w:r>
      <w:r>
        <w:t>LIST INFORMATION</w:t>
      </w:r>
      <w:r>
        <w:rPr>
          <w:spacing w:val="-2"/>
        </w:rPr>
        <w:t xml:space="preserve"> </w:t>
      </w:r>
      <w:r>
        <w:t>TECHNOLOGY</w:t>
      </w:r>
    </w:p>
    <w:p w:rsidR="00EB6903" w:rsidRDefault="003852D3" w:rsidP="007D5A38">
      <w:pPr>
        <w:pStyle w:val="BodyText"/>
        <w:tabs>
          <w:tab w:val="left" w:pos="9720"/>
        </w:tabs>
        <w:spacing w:before="2"/>
        <w:ind w:left="1701" w:right="2800"/>
        <w:jc w:val="center"/>
      </w:pPr>
      <w:r>
        <w:t>AND MISCELLANEOUS SERVICES CATEGORY</w:t>
      </w:r>
    </w:p>
    <w:p w:rsidR="00EB6903" w:rsidRDefault="00EB6903" w:rsidP="007D5A38">
      <w:pPr>
        <w:pStyle w:val="BodyText"/>
        <w:tabs>
          <w:tab w:val="left" w:pos="9720"/>
        </w:tabs>
        <w:spacing w:before="2"/>
        <w:rPr>
          <w:sz w:val="22"/>
        </w:rPr>
      </w:pPr>
    </w:p>
    <w:p w:rsidR="00EB6903" w:rsidRDefault="003852D3" w:rsidP="00805620">
      <w:pPr>
        <w:tabs>
          <w:tab w:val="left" w:pos="9720"/>
        </w:tabs>
        <w:spacing w:line="247" w:lineRule="auto"/>
        <w:ind w:left="509" w:right="1263" w:hanging="10"/>
        <w:jc w:val="center"/>
        <w:rPr>
          <w:b/>
          <w:sz w:val="20"/>
        </w:rPr>
      </w:pPr>
      <w:r>
        <w:rPr>
          <w:sz w:val="20"/>
        </w:rPr>
        <w:t xml:space="preserve">On-line access to contract ordering information, terms and conditions, up-to-date pricing, and the option to create an electronic delivery order is available through </w:t>
      </w:r>
      <w:r>
        <w:rPr>
          <w:b/>
          <w:sz w:val="20"/>
        </w:rPr>
        <w:t xml:space="preserve">GSA </w:t>
      </w:r>
      <w:r>
        <w:rPr>
          <w:i/>
          <w:sz w:val="20"/>
        </w:rPr>
        <w:t xml:space="preserve">Advantage!, </w:t>
      </w:r>
      <w:r>
        <w:rPr>
          <w:sz w:val="20"/>
        </w:rPr>
        <w:t xml:space="preserve">a menu-driven database system. The INTERNET address for </w:t>
      </w:r>
      <w:r>
        <w:rPr>
          <w:b/>
          <w:sz w:val="20"/>
        </w:rPr>
        <w:t xml:space="preserve">GSA </w:t>
      </w:r>
      <w:r>
        <w:rPr>
          <w:i/>
          <w:sz w:val="20"/>
        </w:rPr>
        <w:t xml:space="preserve">Advantage! </w:t>
      </w:r>
      <w:r>
        <w:rPr>
          <w:sz w:val="20"/>
        </w:rPr>
        <w:t xml:space="preserve">is </w:t>
      </w:r>
      <w:hyperlink r:id="rId9">
        <w:r>
          <w:rPr>
            <w:b/>
            <w:sz w:val="20"/>
            <w:u w:val="thick"/>
          </w:rPr>
          <w:t>http://www.gsaadvantage.gov</w:t>
        </w:r>
      </w:hyperlink>
    </w:p>
    <w:p w:rsidR="00EB6903" w:rsidRDefault="003852D3" w:rsidP="007D5A38">
      <w:pPr>
        <w:pStyle w:val="BodyText"/>
        <w:tabs>
          <w:tab w:val="left" w:pos="9720"/>
        </w:tabs>
        <w:spacing w:before="1"/>
        <w:rPr>
          <w:b/>
          <w:sz w:val="18"/>
        </w:rPr>
      </w:pPr>
      <w:r>
        <w:rPr>
          <w:noProof/>
          <w:lang w:bidi="ar-SA"/>
        </w:rPr>
        <w:drawing>
          <wp:anchor distT="0" distB="0" distL="0" distR="0" simplePos="0" relativeHeight="251658240" behindDoc="0" locked="0" layoutInCell="1" allowOverlap="1">
            <wp:simplePos x="0" y="0"/>
            <wp:positionH relativeFrom="page">
              <wp:posOffset>3009900</wp:posOffset>
            </wp:positionH>
            <wp:positionV relativeFrom="paragraph">
              <wp:posOffset>157038</wp:posOffset>
            </wp:positionV>
            <wp:extent cx="1792231" cy="898969"/>
            <wp:effectExtent l="0" t="0" r="0" b="0"/>
            <wp:wrapTopAndBottom/>
            <wp:docPr id="3" name="image2.jpeg" descr="P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92231" cy="898969"/>
                    </a:xfrm>
                    <a:prstGeom prst="rect">
                      <a:avLst/>
                    </a:prstGeom>
                  </pic:spPr>
                </pic:pic>
              </a:graphicData>
            </a:graphic>
          </wp:anchor>
        </w:drawing>
      </w:r>
    </w:p>
    <w:p w:rsidR="00EB6903" w:rsidRDefault="00EB6903" w:rsidP="007D5A38">
      <w:pPr>
        <w:pStyle w:val="BodyText"/>
        <w:tabs>
          <w:tab w:val="left" w:pos="9720"/>
        </w:tabs>
        <w:spacing w:before="4"/>
        <w:rPr>
          <w:b/>
          <w:sz w:val="23"/>
        </w:rPr>
      </w:pPr>
    </w:p>
    <w:p w:rsidR="00EB6903" w:rsidRDefault="003852D3" w:rsidP="007D5A38">
      <w:pPr>
        <w:tabs>
          <w:tab w:val="left" w:pos="9720"/>
        </w:tabs>
        <w:ind w:left="1702" w:right="2800"/>
        <w:jc w:val="center"/>
        <w:rPr>
          <w:b/>
          <w:sz w:val="20"/>
        </w:rPr>
      </w:pPr>
      <w:r>
        <w:rPr>
          <w:b/>
          <w:sz w:val="20"/>
        </w:rPr>
        <w:t>SRA International, Inc.</w:t>
      </w:r>
    </w:p>
    <w:p w:rsidR="00EB6903" w:rsidRDefault="003852D3" w:rsidP="00805620">
      <w:pPr>
        <w:pStyle w:val="BodyText"/>
        <w:tabs>
          <w:tab w:val="left" w:pos="9720"/>
        </w:tabs>
        <w:spacing w:before="19" w:line="247" w:lineRule="auto"/>
        <w:ind w:left="2975" w:right="3470"/>
        <w:jc w:val="center"/>
      </w:pPr>
      <w:r>
        <w:t>15036 Conference Center Drive Chantilly, Virginia 20151-</w:t>
      </w:r>
      <w:r w:rsidR="00F01FEE">
        <w:t>3</w:t>
      </w:r>
      <w:r>
        <w:t>848</w:t>
      </w:r>
    </w:p>
    <w:p w:rsidR="00F01FEE" w:rsidRDefault="003852D3" w:rsidP="007D5A38">
      <w:pPr>
        <w:pStyle w:val="BodyText"/>
        <w:tabs>
          <w:tab w:val="left" w:pos="9720"/>
        </w:tabs>
        <w:spacing w:before="9"/>
        <w:ind w:left="1751" w:right="2797"/>
        <w:jc w:val="center"/>
      </w:pPr>
      <w:r>
        <w:t xml:space="preserve">Phone: (703) 803-1500 Fax: (703) 378-3910 </w:t>
      </w:r>
    </w:p>
    <w:p w:rsidR="00F01FEE" w:rsidRDefault="003852D3" w:rsidP="00805620">
      <w:pPr>
        <w:pStyle w:val="BodyText"/>
        <w:tabs>
          <w:tab w:val="left" w:pos="9720"/>
        </w:tabs>
        <w:spacing w:before="9"/>
        <w:ind w:left="1751" w:right="2797"/>
        <w:jc w:val="center"/>
        <w:rPr>
          <w:color w:val="0000FF"/>
        </w:rPr>
      </w:pPr>
      <w:r>
        <w:t>e-mail:</w:t>
      </w:r>
      <w:hyperlink r:id="rId11" w:history="1">
        <w:r w:rsidR="00F01FEE" w:rsidRPr="00D34F07">
          <w:rPr>
            <w:rStyle w:val="Hyperlink"/>
            <w:u w:color="0000FF"/>
          </w:rPr>
          <w:t>schedules@sra.com</w:t>
        </w:r>
      </w:hyperlink>
      <w:r>
        <w:rPr>
          <w:color w:val="0000FF"/>
        </w:rPr>
        <w:t xml:space="preserve"> </w:t>
      </w:r>
    </w:p>
    <w:p w:rsidR="00EB6903" w:rsidRDefault="003852D3" w:rsidP="00805620">
      <w:pPr>
        <w:pStyle w:val="BodyText"/>
        <w:tabs>
          <w:tab w:val="left" w:pos="9720"/>
        </w:tabs>
        <w:spacing w:before="9"/>
        <w:ind w:left="1751" w:right="2797"/>
        <w:jc w:val="center"/>
      </w:pPr>
      <w:r>
        <w:t xml:space="preserve">SRA Website: </w:t>
      </w:r>
      <w:hyperlink r:id="rId12">
        <w:r>
          <w:rPr>
            <w:color w:val="0000FF"/>
            <w:u w:val="single" w:color="0000FF"/>
          </w:rPr>
          <w:t>www.csra.com</w:t>
        </w:r>
      </w:hyperlink>
    </w:p>
    <w:p w:rsidR="00EB6903" w:rsidRDefault="003852D3" w:rsidP="00805620">
      <w:pPr>
        <w:pStyle w:val="BodyText"/>
        <w:tabs>
          <w:tab w:val="left" w:pos="9720"/>
        </w:tabs>
        <w:spacing w:line="227" w:lineRule="exact"/>
        <w:ind w:left="3912" w:hanging="582"/>
      </w:pPr>
      <w:r>
        <w:t>Business Size: Large</w:t>
      </w:r>
    </w:p>
    <w:p w:rsidR="00EB6903" w:rsidRDefault="00EB6903" w:rsidP="007D5A38">
      <w:pPr>
        <w:pStyle w:val="BodyText"/>
        <w:tabs>
          <w:tab w:val="left" w:pos="9720"/>
        </w:tabs>
        <w:rPr>
          <w:sz w:val="22"/>
        </w:rPr>
      </w:pPr>
    </w:p>
    <w:p w:rsidR="00EB6903" w:rsidRDefault="00EB6903" w:rsidP="007D5A38">
      <w:pPr>
        <w:pStyle w:val="BodyText"/>
        <w:tabs>
          <w:tab w:val="left" w:pos="9720"/>
        </w:tabs>
        <w:spacing w:before="1"/>
        <w:rPr>
          <w:sz w:val="24"/>
        </w:rPr>
      </w:pPr>
    </w:p>
    <w:p w:rsidR="00F01FEE" w:rsidRDefault="003852D3" w:rsidP="00805620">
      <w:pPr>
        <w:pStyle w:val="BodyText"/>
        <w:tabs>
          <w:tab w:val="left" w:pos="9720"/>
        </w:tabs>
        <w:spacing w:before="1" w:line="254" w:lineRule="auto"/>
        <w:ind w:left="1731" w:right="2210"/>
      </w:pPr>
      <w:r>
        <w:t>FSC/PSC Class D399 NAICS 541511 Information</w:t>
      </w:r>
      <w:r>
        <w:rPr>
          <w:spacing w:val="-20"/>
        </w:rPr>
        <w:t xml:space="preserve"> </w:t>
      </w:r>
      <w:r w:rsidR="00F01FEE">
        <w:t>T</w:t>
      </w:r>
      <w:r>
        <w:t xml:space="preserve">echnology </w:t>
      </w:r>
    </w:p>
    <w:p w:rsidR="00EB6903" w:rsidRDefault="003852D3" w:rsidP="00805620">
      <w:pPr>
        <w:pStyle w:val="BodyText"/>
        <w:tabs>
          <w:tab w:val="left" w:pos="9720"/>
        </w:tabs>
        <w:spacing w:before="1" w:line="254" w:lineRule="auto"/>
        <w:ind w:left="1731" w:right="2210"/>
      </w:pPr>
      <w:r>
        <w:t>FSC/PSC Class D399 NAICS 541512 Information</w:t>
      </w:r>
      <w:r>
        <w:rPr>
          <w:spacing w:val="-20"/>
        </w:rPr>
        <w:t xml:space="preserve"> </w:t>
      </w:r>
      <w:r>
        <w:t>Technology FSC/PSC Class D399 NACIS 541519 Information</w:t>
      </w:r>
      <w:r>
        <w:rPr>
          <w:spacing w:val="-21"/>
        </w:rPr>
        <w:t xml:space="preserve"> </w:t>
      </w:r>
      <w:r>
        <w:t>Technology FSC/PSC Class D399 NACIS 541513 Information</w:t>
      </w:r>
      <w:r>
        <w:rPr>
          <w:spacing w:val="-21"/>
        </w:rPr>
        <w:t xml:space="preserve"> </w:t>
      </w:r>
      <w:r>
        <w:t>Technology FSC/PSC Class 7010 Miscellaneous</w:t>
      </w:r>
    </w:p>
    <w:p w:rsidR="00EB6903" w:rsidRDefault="00EB6903" w:rsidP="007D5A38">
      <w:pPr>
        <w:pStyle w:val="BodyText"/>
        <w:tabs>
          <w:tab w:val="left" w:pos="9720"/>
        </w:tabs>
        <w:spacing w:before="1"/>
        <w:rPr>
          <w:sz w:val="21"/>
        </w:rPr>
      </w:pPr>
    </w:p>
    <w:p w:rsidR="00EB6903" w:rsidRDefault="003852D3" w:rsidP="007D5A38">
      <w:pPr>
        <w:tabs>
          <w:tab w:val="left" w:pos="9720"/>
        </w:tabs>
        <w:ind w:left="1751" w:right="2789"/>
        <w:jc w:val="center"/>
        <w:rPr>
          <w:b/>
          <w:sz w:val="20"/>
        </w:rPr>
      </w:pPr>
      <w:r>
        <w:rPr>
          <w:b/>
          <w:sz w:val="20"/>
        </w:rPr>
        <w:t>Contract Number:</w:t>
      </w:r>
      <w:r>
        <w:rPr>
          <w:b/>
          <w:spacing w:val="-14"/>
          <w:sz w:val="20"/>
        </w:rPr>
        <w:t xml:space="preserve"> </w:t>
      </w:r>
      <w:r>
        <w:rPr>
          <w:b/>
          <w:sz w:val="20"/>
        </w:rPr>
        <w:t>GS-35F-088AA</w:t>
      </w:r>
    </w:p>
    <w:p w:rsidR="00EB6903" w:rsidRDefault="003852D3" w:rsidP="00805620">
      <w:pPr>
        <w:tabs>
          <w:tab w:val="left" w:pos="9720"/>
        </w:tabs>
        <w:spacing w:before="154"/>
        <w:ind w:left="1800" w:right="2570" w:hanging="96"/>
        <w:jc w:val="center"/>
        <w:rPr>
          <w:b/>
          <w:sz w:val="20"/>
        </w:rPr>
      </w:pPr>
      <w:r>
        <w:rPr>
          <w:b/>
          <w:sz w:val="20"/>
        </w:rPr>
        <w:t xml:space="preserve">CONTRACT PERIOD: November 30, 2012 – November 29, </w:t>
      </w:r>
      <w:r w:rsidR="00F01FEE">
        <w:rPr>
          <w:b/>
          <w:sz w:val="20"/>
        </w:rPr>
        <w:t>2</w:t>
      </w:r>
      <w:r>
        <w:rPr>
          <w:b/>
          <w:sz w:val="20"/>
        </w:rPr>
        <w:t>022</w:t>
      </w:r>
    </w:p>
    <w:p w:rsidR="00EB6903" w:rsidRDefault="003852D3" w:rsidP="007D5A38">
      <w:pPr>
        <w:pStyle w:val="BodyText"/>
        <w:tabs>
          <w:tab w:val="left" w:pos="9720"/>
        </w:tabs>
        <w:spacing w:before="22"/>
        <w:ind w:left="125"/>
      </w:pPr>
      <w:r>
        <w:t>For more information on ordering from Federal Supply Schedules, Please visit: https://</w:t>
      </w:r>
      <w:hyperlink r:id="rId13">
        <w:r>
          <w:t>www.gsa.gov.</w:t>
        </w:r>
      </w:hyperlink>
    </w:p>
    <w:p w:rsidR="00EB6903" w:rsidRDefault="00EB6903" w:rsidP="007D5A38">
      <w:pPr>
        <w:pStyle w:val="BodyText"/>
        <w:tabs>
          <w:tab w:val="left" w:pos="9720"/>
        </w:tabs>
        <w:spacing w:before="6"/>
        <w:rPr>
          <w:sz w:val="25"/>
        </w:rPr>
      </w:pPr>
    </w:p>
    <w:p w:rsidR="00EB6903" w:rsidRDefault="003852D3" w:rsidP="007D5A38">
      <w:pPr>
        <w:pStyle w:val="BodyText"/>
        <w:tabs>
          <w:tab w:val="left" w:pos="9720"/>
        </w:tabs>
        <w:spacing w:line="264" w:lineRule="auto"/>
        <w:ind w:left="171" w:right="1272"/>
        <w:jc w:val="center"/>
      </w:pPr>
      <w:r>
        <w:t>Pricelist current through Modification # P</w:t>
      </w:r>
      <w:r w:rsidR="00C04FA5">
        <w:t>A</w:t>
      </w:r>
      <w:r>
        <w:t>-00</w:t>
      </w:r>
      <w:r w:rsidR="00C04FA5">
        <w:t>32</w:t>
      </w:r>
      <w:r>
        <w:t xml:space="preserve"> </w:t>
      </w:r>
      <w:r w:rsidR="00C04FA5">
        <w:t>Admin Modification</w:t>
      </w:r>
      <w:r>
        <w:t xml:space="preserve"> dated </w:t>
      </w:r>
      <w:r w:rsidR="00C04FA5">
        <w:t xml:space="preserve">August 24, 2020 </w:t>
      </w:r>
      <w:r>
        <w:t>and MASS Mod Consolidation (A8</w:t>
      </w:r>
      <w:r w:rsidR="00C04FA5">
        <w:t>24</w:t>
      </w:r>
      <w:r>
        <w:t xml:space="preserve">) </w:t>
      </w:r>
      <w:r w:rsidR="00C04FA5">
        <w:t xml:space="preserve">Refresh 4 </w:t>
      </w:r>
      <w:r>
        <w:t xml:space="preserve">dated </w:t>
      </w:r>
      <w:r w:rsidR="00C04FA5">
        <w:t>August 19,</w:t>
      </w:r>
      <w:r>
        <w:t xml:space="preserve"> 2020</w:t>
      </w:r>
    </w:p>
    <w:p w:rsidR="00EB6903" w:rsidRDefault="00EB6903" w:rsidP="007D5A38">
      <w:pPr>
        <w:pStyle w:val="BodyText"/>
        <w:tabs>
          <w:tab w:val="left" w:pos="9720"/>
        </w:tabs>
        <w:spacing w:before="4"/>
        <w:rPr>
          <w:sz w:val="22"/>
        </w:rPr>
      </w:pPr>
    </w:p>
    <w:p w:rsidR="00EB6903" w:rsidRDefault="00EB6903" w:rsidP="007D5A38">
      <w:pPr>
        <w:pStyle w:val="BodyText"/>
        <w:tabs>
          <w:tab w:val="left" w:pos="9720"/>
        </w:tabs>
      </w:pPr>
    </w:p>
    <w:p w:rsidR="00EB6903" w:rsidRDefault="00EB6903" w:rsidP="007D5A38">
      <w:pPr>
        <w:pStyle w:val="BodyText"/>
        <w:tabs>
          <w:tab w:val="left" w:pos="9720"/>
        </w:tabs>
      </w:pPr>
    </w:p>
    <w:p w:rsidR="00EB6903" w:rsidRDefault="00EB6903" w:rsidP="007D5A38">
      <w:pPr>
        <w:pStyle w:val="BodyText"/>
        <w:tabs>
          <w:tab w:val="left" w:pos="9720"/>
        </w:tabs>
      </w:pPr>
    </w:p>
    <w:p w:rsidR="00EB6903" w:rsidRDefault="00EB6903" w:rsidP="007D5A38">
      <w:pPr>
        <w:pStyle w:val="BodyText"/>
        <w:tabs>
          <w:tab w:val="left" w:pos="9720"/>
        </w:tabs>
      </w:pPr>
    </w:p>
    <w:p w:rsidR="00EB6903" w:rsidRDefault="00EB6903" w:rsidP="007D5A38">
      <w:pPr>
        <w:pStyle w:val="BodyText"/>
        <w:tabs>
          <w:tab w:val="left" w:pos="9720"/>
        </w:tabs>
      </w:pPr>
    </w:p>
    <w:p w:rsidR="00EB6903" w:rsidRDefault="00EB6903" w:rsidP="007D5A38">
      <w:pPr>
        <w:pStyle w:val="BodyText"/>
        <w:tabs>
          <w:tab w:val="left" w:pos="9720"/>
        </w:tabs>
      </w:pPr>
    </w:p>
    <w:p w:rsidR="00EB6903" w:rsidRDefault="00EB6903" w:rsidP="007D5A38">
      <w:pPr>
        <w:pStyle w:val="BodyText"/>
        <w:tabs>
          <w:tab w:val="left" w:pos="9720"/>
        </w:tabs>
      </w:pPr>
    </w:p>
    <w:p w:rsidR="00EB6903" w:rsidRDefault="003852D3" w:rsidP="007D5A38">
      <w:pPr>
        <w:tabs>
          <w:tab w:val="left" w:pos="9720"/>
        </w:tabs>
        <w:spacing w:before="233"/>
        <w:ind w:right="1506"/>
        <w:jc w:val="right"/>
        <w:rPr>
          <w:rFonts w:ascii="Times New Roman"/>
          <w:sz w:val="24"/>
        </w:rPr>
      </w:pPr>
      <w:r>
        <w:rPr>
          <w:rFonts w:ascii="Times New Roman"/>
          <w:sz w:val="24"/>
        </w:rPr>
        <w:t xml:space="preserve">Revision </w:t>
      </w:r>
      <w:r w:rsidR="00C04FA5">
        <w:rPr>
          <w:rFonts w:ascii="Times New Roman"/>
          <w:sz w:val="24"/>
        </w:rPr>
        <w:t>September</w:t>
      </w:r>
      <w:r>
        <w:rPr>
          <w:rFonts w:ascii="Times New Roman"/>
          <w:sz w:val="24"/>
        </w:rPr>
        <w:t xml:space="preserve"> 2020</w:t>
      </w:r>
    </w:p>
    <w:p w:rsidR="00EB6903" w:rsidRDefault="00EB6903" w:rsidP="007D5A38">
      <w:pPr>
        <w:tabs>
          <w:tab w:val="left" w:pos="9720"/>
        </w:tabs>
        <w:jc w:val="right"/>
        <w:rPr>
          <w:rFonts w:ascii="Times New Roman"/>
          <w:sz w:val="24"/>
        </w:rPr>
        <w:sectPr w:rsidR="00EB6903" w:rsidSect="00805620">
          <w:type w:val="continuous"/>
          <w:pgSz w:w="12240" w:h="15840"/>
          <w:pgMar w:top="1480" w:right="1170" w:bottom="280" w:left="1300" w:header="720" w:footer="720" w:gutter="0"/>
          <w:cols w:space="720"/>
        </w:sectPr>
      </w:pPr>
    </w:p>
    <w:p w:rsidR="00EB6903" w:rsidRDefault="009532B9" w:rsidP="007D5A38">
      <w:pPr>
        <w:pStyle w:val="BodyText"/>
        <w:tabs>
          <w:tab w:val="left" w:pos="9720"/>
        </w:tabs>
        <w:ind w:left="103"/>
        <w:rPr>
          <w:rFonts w:ascii="Times New Roman"/>
        </w:rPr>
      </w:pPr>
      <w:r>
        <w:rPr>
          <w:rFonts w:ascii="Times New Roman"/>
          <w:noProof/>
          <w:lang w:bidi="ar-SA"/>
        </w:rPr>
        <w:lastRenderedPageBreak/>
        <mc:AlternateContent>
          <mc:Choice Requires="wpg">
            <w:drawing>
              <wp:inline distT="0" distB="0" distL="0" distR="0">
                <wp:extent cx="5982335" cy="557530"/>
                <wp:effectExtent l="5715" t="0" r="12700" b="444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7530"/>
                          <a:chOff x="0" y="0"/>
                          <a:chExt cx="9421" cy="878"/>
                        </a:xfrm>
                      </wpg:grpSpPr>
                      <pic:pic xmlns:pic="http://schemas.openxmlformats.org/drawingml/2006/picture">
                        <pic:nvPicPr>
                          <pic:cNvPr id="1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 y="0"/>
                            <a:ext cx="1757"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4"/>
                        <wps:cNvCnPr>
                          <a:cxnSpLocks noChangeShapeType="1"/>
                        </wps:cNvCnPr>
                        <wps:spPr bwMode="auto">
                          <a:xfrm>
                            <a:off x="0" y="793"/>
                            <a:ext cx="94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3"/>
                        <wps:cNvSpPr txBox="1">
                          <a:spLocks noChangeArrowheads="1"/>
                        </wps:cNvSpPr>
                        <wps:spPr bwMode="auto">
                          <a:xfrm>
                            <a:off x="0" y="0"/>
                            <a:ext cx="9421"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535" w:rsidRDefault="009E4535">
                              <w:pPr>
                                <w:rPr>
                                  <w:rFonts w:ascii="Times New Roman"/>
                                  <w:sz w:val="24"/>
                                </w:rPr>
                              </w:pPr>
                            </w:p>
                            <w:p w:rsidR="009E4535" w:rsidRDefault="009E4535">
                              <w:pPr>
                                <w:rPr>
                                  <w:rFonts w:ascii="Times New Roman"/>
                                  <w:sz w:val="21"/>
                                </w:rPr>
                              </w:pPr>
                            </w:p>
                            <w:p w:rsidR="009E4535" w:rsidRDefault="009E4535">
                              <w:pPr>
                                <w:ind w:left="5466"/>
                                <w:rPr>
                                  <w:b/>
                                  <w:i/>
                                </w:rPr>
                              </w:pPr>
                              <w:r>
                                <w:rPr>
                                  <w:b/>
                                  <w:i/>
                                </w:rPr>
                                <w:t>GSA Contract Number GS-35F-088AA</w:t>
                              </w:r>
                            </w:p>
                          </w:txbxContent>
                        </wps:txbx>
                        <wps:bodyPr rot="0" vert="horz" wrap="square" lIns="0" tIns="0" rIns="0" bIns="0" anchor="t" anchorCtr="0" upright="1">
                          <a:noAutofit/>
                        </wps:bodyPr>
                      </wps:wsp>
                    </wpg:wgp>
                  </a:graphicData>
                </a:graphic>
              </wp:inline>
            </w:drawing>
          </mc:Choice>
          <mc:Fallback>
            <w:pict>
              <v:group id="Group 2" o:spid="_x0000_s1026" style="width:471.05pt;height:43.9pt;mso-position-horizontal-relative:char;mso-position-vertical-relative:line" coordsize="9421,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width:1757;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">
                  <v:imagedata r:id="rId15" o:title=""/>
                </v:shape>
                <v:line id="Line 4" o:spid="_x0000_s1028" style="position:absolute;visibility:visible;mso-wrap-style:square" from="0,793" to="942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" strokeweight=".7pt"/>
                <v:shapetype id="_x0000_t202" coordsize="21600,21600" o:spt="202" path="m,l,21600r21600,l21600,xe">
                  <v:stroke joinstyle="miter"/>
                  <v:path gradientshapeok="t" o:connecttype="rect"/>
                </v:shapetype>
                <v:shape id="Text Box 3" o:spid="_x0000_s1029" type="#_x0000_t202" style="position:absolute;width:9421;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E4535" w:rsidRDefault="009E4535">
                        <w:pPr>
                          <w:rPr>
                            <w:rFonts w:ascii="Times New Roman"/>
                            <w:sz w:val="24"/>
                          </w:rPr>
                        </w:pPr>
                      </w:p>
                      <w:p w:rsidR="009E4535" w:rsidRDefault="009E4535">
                        <w:pPr>
                          <w:rPr>
                            <w:rFonts w:ascii="Times New Roman"/>
                            <w:sz w:val="21"/>
                          </w:rPr>
                        </w:pPr>
                      </w:p>
                      <w:p w:rsidR="009E4535" w:rsidRDefault="009E4535">
                        <w:pPr>
                          <w:ind w:left="5466"/>
                          <w:rPr>
                            <w:b/>
                            <w:i/>
                          </w:rPr>
                        </w:pPr>
                        <w:r>
                          <w:rPr>
                            <w:b/>
                            <w:i/>
                          </w:rPr>
                          <w:t>GSA Contract Number GS-35F-088AA</w:t>
                        </w:r>
                      </w:p>
                    </w:txbxContent>
                  </v:textbox>
                </v:shape>
                <w10:anchorlock/>
              </v:group>
            </w:pict>
          </mc:Fallback>
        </mc:AlternateContent>
      </w:r>
    </w:p>
    <w:p w:rsidR="00EB6903" w:rsidRDefault="00EB6903" w:rsidP="007D5A38">
      <w:pPr>
        <w:pStyle w:val="BodyText"/>
        <w:tabs>
          <w:tab w:val="left" w:pos="9720"/>
        </w:tabs>
        <w:rPr>
          <w:rFonts w:ascii="Times New Roman"/>
        </w:rPr>
      </w:pPr>
    </w:p>
    <w:p w:rsidR="00EB6903" w:rsidRDefault="003852D3" w:rsidP="007D5A38">
      <w:pPr>
        <w:tabs>
          <w:tab w:val="left" w:pos="9720"/>
        </w:tabs>
        <w:spacing w:before="93"/>
        <w:ind w:left="1703" w:right="2800"/>
        <w:jc w:val="center"/>
        <w:rPr>
          <w:b/>
          <w:sz w:val="20"/>
        </w:rPr>
      </w:pPr>
      <w:r>
        <w:rPr>
          <w:b/>
          <w:sz w:val="20"/>
        </w:rPr>
        <w:t>TABLE OF CONTENTS</w:t>
      </w:r>
    </w:p>
    <w:p w:rsidR="00EB6903" w:rsidRDefault="00EB6903" w:rsidP="007D5A38">
      <w:pPr>
        <w:tabs>
          <w:tab w:val="left" w:pos="9720"/>
        </w:tabs>
        <w:rPr>
          <w:b/>
          <w:bCs/>
          <w:sz w:val="20"/>
          <w:szCs w:val="20"/>
        </w:rPr>
      </w:pPr>
    </w:p>
    <w:sdt>
      <w:sdtPr>
        <w:rPr>
          <w:rFonts w:ascii="Arial" w:eastAsia="Arial" w:hAnsi="Arial" w:cs="Arial"/>
          <w:color w:val="auto"/>
          <w:sz w:val="22"/>
          <w:szCs w:val="22"/>
          <w:lang w:bidi="en-US"/>
        </w:rPr>
        <w:id w:val="-46617593"/>
        <w:docPartObj>
          <w:docPartGallery w:val="Table of Contents"/>
          <w:docPartUnique/>
        </w:docPartObj>
      </w:sdtPr>
      <w:sdtEndPr>
        <w:rPr>
          <w:b/>
          <w:bCs/>
          <w:noProof/>
        </w:rPr>
      </w:sdtEndPr>
      <w:sdtContent>
        <w:p w:rsidR="00F90C71" w:rsidRDefault="00F90C71">
          <w:pPr>
            <w:pStyle w:val="TOCHeading"/>
          </w:pPr>
          <w:r>
            <w:t>Contents</w:t>
          </w:r>
        </w:p>
        <w:p w:rsidR="0096778A" w:rsidRDefault="00F90C71">
          <w:pPr>
            <w:pStyle w:val="TOC1"/>
            <w:tabs>
              <w:tab w:val="right" w:leader="dot" w:pos="976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41653572" w:history="1">
            <w:r w:rsidR="0096778A" w:rsidRPr="001C394E">
              <w:rPr>
                <w:rStyle w:val="Hyperlink"/>
                <w:noProof/>
              </w:rPr>
              <w:t>SECTION 1. CORPORATE OVERVIEW</w:t>
            </w:r>
            <w:r w:rsidR="0096778A">
              <w:rPr>
                <w:noProof/>
                <w:webHidden/>
              </w:rPr>
              <w:tab/>
            </w:r>
            <w:r w:rsidR="0096778A">
              <w:rPr>
                <w:noProof/>
                <w:webHidden/>
              </w:rPr>
              <w:fldChar w:fldCharType="begin"/>
            </w:r>
            <w:r w:rsidR="0096778A">
              <w:rPr>
                <w:noProof/>
                <w:webHidden/>
              </w:rPr>
              <w:instrText xml:space="preserve"> PAGEREF _Toc41653572 \h </w:instrText>
            </w:r>
            <w:r w:rsidR="0096778A">
              <w:rPr>
                <w:noProof/>
                <w:webHidden/>
              </w:rPr>
            </w:r>
            <w:r w:rsidR="0096778A">
              <w:rPr>
                <w:noProof/>
                <w:webHidden/>
              </w:rPr>
              <w:fldChar w:fldCharType="separate"/>
            </w:r>
            <w:r w:rsidR="0096778A">
              <w:rPr>
                <w:noProof/>
                <w:webHidden/>
              </w:rPr>
              <w:t>3</w:t>
            </w:r>
            <w:r w:rsidR="0096778A">
              <w:rPr>
                <w:noProof/>
                <w:webHidden/>
              </w:rPr>
              <w:fldChar w:fldCharType="end"/>
            </w:r>
          </w:hyperlink>
        </w:p>
        <w:p w:rsidR="0096778A" w:rsidRDefault="00787B72">
          <w:pPr>
            <w:pStyle w:val="TOC1"/>
            <w:tabs>
              <w:tab w:val="right" w:leader="dot" w:pos="9760"/>
            </w:tabs>
            <w:rPr>
              <w:rFonts w:asciiTheme="minorHAnsi" w:eastAsiaTheme="minorEastAsia" w:hAnsiTheme="minorHAnsi" w:cstheme="minorBidi"/>
              <w:b w:val="0"/>
              <w:bCs w:val="0"/>
              <w:noProof/>
              <w:sz w:val="22"/>
              <w:szCs w:val="22"/>
              <w:lang w:bidi="ar-SA"/>
            </w:rPr>
          </w:pPr>
          <w:hyperlink w:anchor="_Toc41653573" w:history="1">
            <w:r w:rsidR="0096778A" w:rsidRPr="001C394E">
              <w:rPr>
                <w:rStyle w:val="Hyperlink"/>
                <w:noProof/>
              </w:rPr>
              <w:t>SECTION 2. IT PROFESSIONAL SERVICES (SIN 54151S)</w:t>
            </w:r>
            <w:r w:rsidR="0096778A">
              <w:rPr>
                <w:noProof/>
                <w:webHidden/>
              </w:rPr>
              <w:tab/>
            </w:r>
            <w:r w:rsidR="0096778A">
              <w:rPr>
                <w:noProof/>
                <w:webHidden/>
              </w:rPr>
              <w:fldChar w:fldCharType="begin"/>
            </w:r>
            <w:r w:rsidR="0096778A">
              <w:rPr>
                <w:noProof/>
                <w:webHidden/>
              </w:rPr>
              <w:instrText xml:space="preserve"> PAGEREF _Toc41653573 \h </w:instrText>
            </w:r>
            <w:r w:rsidR="0096778A">
              <w:rPr>
                <w:noProof/>
                <w:webHidden/>
              </w:rPr>
            </w:r>
            <w:r w:rsidR="0096778A">
              <w:rPr>
                <w:noProof/>
                <w:webHidden/>
              </w:rPr>
              <w:fldChar w:fldCharType="separate"/>
            </w:r>
            <w:r w:rsidR="0096778A">
              <w:rPr>
                <w:noProof/>
                <w:webHidden/>
              </w:rPr>
              <w:t>6</w:t>
            </w:r>
            <w:r w:rsidR="0096778A">
              <w:rPr>
                <w:noProof/>
                <w:webHidden/>
              </w:rPr>
              <w:fldChar w:fldCharType="end"/>
            </w:r>
          </w:hyperlink>
        </w:p>
        <w:p w:rsidR="0096778A" w:rsidRDefault="00787B72">
          <w:pPr>
            <w:pStyle w:val="TOC1"/>
            <w:tabs>
              <w:tab w:val="right" w:leader="dot" w:pos="9760"/>
            </w:tabs>
            <w:rPr>
              <w:rFonts w:asciiTheme="minorHAnsi" w:eastAsiaTheme="minorEastAsia" w:hAnsiTheme="minorHAnsi" w:cstheme="minorBidi"/>
              <w:b w:val="0"/>
              <w:bCs w:val="0"/>
              <w:noProof/>
              <w:sz w:val="22"/>
              <w:szCs w:val="22"/>
              <w:lang w:bidi="ar-SA"/>
            </w:rPr>
          </w:pPr>
          <w:hyperlink w:anchor="_Toc41653574" w:history="1">
            <w:r w:rsidR="0096778A" w:rsidRPr="001C394E">
              <w:rPr>
                <w:rStyle w:val="Hyperlink"/>
                <w:noProof/>
              </w:rPr>
              <w:t>SECTION 3. IT PROFESSIONAL LABOR CATEGORY DESCRIPTIONS AND RATES</w:t>
            </w:r>
            <w:r w:rsidR="0096778A">
              <w:rPr>
                <w:noProof/>
                <w:webHidden/>
              </w:rPr>
              <w:tab/>
            </w:r>
            <w:r w:rsidR="0096778A">
              <w:rPr>
                <w:noProof/>
                <w:webHidden/>
              </w:rPr>
              <w:fldChar w:fldCharType="begin"/>
            </w:r>
            <w:r w:rsidR="0096778A">
              <w:rPr>
                <w:noProof/>
                <w:webHidden/>
              </w:rPr>
              <w:instrText xml:space="preserve"> PAGEREF _Toc41653574 \h </w:instrText>
            </w:r>
            <w:r w:rsidR="0096778A">
              <w:rPr>
                <w:noProof/>
                <w:webHidden/>
              </w:rPr>
            </w:r>
            <w:r w:rsidR="0096778A">
              <w:rPr>
                <w:noProof/>
                <w:webHidden/>
              </w:rPr>
              <w:fldChar w:fldCharType="separate"/>
            </w:r>
            <w:r w:rsidR="0096778A">
              <w:rPr>
                <w:noProof/>
                <w:webHidden/>
              </w:rPr>
              <w:t>7</w:t>
            </w:r>
            <w:r w:rsidR="0096778A">
              <w:rPr>
                <w:noProof/>
                <w:webHidden/>
              </w:rPr>
              <w:fldChar w:fldCharType="end"/>
            </w:r>
          </w:hyperlink>
        </w:p>
        <w:p w:rsidR="0096778A" w:rsidRDefault="00787B72">
          <w:pPr>
            <w:pStyle w:val="TOC1"/>
            <w:tabs>
              <w:tab w:val="right" w:leader="dot" w:pos="9760"/>
            </w:tabs>
            <w:rPr>
              <w:rFonts w:asciiTheme="minorHAnsi" w:eastAsiaTheme="minorEastAsia" w:hAnsiTheme="minorHAnsi" w:cstheme="minorBidi"/>
              <w:b w:val="0"/>
              <w:bCs w:val="0"/>
              <w:noProof/>
              <w:sz w:val="22"/>
              <w:szCs w:val="22"/>
              <w:lang w:bidi="ar-SA"/>
            </w:rPr>
          </w:pPr>
          <w:hyperlink w:anchor="_Toc41653575" w:history="1">
            <w:r w:rsidR="0096778A" w:rsidRPr="001C394E">
              <w:rPr>
                <w:rStyle w:val="Hyperlink"/>
                <w:noProof/>
              </w:rPr>
              <w:t>SECTION 4. HEALTH IT LABOR CATEGORY DESCRIPTIONS AND RATES (SIN 54151HEAL)</w:t>
            </w:r>
            <w:r w:rsidR="0096778A">
              <w:rPr>
                <w:noProof/>
                <w:webHidden/>
              </w:rPr>
              <w:tab/>
            </w:r>
            <w:r w:rsidR="0096778A">
              <w:rPr>
                <w:noProof/>
                <w:webHidden/>
              </w:rPr>
              <w:fldChar w:fldCharType="begin"/>
            </w:r>
            <w:r w:rsidR="0096778A">
              <w:rPr>
                <w:noProof/>
                <w:webHidden/>
              </w:rPr>
              <w:instrText xml:space="preserve"> PAGEREF _Toc41653575 \h </w:instrText>
            </w:r>
            <w:r w:rsidR="0096778A">
              <w:rPr>
                <w:noProof/>
                <w:webHidden/>
              </w:rPr>
            </w:r>
            <w:r w:rsidR="0096778A">
              <w:rPr>
                <w:noProof/>
                <w:webHidden/>
              </w:rPr>
              <w:fldChar w:fldCharType="separate"/>
            </w:r>
            <w:r w:rsidR="0096778A">
              <w:rPr>
                <w:noProof/>
                <w:webHidden/>
              </w:rPr>
              <w:t>24</w:t>
            </w:r>
            <w:r w:rsidR="0096778A">
              <w:rPr>
                <w:noProof/>
                <w:webHidden/>
              </w:rPr>
              <w:fldChar w:fldCharType="end"/>
            </w:r>
          </w:hyperlink>
        </w:p>
        <w:p w:rsidR="0096778A" w:rsidRDefault="00787B72">
          <w:pPr>
            <w:pStyle w:val="TOC1"/>
            <w:tabs>
              <w:tab w:val="right" w:leader="dot" w:pos="9760"/>
            </w:tabs>
            <w:rPr>
              <w:rFonts w:asciiTheme="minorHAnsi" w:eastAsiaTheme="minorEastAsia" w:hAnsiTheme="minorHAnsi" w:cstheme="minorBidi"/>
              <w:b w:val="0"/>
              <w:bCs w:val="0"/>
              <w:noProof/>
              <w:sz w:val="22"/>
              <w:szCs w:val="22"/>
              <w:lang w:bidi="ar-SA"/>
            </w:rPr>
          </w:pPr>
          <w:hyperlink w:anchor="_Toc41653576" w:history="1">
            <w:r w:rsidR="0096778A" w:rsidRPr="001C394E">
              <w:rPr>
                <w:rStyle w:val="Hyperlink"/>
                <w:noProof/>
              </w:rPr>
              <w:t>SECTION 5. ANCILLARY SERVICES (SIN ANCILLARY)</w:t>
            </w:r>
            <w:r w:rsidR="0096778A">
              <w:rPr>
                <w:noProof/>
                <w:webHidden/>
              </w:rPr>
              <w:tab/>
            </w:r>
            <w:r w:rsidR="0096778A">
              <w:rPr>
                <w:noProof/>
                <w:webHidden/>
              </w:rPr>
              <w:fldChar w:fldCharType="begin"/>
            </w:r>
            <w:r w:rsidR="0096778A">
              <w:rPr>
                <w:noProof/>
                <w:webHidden/>
              </w:rPr>
              <w:instrText xml:space="preserve"> PAGEREF _Toc41653576 \h </w:instrText>
            </w:r>
            <w:r w:rsidR="0096778A">
              <w:rPr>
                <w:noProof/>
                <w:webHidden/>
              </w:rPr>
            </w:r>
            <w:r w:rsidR="0096778A">
              <w:rPr>
                <w:noProof/>
                <w:webHidden/>
              </w:rPr>
              <w:fldChar w:fldCharType="separate"/>
            </w:r>
            <w:r w:rsidR="0096778A">
              <w:rPr>
                <w:noProof/>
                <w:webHidden/>
              </w:rPr>
              <w:t>56</w:t>
            </w:r>
            <w:r w:rsidR="0096778A">
              <w:rPr>
                <w:noProof/>
                <w:webHidden/>
              </w:rPr>
              <w:fldChar w:fldCharType="end"/>
            </w:r>
          </w:hyperlink>
        </w:p>
        <w:p w:rsidR="0096778A" w:rsidRDefault="00787B72">
          <w:pPr>
            <w:pStyle w:val="TOC1"/>
            <w:tabs>
              <w:tab w:val="right" w:leader="dot" w:pos="9760"/>
            </w:tabs>
            <w:rPr>
              <w:rFonts w:asciiTheme="minorHAnsi" w:eastAsiaTheme="minorEastAsia" w:hAnsiTheme="minorHAnsi" w:cstheme="minorBidi"/>
              <w:b w:val="0"/>
              <w:bCs w:val="0"/>
              <w:noProof/>
              <w:sz w:val="22"/>
              <w:szCs w:val="22"/>
              <w:lang w:bidi="ar-SA"/>
            </w:rPr>
          </w:pPr>
          <w:hyperlink w:anchor="_Toc41653577" w:history="1">
            <w:r w:rsidR="0096778A" w:rsidRPr="001C394E">
              <w:rPr>
                <w:rStyle w:val="Hyperlink"/>
                <w:noProof/>
              </w:rPr>
              <w:t>SECTION 6. ANCILLARY SERVICES IT/HEALTH LABOR CATEGORY DESCRIPTIONS AND RATES</w:t>
            </w:r>
            <w:r w:rsidR="0096778A">
              <w:rPr>
                <w:noProof/>
                <w:webHidden/>
              </w:rPr>
              <w:tab/>
            </w:r>
            <w:r w:rsidR="0096778A">
              <w:rPr>
                <w:noProof/>
                <w:webHidden/>
              </w:rPr>
              <w:fldChar w:fldCharType="begin"/>
            </w:r>
            <w:r w:rsidR="0096778A">
              <w:rPr>
                <w:noProof/>
                <w:webHidden/>
              </w:rPr>
              <w:instrText xml:space="preserve"> PAGEREF _Toc41653577 \h </w:instrText>
            </w:r>
            <w:r w:rsidR="0096778A">
              <w:rPr>
                <w:noProof/>
                <w:webHidden/>
              </w:rPr>
            </w:r>
            <w:r w:rsidR="0096778A">
              <w:rPr>
                <w:noProof/>
                <w:webHidden/>
              </w:rPr>
              <w:fldChar w:fldCharType="separate"/>
            </w:r>
            <w:r w:rsidR="0096778A">
              <w:rPr>
                <w:noProof/>
                <w:webHidden/>
              </w:rPr>
              <w:t>56</w:t>
            </w:r>
            <w:r w:rsidR="0096778A">
              <w:rPr>
                <w:noProof/>
                <w:webHidden/>
              </w:rPr>
              <w:fldChar w:fldCharType="end"/>
            </w:r>
          </w:hyperlink>
        </w:p>
        <w:p w:rsidR="0096778A" w:rsidRDefault="00787B72">
          <w:pPr>
            <w:pStyle w:val="TOC1"/>
            <w:tabs>
              <w:tab w:val="right" w:leader="dot" w:pos="9760"/>
            </w:tabs>
            <w:rPr>
              <w:rFonts w:asciiTheme="minorHAnsi" w:eastAsiaTheme="minorEastAsia" w:hAnsiTheme="minorHAnsi" w:cstheme="minorBidi"/>
              <w:b w:val="0"/>
              <w:bCs w:val="0"/>
              <w:noProof/>
              <w:sz w:val="22"/>
              <w:szCs w:val="22"/>
              <w:lang w:bidi="ar-SA"/>
            </w:rPr>
          </w:pPr>
          <w:hyperlink w:anchor="_Toc41653578" w:history="1">
            <w:r w:rsidR="0096778A" w:rsidRPr="001C394E">
              <w:rPr>
                <w:rStyle w:val="Hyperlink"/>
                <w:noProof/>
              </w:rPr>
              <w:t>SECTION 7. ORDER-LEVEL MATERIALS (OLMs) – (SIN OLM)</w:t>
            </w:r>
            <w:r w:rsidR="0096778A">
              <w:rPr>
                <w:noProof/>
                <w:webHidden/>
              </w:rPr>
              <w:tab/>
            </w:r>
            <w:r w:rsidR="0096778A">
              <w:rPr>
                <w:noProof/>
                <w:webHidden/>
              </w:rPr>
              <w:fldChar w:fldCharType="begin"/>
            </w:r>
            <w:r w:rsidR="0096778A">
              <w:rPr>
                <w:noProof/>
                <w:webHidden/>
              </w:rPr>
              <w:instrText xml:space="preserve"> PAGEREF _Toc41653578 \h </w:instrText>
            </w:r>
            <w:r w:rsidR="0096778A">
              <w:rPr>
                <w:noProof/>
                <w:webHidden/>
              </w:rPr>
            </w:r>
            <w:r w:rsidR="0096778A">
              <w:rPr>
                <w:noProof/>
                <w:webHidden/>
              </w:rPr>
              <w:fldChar w:fldCharType="separate"/>
            </w:r>
            <w:r w:rsidR="0096778A">
              <w:rPr>
                <w:noProof/>
                <w:webHidden/>
              </w:rPr>
              <w:t>66</w:t>
            </w:r>
            <w:r w:rsidR="0096778A">
              <w:rPr>
                <w:noProof/>
                <w:webHidden/>
              </w:rPr>
              <w:fldChar w:fldCharType="end"/>
            </w:r>
          </w:hyperlink>
        </w:p>
        <w:p w:rsidR="00F90C71" w:rsidRDefault="00F90C71">
          <w:r>
            <w:rPr>
              <w:b/>
              <w:bCs/>
              <w:noProof/>
            </w:rPr>
            <w:fldChar w:fldCharType="end"/>
          </w:r>
        </w:p>
      </w:sdtContent>
    </w:sdt>
    <w:p w:rsidR="00F90C71" w:rsidRDefault="00F90C71" w:rsidP="007D5A38">
      <w:pPr>
        <w:tabs>
          <w:tab w:val="left" w:pos="9720"/>
        </w:tabs>
        <w:sectPr w:rsidR="00F90C71" w:rsidSect="00805620">
          <w:pgSz w:w="12240" w:h="15840"/>
          <w:pgMar w:top="460" w:right="1170" w:bottom="280" w:left="1300" w:header="720" w:footer="720" w:gutter="0"/>
          <w:cols w:space="720"/>
        </w:sectPr>
      </w:pPr>
    </w:p>
    <w:p w:rsidR="00EB6903" w:rsidRDefault="00EB6903" w:rsidP="007D5A38">
      <w:pPr>
        <w:pStyle w:val="BodyText"/>
        <w:tabs>
          <w:tab w:val="left" w:pos="9720"/>
        </w:tabs>
        <w:rPr>
          <w:sz w:val="22"/>
        </w:rPr>
      </w:pPr>
      <w:bookmarkStart w:id="0" w:name="SECTION_1.__INFORMATION_FOR_ORDERING_ACT"/>
      <w:bookmarkStart w:id="1" w:name="_bookmark0"/>
      <w:bookmarkStart w:id="2" w:name="1._GEOGRAPHIC_SCOPE_OF_CONTRACT"/>
      <w:bookmarkEnd w:id="0"/>
      <w:bookmarkEnd w:id="1"/>
      <w:bookmarkEnd w:id="2"/>
    </w:p>
    <w:p w:rsidR="00EB6903" w:rsidRDefault="003852D3" w:rsidP="007D5A38">
      <w:pPr>
        <w:pStyle w:val="Heading1"/>
        <w:tabs>
          <w:tab w:val="left" w:pos="9720"/>
        </w:tabs>
        <w:ind w:left="2698"/>
      </w:pPr>
      <w:bookmarkStart w:id="3" w:name="SECTION_2._CORPORATE_OVERVIEW"/>
      <w:bookmarkStart w:id="4" w:name="_Toc41653572"/>
      <w:bookmarkEnd w:id="3"/>
      <w:r>
        <w:t xml:space="preserve">SECTION </w:t>
      </w:r>
      <w:r w:rsidR="00805620">
        <w:t>1</w:t>
      </w:r>
      <w:r>
        <w:t>. CORPORATE OVERVIEW</w:t>
      </w:r>
      <w:bookmarkEnd w:id="4"/>
    </w:p>
    <w:p w:rsidR="00EB6903" w:rsidRDefault="00EB6903" w:rsidP="007D5A38">
      <w:pPr>
        <w:pStyle w:val="BodyText"/>
        <w:tabs>
          <w:tab w:val="left" w:pos="9720"/>
        </w:tabs>
        <w:spacing w:before="8"/>
        <w:rPr>
          <w:b/>
          <w:sz w:val="23"/>
        </w:rPr>
      </w:pPr>
    </w:p>
    <w:p w:rsidR="00EB6903" w:rsidRDefault="003852D3" w:rsidP="007D5A38">
      <w:pPr>
        <w:pStyle w:val="BodyText"/>
        <w:tabs>
          <w:tab w:val="left" w:pos="9720"/>
        </w:tabs>
        <w:ind w:left="130"/>
      </w:pPr>
      <w:r>
        <w:t>SRA International, Inc. (SRA) is a leading provider of information technology services and solutions to</w:t>
      </w:r>
    </w:p>
    <w:p w:rsidR="00EB6903" w:rsidRDefault="003852D3" w:rsidP="007D5A38">
      <w:pPr>
        <w:pStyle w:val="BodyText"/>
        <w:tabs>
          <w:tab w:val="left" w:pos="9720"/>
        </w:tabs>
        <w:spacing w:before="8" w:line="247" w:lineRule="auto"/>
        <w:ind w:left="140" w:right="1263"/>
      </w:pPr>
      <w:r>
        <w:t>U.S. federal government organizations. Founded in 1978, we bring over 33 years of corporate experience relevant to this offer. We are dedicated to solving complex problems for our clients by providing IT services, systems and solutions that enable mission performance, improve efficiency of operations or reduce operating costs. Our service offerings span the array of SIN 54151S IT services, including IT systems design, development and integration; cybersecurity and information assurance; outsourcing and managed services; and strategic consulting. We currently serve more than 250 federal government organizations, many of which we have served for over 20 years. We believe our success is grounded in the core values that we have stressed since our inception: an ethic of honesty and service, quality work products, client satisfaction and caring about our people.</w:t>
      </w:r>
    </w:p>
    <w:p w:rsidR="00EB6903" w:rsidRDefault="00EB6903" w:rsidP="007D5A38">
      <w:pPr>
        <w:pStyle w:val="BodyText"/>
        <w:tabs>
          <w:tab w:val="left" w:pos="9720"/>
        </w:tabs>
        <w:spacing w:before="10"/>
        <w:rPr>
          <w:sz w:val="24"/>
        </w:rPr>
      </w:pPr>
    </w:p>
    <w:p w:rsidR="00EB6903" w:rsidRDefault="003852D3" w:rsidP="007D5A38">
      <w:pPr>
        <w:pStyle w:val="BodyText"/>
        <w:tabs>
          <w:tab w:val="left" w:pos="9720"/>
        </w:tabs>
        <w:spacing w:before="93" w:line="247" w:lineRule="auto"/>
        <w:ind w:left="139" w:right="1349" w:hanging="10"/>
      </w:pPr>
      <w:r>
        <w:t>SRA has a history of providing IT services to a broad array of federal clients, which has led to the development of expertise and capabilities directly and highly relevant to that required under SIN 54151S. Examples of relevant projects (selected samples of which are delineated under Factor 4) include our enterprise-wide infrastructure and application development support to such clients as FDIC, USEUCOM, USAID, DoS, the Army National Guard and the Military SeaLift Command, and our software and solution development support to the DOJ, USTRANSCOM, the Air Force, and the US Coast Guard.</w:t>
      </w:r>
    </w:p>
    <w:p w:rsidR="00EB6903" w:rsidRDefault="00EB6903" w:rsidP="007D5A38">
      <w:pPr>
        <w:pStyle w:val="BodyText"/>
        <w:tabs>
          <w:tab w:val="left" w:pos="9720"/>
        </w:tabs>
        <w:spacing w:before="4"/>
        <w:rPr>
          <w:sz w:val="22"/>
        </w:rPr>
      </w:pPr>
    </w:p>
    <w:p w:rsidR="00EB6903" w:rsidRDefault="003852D3" w:rsidP="007D5A38">
      <w:pPr>
        <w:pStyle w:val="BodyText"/>
        <w:tabs>
          <w:tab w:val="left" w:pos="9720"/>
        </w:tabs>
        <w:spacing w:line="252" w:lineRule="auto"/>
        <w:ind w:left="130" w:right="2163"/>
      </w:pPr>
      <w:r>
        <w:t>Our certifications further reflect our commitment to delivery of high quality services. In April 2010, SRA received its most recent Maturity Level 3 rating in the Software Engineering Institute (SEI) Capability Maturity Model IntegrationSM for Development (CMMI-DEV®). In December</w:t>
      </w:r>
    </w:p>
    <w:p w:rsidR="00EB6903" w:rsidRDefault="003852D3" w:rsidP="007D5A38">
      <w:pPr>
        <w:pStyle w:val="BodyText"/>
        <w:tabs>
          <w:tab w:val="left" w:pos="9720"/>
        </w:tabs>
        <w:spacing w:line="247" w:lineRule="auto"/>
        <w:ind w:left="139" w:right="1221" w:hanging="10"/>
      </w:pPr>
      <w:r>
        <w:t>2010 we were also the first company to obtain the CMMI-SVC+SSD® Level 3 (Services + Service System Development) rating using SCAMPI v1.3. The CMMI-SVC+SSD rating signifies our application of IT Service Management (ITSM) best practices, based on the ITIL framework, across our customer portfolio. These ratings apply to all of SRA and all SRA contract work performed. SRA is also a registered company in International Organization for Standardization's (ISO) 9001:2008 Quality Management System (QMS) Standard.</w:t>
      </w:r>
    </w:p>
    <w:p w:rsidR="00EB6903" w:rsidRDefault="00EB6903" w:rsidP="007D5A38">
      <w:pPr>
        <w:pStyle w:val="BodyText"/>
        <w:tabs>
          <w:tab w:val="left" w:pos="9720"/>
        </w:tabs>
        <w:spacing w:before="1"/>
        <w:rPr>
          <w:sz w:val="22"/>
        </w:rPr>
      </w:pPr>
    </w:p>
    <w:p w:rsidR="00EB6903" w:rsidRDefault="003852D3" w:rsidP="007D5A38">
      <w:pPr>
        <w:pStyle w:val="BodyText"/>
        <w:tabs>
          <w:tab w:val="left" w:pos="9720"/>
        </w:tabs>
        <w:spacing w:line="247" w:lineRule="auto"/>
        <w:ind w:left="139" w:right="1263" w:hanging="10"/>
      </w:pPr>
      <w:r>
        <w:t>Finally, we have been very successful at marketing and executing against our current GSA MAS Information Technology Schedule (SIN 54151S) since its award in 1997, having been awarded over 700 task orders with a total value of over $2 billion.</w:t>
      </w:r>
    </w:p>
    <w:p w:rsidR="00EB6903" w:rsidRDefault="00EB6903" w:rsidP="007D5A38">
      <w:pPr>
        <w:pStyle w:val="BodyText"/>
        <w:tabs>
          <w:tab w:val="left" w:pos="9720"/>
        </w:tabs>
        <w:rPr>
          <w:sz w:val="22"/>
        </w:rPr>
      </w:pPr>
    </w:p>
    <w:p w:rsidR="00EB6903" w:rsidRDefault="00EB6903" w:rsidP="007D5A38">
      <w:pPr>
        <w:pStyle w:val="BodyText"/>
        <w:tabs>
          <w:tab w:val="left" w:pos="9720"/>
        </w:tabs>
        <w:rPr>
          <w:sz w:val="22"/>
        </w:rPr>
      </w:pPr>
    </w:p>
    <w:p w:rsidR="00EB6903" w:rsidRDefault="00EB6903" w:rsidP="007D5A38">
      <w:pPr>
        <w:pStyle w:val="BodyText"/>
        <w:tabs>
          <w:tab w:val="left" w:pos="9720"/>
        </w:tabs>
        <w:rPr>
          <w:sz w:val="19"/>
        </w:rPr>
      </w:pPr>
    </w:p>
    <w:p w:rsidR="00EB6903" w:rsidRDefault="003852D3" w:rsidP="007D5A38">
      <w:pPr>
        <w:tabs>
          <w:tab w:val="left" w:pos="9720"/>
        </w:tabs>
        <w:ind w:left="3548"/>
        <w:rPr>
          <w:b/>
          <w:sz w:val="20"/>
        </w:rPr>
      </w:pPr>
      <w:r>
        <w:rPr>
          <w:b/>
          <w:sz w:val="20"/>
          <w:u w:val="thick"/>
        </w:rPr>
        <w:t>CONTRACTOR INFORMATION</w:t>
      </w:r>
    </w:p>
    <w:p w:rsidR="00EB6903" w:rsidRDefault="00EB6903" w:rsidP="007D5A38">
      <w:pPr>
        <w:pStyle w:val="BodyText"/>
        <w:tabs>
          <w:tab w:val="left" w:pos="9720"/>
        </w:tabs>
        <w:rPr>
          <w:b/>
        </w:rPr>
      </w:pPr>
    </w:p>
    <w:p w:rsidR="00EB6903" w:rsidRDefault="00EB6903" w:rsidP="007D5A38">
      <w:pPr>
        <w:pStyle w:val="BodyText"/>
        <w:tabs>
          <w:tab w:val="left" w:pos="9720"/>
        </w:tabs>
        <w:spacing w:before="7"/>
        <w:rPr>
          <w:b/>
          <w:sz w:val="22"/>
        </w:rPr>
      </w:pPr>
    </w:p>
    <w:p w:rsidR="00EB6903" w:rsidRDefault="003852D3" w:rsidP="007D5A38">
      <w:pPr>
        <w:tabs>
          <w:tab w:val="left" w:pos="860"/>
          <w:tab w:val="left" w:pos="9720"/>
        </w:tabs>
        <w:ind w:left="139"/>
        <w:rPr>
          <w:b/>
          <w:sz w:val="20"/>
        </w:rPr>
      </w:pPr>
      <w:r>
        <w:rPr>
          <w:b/>
          <w:sz w:val="20"/>
        </w:rPr>
        <w:t>1a.</w:t>
      </w:r>
      <w:r>
        <w:rPr>
          <w:b/>
          <w:sz w:val="20"/>
        </w:rPr>
        <w:tab/>
        <w:t>TABLE OF AWARDED SPECIAL ITEM NUMBERS</w:t>
      </w:r>
      <w:r>
        <w:rPr>
          <w:b/>
          <w:spacing w:val="5"/>
          <w:sz w:val="20"/>
        </w:rPr>
        <w:t xml:space="preserve"> </w:t>
      </w:r>
      <w:r>
        <w:rPr>
          <w:b/>
          <w:sz w:val="20"/>
        </w:rPr>
        <w:t>(SINs)</w:t>
      </w:r>
    </w:p>
    <w:p w:rsidR="00EB6903" w:rsidRDefault="00EB6903" w:rsidP="007D5A38">
      <w:pPr>
        <w:pStyle w:val="BodyText"/>
        <w:tabs>
          <w:tab w:val="left" w:pos="9720"/>
        </w:tabs>
        <w:spacing w:before="11"/>
        <w:rPr>
          <w:b/>
          <w:sz w:val="21"/>
        </w:rPr>
      </w:pPr>
    </w:p>
    <w:p w:rsidR="00F01FEE" w:rsidRDefault="003852D3" w:rsidP="00F01FEE">
      <w:pPr>
        <w:pStyle w:val="BodyText"/>
        <w:tabs>
          <w:tab w:val="left" w:pos="9720"/>
        </w:tabs>
        <w:spacing w:line="256" w:lineRule="auto"/>
        <w:ind w:left="1080" w:right="1760" w:hanging="90"/>
      </w:pPr>
      <w:r>
        <w:t xml:space="preserve">SIN 54151S - INFORMATION TECHNOLOGY PROFESSIONAL </w:t>
      </w:r>
      <w:r w:rsidR="00F01FEE">
        <w:t>S</w:t>
      </w:r>
      <w:r>
        <w:t>ERVICES</w:t>
      </w:r>
    </w:p>
    <w:p w:rsidR="00EB6903" w:rsidRDefault="003852D3" w:rsidP="00F01FEE">
      <w:pPr>
        <w:pStyle w:val="BodyText"/>
        <w:tabs>
          <w:tab w:val="left" w:pos="9720"/>
        </w:tabs>
        <w:spacing w:line="256" w:lineRule="auto"/>
        <w:ind w:left="990" w:right="2223"/>
      </w:pPr>
      <w:r>
        <w:t>SIN 54151HEAL- HEALTH INFORMATION TECHNOLOGY SERVICES</w:t>
      </w:r>
    </w:p>
    <w:p w:rsidR="00EB6903" w:rsidRDefault="003852D3" w:rsidP="00F01FEE">
      <w:pPr>
        <w:pStyle w:val="BodyText"/>
        <w:tabs>
          <w:tab w:val="left" w:pos="9720"/>
        </w:tabs>
        <w:spacing w:before="5"/>
        <w:ind w:left="990"/>
      </w:pPr>
      <w:r>
        <w:t>SIN ANCILLARY - ANCILLARY SERVICES</w:t>
      </w:r>
    </w:p>
    <w:p w:rsidR="00EB6903" w:rsidRDefault="003852D3" w:rsidP="00F01FEE">
      <w:pPr>
        <w:pStyle w:val="BodyText"/>
        <w:tabs>
          <w:tab w:val="left" w:pos="9720"/>
        </w:tabs>
        <w:spacing w:before="17"/>
        <w:ind w:left="1579" w:hanging="589"/>
      </w:pPr>
      <w:r>
        <w:t>SIN OLM - Order-Level Materials</w:t>
      </w:r>
    </w:p>
    <w:p w:rsidR="00EB6903" w:rsidRDefault="00EB6903" w:rsidP="007D5A38">
      <w:pPr>
        <w:pStyle w:val="BodyText"/>
        <w:tabs>
          <w:tab w:val="left" w:pos="9720"/>
        </w:tabs>
        <w:rPr>
          <w:sz w:val="23"/>
        </w:rPr>
      </w:pPr>
    </w:p>
    <w:p w:rsidR="00EB6903" w:rsidRDefault="003852D3" w:rsidP="007D5A38">
      <w:pPr>
        <w:tabs>
          <w:tab w:val="left" w:pos="859"/>
          <w:tab w:val="left" w:pos="9720"/>
        </w:tabs>
        <w:ind w:left="139"/>
        <w:rPr>
          <w:b/>
          <w:sz w:val="20"/>
        </w:rPr>
      </w:pPr>
      <w:r>
        <w:rPr>
          <w:b/>
          <w:sz w:val="20"/>
        </w:rPr>
        <w:t>1b.</w:t>
      </w:r>
      <w:r>
        <w:rPr>
          <w:b/>
          <w:sz w:val="20"/>
        </w:rPr>
        <w:tab/>
        <w:t>LOWEST PRICE FOR EACH AWARDED</w:t>
      </w:r>
      <w:r>
        <w:rPr>
          <w:b/>
          <w:spacing w:val="4"/>
          <w:sz w:val="20"/>
        </w:rPr>
        <w:t xml:space="preserve"> </w:t>
      </w:r>
      <w:r>
        <w:rPr>
          <w:b/>
          <w:sz w:val="20"/>
        </w:rPr>
        <w:t>SIN:</w:t>
      </w:r>
    </w:p>
    <w:p w:rsidR="00EB6903" w:rsidRDefault="003852D3" w:rsidP="00F01FEE">
      <w:pPr>
        <w:pStyle w:val="BodyText"/>
        <w:tabs>
          <w:tab w:val="left" w:pos="9720"/>
        </w:tabs>
        <w:spacing w:before="20"/>
        <w:ind w:left="990"/>
        <w:jc w:val="both"/>
      </w:pPr>
      <w:r>
        <w:t>Please refer to Sections 3 through 8</w:t>
      </w:r>
    </w:p>
    <w:p w:rsidR="00EB6903" w:rsidRDefault="00EB6903" w:rsidP="007D5A38">
      <w:pPr>
        <w:pStyle w:val="BodyText"/>
        <w:tabs>
          <w:tab w:val="left" w:pos="9720"/>
        </w:tabs>
        <w:spacing w:before="11"/>
        <w:rPr>
          <w:sz w:val="22"/>
        </w:rPr>
      </w:pPr>
    </w:p>
    <w:p w:rsidR="00EB6903" w:rsidRDefault="003852D3" w:rsidP="007D5A38">
      <w:pPr>
        <w:tabs>
          <w:tab w:val="left" w:pos="860"/>
          <w:tab w:val="left" w:pos="9720"/>
        </w:tabs>
        <w:ind w:left="139"/>
        <w:rPr>
          <w:b/>
          <w:sz w:val="20"/>
        </w:rPr>
      </w:pPr>
      <w:r>
        <w:rPr>
          <w:b/>
          <w:sz w:val="20"/>
        </w:rPr>
        <w:t>1c.</w:t>
      </w:r>
      <w:r>
        <w:rPr>
          <w:b/>
          <w:sz w:val="20"/>
        </w:rPr>
        <w:tab/>
        <w:t>HOURLY RATES (Services only)</w:t>
      </w:r>
    </w:p>
    <w:p w:rsidR="00EB6903" w:rsidRDefault="003852D3" w:rsidP="00F01FEE">
      <w:pPr>
        <w:pStyle w:val="BodyText"/>
        <w:tabs>
          <w:tab w:val="left" w:pos="9720"/>
        </w:tabs>
        <w:spacing w:before="22"/>
        <w:ind w:left="990"/>
        <w:jc w:val="both"/>
      </w:pPr>
      <w:r>
        <w:t>Please refer to Sections 3 through 8</w:t>
      </w:r>
    </w:p>
    <w:p w:rsidR="00EB6903" w:rsidRDefault="00EB6903" w:rsidP="007D5A38">
      <w:pPr>
        <w:pStyle w:val="BodyText"/>
        <w:tabs>
          <w:tab w:val="left" w:pos="9720"/>
        </w:tabs>
        <w:rPr>
          <w:sz w:val="23"/>
        </w:rPr>
      </w:pPr>
    </w:p>
    <w:p w:rsidR="00EB6903" w:rsidRPr="008E604F" w:rsidRDefault="008E604F" w:rsidP="008E604F">
      <w:pPr>
        <w:pStyle w:val="ListParagraph"/>
        <w:numPr>
          <w:ilvl w:val="0"/>
          <w:numId w:val="18"/>
        </w:numPr>
        <w:tabs>
          <w:tab w:val="left" w:pos="859"/>
          <w:tab w:val="left" w:pos="860"/>
          <w:tab w:val="left" w:pos="9720"/>
        </w:tabs>
        <w:rPr>
          <w:b/>
          <w:sz w:val="20"/>
        </w:rPr>
      </w:pPr>
      <w:r>
        <w:rPr>
          <w:b/>
          <w:sz w:val="20"/>
        </w:rPr>
        <w:t xml:space="preserve">  </w:t>
      </w:r>
      <w:r w:rsidR="003852D3" w:rsidRPr="008E604F">
        <w:rPr>
          <w:b/>
          <w:sz w:val="20"/>
        </w:rPr>
        <w:t>MAXIMUM ORDER</w:t>
      </w:r>
      <w:r w:rsidR="003852D3" w:rsidRPr="008E604F">
        <w:rPr>
          <w:b/>
          <w:spacing w:val="2"/>
          <w:sz w:val="20"/>
        </w:rPr>
        <w:t xml:space="preserve"> </w:t>
      </w:r>
      <w:r w:rsidR="003852D3" w:rsidRPr="008E604F">
        <w:rPr>
          <w:b/>
          <w:sz w:val="20"/>
        </w:rPr>
        <w:t>THRESHOLD:</w:t>
      </w:r>
    </w:p>
    <w:p w:rsidR="00EB6903" w:rsidRDefault="003852D3" w:rsidP="00F01FEE">
      <w:pPr>
        <w:pStyle w:val="BodyText"/>
        <w:tabs>
          <w:tab w:val="left" w:pos="9720"/>
        </w:tabs>
        <w:spacing w:before="20"/>
        <w:ind w:left="990"/>
        <w:jc w:val="both"/>
      </w:pPr>
      <w:r>
        <w:t>54151S $500,000</w:t>
      </w:r>
    </w:p>
    <w:p w:rsidR="00EB6903" w:rsidRDefault="003852D3" w:rsidP="00B71232">
      <w:pPr>
        <w:pStyle w:val="BodyText"/>
        <w:tabs>
          <w:tab w:val="left" w:pos="9720"/>
        </w:tabs>
        <w:spacing w:before="17" w:line="259" w:lineRule="auto"/>
        <w:ind w:left="990" w:right="6800"/>
        <w:jc w:val="both"/>
      </w:pPr>
      <w:r>
        <w:t xml:space="preserve">54151HEAL </w:t>
      </w:r>
      <w:r w:rsidR="00B71232">
        <w:t>$5</w:t>
      </w:r>
      <w:r>
        <w:t xml:space="preserve">00,000 ANCILLARY </w:t>
      </w:r>
      <w:r>
        <w:rPr>
          <w:spacing w:val="-3"/>
        </w:rPr>
        <w:t xml:space="preserve">$150,000 </w:t>
      </w:r>
      <w:r>
        <w:t>OLM $100,000</w:t>
      </w:r>
    </w:p>
    <w:p w:rsidR="00EB6903" w:rsidRDefault="00EB6903" w:rsidP="007D5A38">
      <w:pPr>
        <w:pStyle w:val="BodyText"/>
        <w:tabs>
          <w:tab w:val="left" w:pos="9720"/>
        </w:tabs>
        <w:spacing w:before="7"/>
        <w:rPr>
          <w:sz w:val="21"/>
        </w:rPr>
      </w:pPr>
    </w:p>
    <w:p w:rsidR="00EB6903" w:rsidRPr="00805620" w:rsidRDefault="003852D3" w:rsidP="007D5A38">
      <w:pPr>
        <w:pStyle w:val="BodyText"/>
        <w:tabs>
          <w:tab w:val="left" w:pos="9720"/>
        </w:tabs>
        <w:spacing w:line="259" w:lineRule="auto"/>
        <w:ind w:left="140" w:right="1221" w:hanging="10"/>
        <w:rPr>
          <w:sz w:val="16"/>
          <w:szCs w:val="16"/>
        </w:rPr>
      </w:pPr>
      <w:r w:rsidRPr="00805620">
        <w:rPr>
          <w:sz w:val="16"/>
          <w:szCs w:val="16"/>
        </w:rPr>
        <w:t>NOTE TO ORDERING ACTIVITIES: If the best value selection places your order over the applicable Maximum Order Threshold, you have an opportunity to obtain a better schedule contract price. Before placing your order, contact the Contactor for a better price. The Contractor may (1) offer a new price for this requirement, (2) offer the lowest price available under this contract or (3) decline the order. A delivery order that exceeds the maximum order may be placed under the schedule contract in accordance with FAR 8.404</w:t>
      </w:r>
    </w:p>
    <w:p w:rsidR="00EB6903" w:rsidRDefault="00EB6903" w:rsidP="007D5A38">
      <w:pPr>
        <w:tabs>
          <w:tab w:val="left" w:pos="9720"/>
        </w:tabs>
        <w:spacing w:line="259" w:lineRule="auto"/>
      </w:pPr>
    </w:p>
    <w:p w:rsidR="00EB6903" w:rsidRDefault="003852D3" w:rsidP="008E604F">
      <w:pPr>
        <w:pStyle w:val="ListParagraph"/>
        <w:numPr>
          <w:ilvl w:val="0"/>
          <w:numId w:val="18"/>
        </w:numPr>
        <w:tabs>
          <w:tab w:val="left" w:pos="859"/>
          <w:tab w:val="left" w:pos="860"/>
          <w:tab w:val="left" w:pos="9720"/>
        </w:tabs>
        <w:spacing w:before="93"/>
        <w:rPr>
          <w:sz w:val="20"/>
        </w:rPr>
      </w:pPr>
      <w:r>
        <w:rPr>
          <w:b/>
          <w:sz w:val="20"/>
        </w:rPr>
        <w:t>MINIMUM ORDER THRESHOLD:</w:t>
      </w:r>
      <w:r>
        <w:rPr>
          <w:b/>
          <w:spacing w:val="-1"/>
          <w:sz w:val="20"/>
        </w:rPr>
        <w:t xml:space="preserve"> </w:t>
      </w:r>
      <w:r>
        <w:rPr>
          <w:sz w:val="20"/>
        </w:rPr>
        <w:t>$100.00</w:t>
      </w:r>
    </w:p>
    <w:p w:rsidR="00EB6903" w:rsidRDefault="00EB6903" w:rsidP="007D5A38">
      <w:pPr>
        <w:pStyle w:val="BodyText"/>
        <w:tabs>
          <w:tab w:val="left" w:pos="9720"/>
        </w:tabs>
        <w:spacing w:before="11"/>
        <w:rPr>
          <w:sz w:val="21"/>
        </w:rPr>
      </w:pPr>
    </w:p>
    <w:p w:rsidR="00EB6903" w:rsidRDefault="003852D3" w:rsidP="008E604F">
      <w:pPr>
        <w:pStyle w:val="ListParagraph"/>
        <w:numPr>
          <w:ilvl w:val="0"/>
          <w:numId w:val="18"/>
        </w:numPr>
        <w:tabs>
          <w:tab w:val="left" w:pos="859"/>
          <w:tab w:val="left" w:pos="860"/>
          <w:tab w:val="left" w:pos="9720"/>
        </w:tabs>
        <w:spacing w:line="249" w:lineRule="auto"/>
        <w:ind w:right="1442"/>
        <w:rPr>
          <w:sz w:val="20"/>
        </w:rPr>
      </w:pPr>
      <w:r>
        <w:rPr>
          <w:b/>
          <w:sz w:val="20"/>
        </w:rPr>
        <w:t xml:space="preserve">GEOGRAPHIC COVERAGE: </w:t>
      </w:r>
      <w:r>
        <w:rPr>
          <w:sz w:val="20"/>
        </w:rPr>
        <w:t>Domestic delivery is delivery within the 48 contiguous states, the Alaska, Hawaii, Puerto Rico, Washington, DC and U.S. Territories. Domestic delivery also includes</w:t>
      </w:r>
      <w:r>
        <w:rPr>
          <w:spacing w:val="-4"/>
          <w:sz w:val="20"/>
        </w:rPr>
        <w:t xml:space="preserve"> </w:t>
      </w:r>
      <w:r>
        <w:rPr>
          <w:sz w:val="20"/>
        </w:rPr>
        <w:t>a</w:t>
      </w:r>
      <w:r>
        <w:rPr>
          <w:spacing w:val="-2"/>
          <w:sz w:val="20"/>
        </w:rPr>
        <w:t xml:space="preserve"> </w:t>
      </w:r>
      <w:r>
        <w:rPr>
          <w:sz w:val="20"/>
        </w:rPr>
        <w:t>port</w:t>
      </w:r>
      <w:r>
        <w:rPr>
          <w:spacing w:val="-3"/>
          <w:sz w:val="20"/>
        </w:rPr>
        <w:t xml:space="preserve"> </w:t>
      </w:r>
      <w:r>
        <w:rPr>
          <w:sz w:val="20"/>
        </w:rPr>
        <w:t>or</w:t>
      </w:r>
      <w:r>
        <w:rPr>
          <w:spacing w:val="-3"/>
          <w:sz w:val="20"/>
        </w:rPr>
        <w:t xml:space="preserve"> </w:t>
      </w:r>
      <w:r>
        <w:rPr>
          <w:sz w:val="20"/>
        </w:rPr>
        <w:t>consolidation</w:t>
      </w:r>
      <w:r>
        <w:rPr>
          <w:spacing w:val="-3"/>
          <w:sz w:val="20"/>
        </w:rPr>
        <w:t xml:space="preserve"> </w:t>
      </w:r>
      <w:r>
        <w:rPr>
          <w:sz w:val="20"/>
        </w:rPr>
        <w:t>point, within</w:t>
      </w:r>
      <w:r>
        <w:rPr>
          <w:spacing w:val="-4"/>
          <w:sz w:val="20"/>
        </w:rPr>
        <w:t xml:space="preserve"> </w:t>
      </w:r>
      <w:r>
        <w:rPr>
          <w:sz w:val="20"/>
        </w:rPr>
        <w:t>the</w:t>
      </w:r>
      <w:r>
        <w:rPr>
          <w:spacing w:val="-4"/>
          <w:sz w:val="20"/>
        </w:rPr>
        <w:t xml:space="preserve"> </w:t>
      </w:r>
      <w:r>
        <w:rPr>
          <w:sz w:val="20"/>
        </w:rPr>
        <w:t>aforementioned</w:t>
      </w:r>
      <w:r>
        <w:rPr>
          <w:spacing w:val="-5"/>
          <w:sz w:val="20"/>
        </w:rPr>
        <w:t xml:space="preserve"> </w:t>
      </w:r>
      <w:r>
        <w:rPr>
          <w:sz w:val="20"/>
        </w:rPr>
        <w:t>areas,</w:t>
      </w:r>
      <w:r>
        <w:rPr>
          <w:spacing w:val="-4"/>
          <w:sz w:val="20"/>
        </w:rPr>
        <w:t xml:space="preserve"> </w:t>
      </w:r>
      <w:r>
        <w:rPr>
          <w:sz w:val="20"/>
        </w:rPr>
        <w:t>for</w:t>
      </w:r>
      <w:r>
        <w:rPr>
          <w:spacing w:val="-4"/>
          <w:sz w:val="20"/>
        </w:rPr>
        <w:t xml:space="preserve"> </w:t>
      </w:r>
      <w:r>
        <w:rPr>
          <w:sz w:val="20"/>
        </w:rPr>
        <w:t>orders</w:t>
      </w:r>
      <w:r>
        <w:rPr>
          <w:spacing w:val="-3"/>
          <w:sz w:val="20"/>
        </w:rPr>
        <w:t xml:space="preserve"> </w:t>
      </w:r>
      <w:r>
        <w:rPr>
          <w:sz w:val="20"/>
        </w:rPr>
        <w:t>received</w:t>
      </w:r>
      <w:r>
        <w:rPr>
          <w:spacing w:val="-4"/>
          <w:sz w:val="20"/>
        </w:rPr>
        <w:t xml:space="preserve"> </w:t>
      </w:r>
      <w:r>
        <w:rPr>
          <w:sz w:val="20"/>
        </w:rPr>
        <w:t>from overseas</w:t>
      </w:r>
      <w:r>
        <w:rPr>
          <w:spacing w:val="2"/>
          <w:sz w:val="20"/>
        </w:rPr>
        <w:t xml:space="preserve"> </w:t>
      </w:r>
      <w:r>
        <w:rPr>
          <w:sz w:val="20"/>
        </w:rPr>
        <w:t>activities.</w:t>
      </w:r>
    </w:p>
    <w:p w:rsidR="00EB6903" w:rsidRDefault="00EB6903" w:rsidP="007D5A38">
      <w:pPr>
        <w:pStyle w:val="BodyText"/>
        <w:tabs>
          <w:tab w:val="left" w:pos="9720"/>
        </w:tabs>
        <w:spacing w:before="6"/>
        <w:rPr>
          <w:sz w:val="21"/>
        </w:rPr>
      </w:pPr>
    </w:p>
    <w:p w:rsidR="00EB6903" w:rsidRDefault="003852D3" w:rsidP="008E604F">
      <w:pPr>
        <w:pStyle w:val="ListParagraph"/>
        <w:numPr>
          <w:ilvl w:val="0"/>
          <w:numId w:val="18"/>
        </w:numPr>
        <w:tabs>
          <w:tab w:val="left" w:pos="859"/>
          <w:tab w:val="left" w:pos="860"/>
          <w:tab w:val="left" w:pos="9720"/>
        </w:tabs>
        <w:spacing w:before="1"/>
        <w:rPr>
          <w:sz w:val="20"/>
        </w:rPr>
      </w:pPr>
      <w:bookmarkStart w:id="5" w:name="5._POINT(S)_OF_PRODUCTION:__Chantilly,_V"/>
      <w:bookmarkEnd w:id="5"/>
      <w:r>
        <w:rPr>
          <w:b/>
          <w:sz w:val="20"/>
        </w:rPr>
        <w:t xml:space="preserve">POINT(S) OF PRODUCTION: </w:t>
      </w:r>
      <w:r>
        <w:rPr>
          <w:sz w:val="20"/>
        </w:rPr>
        <w:t>Chantilly, Virginia, United States of</w:t>
      </w:r>
      <w:r>
        <w:rPr>
          <w:spacing w:val="-2"/>
          <w:sz w:val="20"/>
        </w:rPr>
        <w:t xml:space="preserve"> </w:t>
      </w:r>
      <w:r>
        <w:rPr>
          <w:sz w:val="20"/>
        </w:rPr>
        <w:t>America</w:t>
      </w:r>
    </w:p>
    <w:p w:rsidR="00EB6903" w:rsidRDefault="00EB6903" w:rsidP="007D5A38">
      <w:pPr>
        <w:pStyle w:val="BodyText"/>
        <w:tabs>
          <w:tab w:val="left" w:pos="9720"/>
        </w:tabs>
        <w:spacing w:before="9"/>
        <w:rPr>
          <w:sz w:val="22"/>
        </w:rPr>
      </w:pPr>
    </w:p>
    <w:p w:rsidR="00EB6903" w:rsidRDefault="003852D3" w:rsidP="008E604F">
      <w:pPr>
        <w:pStyle w:val="ListParagraph"/>
        <w:numPr>
          <w:ilvl w:val="0"/>
          <w:numId w:val="18"/>
        </w:numPr>
        <w:tabs>
          <w:tab w:val="left" w:pos="859"/>
          <w:tab w:val="left" w:pos="860"/>
          <w:tab w:val="left" w:pos="9720"/>
        </w:tabs>
        <w:spacing w:line="249" w:lineRule="auto"/>
        <w:ind w:right="1332"/>
        <w:rPr>
          <w:sz w:val="20"/>
        </w:rPr>
      </w:pPr>
      <w:r>
        <w:rPr>
          <w:b/>
          <w:sz w:val="20"/>
        </w:rPr>
        <w:t xml:space="preserve">DISCOUNTS: </w:t>
      </w:r>
      <w:r>
        <w:rPr>
          <w:sz w:val="20"/>
        </w:rPr>
        <w:t>GSA Net Prices can be found in the below Pricing Matrixes. Negotiated</w:t>
      </w:r>
      <w:r>
        <w:rPr>
          <w:spacing w:val="-33"/>
          <w:sz w:val="20"/>
        </w:rPr>
        <w:t xml:space="preserve"> </w:t>
      </w:r>
      <w:r>
        <w:rPr>
          <w:sz w:val="20"/>
        </w:rPr>
        <w:t>discounts have been applied and the Industrial Funding Fee has been</w:t>
      </w:r>
      <w:r>
        <w:rPr>
          <w:spacing w:val="2"/>
          <w:sz w:val="20"/>
        </w:rPr>
        <w:t xml:space="preserve"> </w:t>
      </w:r>
      <w:r>
        <w:rPr>
          <w:sz w:val="20"/>
        </w:rPr>
        <w:t>added</w:t>
      </w:r>
    </w:p>
    <w:p w:rsidR="00EB6903" w:rsidRDefault="00EB6903" w:rsidP="007D5A38">
      <w:pPr>
        <w:pStyle w:val="BodyText"/>
        <w:tabs>
          <w:tab w:val="left" w:pos="9720"/>
        </w:tabs>
        <w:rPr>
          <w:sz w:val="22"/>
        </w:rPr>
      </w:pPr>
    </w:p>
    <w:p w:rsidR="00EB6903" w:rsidRDefault="003852D3" w:rsidP="008E604F">
      <w:pPr>
        <w:pStyle w:val="ListParagraph"/>
        <w:numPr>
          <w:ilvl w:val="0"/>
          <w:numId w:val="18"/>
        </w:numPr>
        <w:tabs>
          <w:tab w:val="left" w:pos="859"/>
          <w:tab w:val="left" w:pos="860"/>
          <w:tab w:val="left" w:pos="3470"/>
          <w:tab w:val="left" w:pos="9720"/>
        </w:tabs>
        <w:spacing w:before="1"/>
        <w:rPr>
          <w:sz w:val="20"/>
        </w:rPr>
      </w:pPr>
      <w:r>
        <w:rPr>
          <w:b/>
          <w:sz w:val="20"/>
        </w:rPr>
        <w:t>QUANTITY</w:t>
      </w:r>
      <w:r>
        <w:rPr>
          <w:b/>
          <w:spacing w:val="-1"/>
          <w:sz w:val="20"/>
        </w:rPr>
        <w:t xml:space="preserve"> </w:t>
      </w:r>
      <w:r>
        <w:rPr>
          <w:b/>
          <w:sz w:val="20"/>
        </w:rPr>
        <w:t>DISCOUNT(S)</w:t>
      </w:r>
      <w:r>
        <w:rPr>
          <w:b/>
          <w:sz w:val="20"/>
        </w:rPr>
        <w:tab/>
      </w:r>
      <w:r>
        <w:rPr>
          <w:sz w:val="20"/>
        </w:rPr>
        <w:t>No</w:t>
      </w:r>
      <w:r>
        <w:rPr>
          <w:spacing w:val="-1"/>
          <w:sz w:val="20"/>
        </w:rPr>
        <w:t xml:space="preserve"> </w:t>
      </w:r>
      <w:r>
        <w:rPr>
          <w:sz w:val="20"/>
        </w:rPr>
        <w:t>Discount</w:t>
      </w:r>
    </w:p>
    <w:p w:rsidR="00EB6903" w:rsidRDefault="00EB6903" w:rsidP="007D5A38">
      <w:pPr>
        <w:pStyle w:val="BodyText"/>
        <w:tabs>
          <w:tab w:val="left" w:pos="9720"/>
        </w:tabs>
        <w:spacing w:before="3"/>
        <w:rPr>
          <w:sz w:val="25"/>
        </w:rPr>
      </w:pPr>
    </w:p>
    <w:p w:rsidR="00EB6903" w:rsidRDefault="003852D3" w:rsidP="008E604F">
      <w:pPr>
        <w:pStyle w:val="ListParagraph"/>
        <w:numPr>
          <w:ilvl w:val="0"/>
          <w:numId w:val="18"/>
        </w:numPr>
        <w:tabs>
          <w:tab w:val="left" w:pos="859"/>
          <w:tab w:val="left" w:pos="860"/>
          <w:tab w:val="left" w:pos="9720"/>
        </w:tabs>
        <w:rPr>
          <w:sz w:val="20"/>
        </w:rPr>
      </w:pPr>
      <w:r>
        <w:rPr>
          <w:b/>
          <w:sz w:val="20"/>
        </w:rPr>
        <w:t xml:space="preserve">PROMPT PAYMENT TERMS: </w:t>
      </w:r>
      <w:r>
        <w:rPr>
          <w:sz w:val="20"/>
        </w:rPr>
        <w:t>Net 30</w:t>
      </w:r>
    </w:p>
    <w:p w:rsidR="00EB6903" w:rsidRDefault="003852D3" w:rsidP="007D5A38">
      <w:pPr>
        <w:pStyle w:val="BodyText"/>
        <w:tabs>
          <w:tab w:val="left" w:pos="9720"/>
        </w:tabs>
        <w:spacing w:before="32" w:line="256" w:lineRule="auto"/>
        <w:ind w:left="859" w:right="1178"/>
      </w:pPr>
      <w:r>
        <w:t>Information for Ordering Office: Prompt payment terms cannot be negotiated out of the contractual agreement in exchange for other concessions</w:t>
      </w:r>
    </w:p>
    <w:p w:rsidR="00787B72" w:rsidRDefault="00787B72" w:rsidP="007D5A38">
      <w:pPr>
        <w:pStyle w:val="BodyText"/>
        <w:tabs>
          <w:tab w:val="left" w:pos="9720"/>
        </w:tabs>
        <w:spacing w:before="32" w:line="256" w:lineRule="auto"/>
        <w:ind w:left="859" w:right="1178"/>
      </w:pPr>
    </w:p>
    <w:p w:rsidR="00787B72" w:rsidRDefault="00787B72" w:rsidP="00787B72">
      <w:pPr>
        <w:pStyle w:val="BodyText"/>
        <w:tabs>
          <w:tab w:val="left" w:pos="9720"/>
        </w:tabs>
        <w:spacing w:before="32" w:line="256" w:lineRule="auto"/>
        <w:ind w:left="139" w:right="680"/>
      </w:pPr>
      <w:r w:rsidRPr="00242B64">
        <w:rPr>
          <w:b/>
        </w:rPr>
        <w:t>9a.</w:t>
      </w:r>
      <w:r>
        <w:rPr>
          <w:b/>
        </w:rPr>
        <w:t xml:space="preserve">       G</w:t>
      </w:r>
      <w:r w:rsidRPr="00242B64">
        <w:rPr>
          <w:b/>
        </w:rPr>
        <w:t xml:space="preserve">overnment Purchase Cards </w:t>
      </w:r>
      <w:r>
        <w:rPr>
          <w:b/>
        </w:rPr>
        <w:t>are</w:t>
      </w:r>
      <w:r w:rsidRPr="00242B64">
        <w:rPr>
          <w:b/>
        </w:rPr>
        <w:t xml:space="preserve"> accepted at or below the micro-purchase</w:t>
      </w:r>
      <w:r>
        <w:rPr>
          <w:b/>
        </w:rPr>
        <w:t xml:space="preserve"> t</w:t>
      </w:r>
      <w:r w:rsidRPr="00242B64">
        <w:rPr>
          <w:b/>
        </w:rPr>
        <w:t>hreshold</w:t>
      </w:r>
    </w:p>
    <w:p w:rsidR="00EB6903" w:rsidRDefault="003852D3" w:rsidP="00B71232">
      <w:pPr>
        <w:tabs>
          <w:tab w:val="left" w:pos="859"/>
          <w:tab w:val="left" w:pos="9720"/>
        </w:tabs>
        <w:spacing w:before="44" w:line="520" w:lineRule="exact"/>
        <w:ind w:left="139" w:right="410"/>
        <w:rPr>
          <w:b/>
          <w:sz w:val="20"/>
        </w:rPr>
      </w:pPr>
      <w:r>
        <w:rPr>
          <w:b/>
          <w:sz w:val="20"/>
        </w:rPr>
        <w:t>9b.</w:t>
      </w:r>
      <w:r>
        <w:rPr>
          <w:b/>
          <w:sz w:val="20"/>
        </w:rPr>
        <w:tab/>
        <w:t xml:space="preserve">Government Purchase Cards </w:t>
      </w:r>
      <w:r w:rsidR="00787B72">
        <w:rPr>
          <w:b/>
          <w:sz w:val="20"/>
        </w:rPr>
        <w:t xml:space="preserve">are </w:t>
      </w:r>
      <w:r>
        <w:rPr>
          <w:b/>
          <w:sz w:val="20"/>
        </w:rPr>
        <w:t>accepted above the micro-purchase</w:t>
      </w:r>
      <w:r>
        <w:rPr>
          <w:b/>
          <w:spacing w:val="-18"/>
          <w:sz w:val="20"/>
        </w:rPr>
        <w:t xml:space="preserve"> </w:t>
      </w:r>
      <w:r>
        <w:rPr>
          <w:b/>
          <w:sz w:val="20"/>
        </w:rPr>
        <w:t>threshold.</w:t>
      </w:r>
    </w:p>
    <w:p w:rsidR="00EB6903" w:rsidRDefault="003852D3" w:rsidP="007D5A38">
      <w:pPr>
        <w:tabs>
          <w:tab w:val="left" w:pos="9720"/>
        </w:tabs>
        <w:spacing w:line="186" w:lineRule="exact"/>
        <w:ind w:left="859"/>
        <w:rPr>
          <w:b/>
          <w:sz w:val="20"/>
        </w:rPr>
      </w:pPr>
      <w:r>
        <w:rPr>
          <w:b/>
          <w:sz w:val="20"/>
        </w:rPr>
        <w:t>Contact contractor for limit.</w:t>
      </w:r>
    </w:p>
    <w:p w:rsidR="00EB6903" w:rsidRDefault="00EB6903" w:rsidP="007D5A38">
      <w:pPr>
        <w:pStyle w:val="BodyText"/>
        <w:tabs>
          <w:tab w:val="left" w:pos="9720"/>
        </w:tabs>
        <w:spacing w:before="4"/>
        <w:rPr>
          <w:b/>
          <w:sz w:val="25"/>
        </w:rPr>
      </w:pPr>
    </w:p>
    <w:p w:rsidR="00EB6903" w:rsidRDefault="003852D3" w:rsidP="007D5A38">
      <w:pPr>
        <w:tabs>
          <w:tab w:val="left" w:pos="859"/>
          <w:tab w:val="left" w:pos="9720"/>
        </w:tabs>
        <w:ind w:left="139"/>
        <w:rPr>
          <w:sz w:val="20"/>
        </w:rPr>
      </w:pPr>
      <w:r>
        <w:rPr>
          <w:b/>
          <w:sz w:val="20"/>
        </w:rPr>
        <w:t>10.</w:t>
      </w:r>
      <w:r>
        <w:rPr>
          <w:b/>
          <w:sz w:val="20"/>
        </w:rPr>
        <w:tab/>
        <w:t>FOREIGN ITEMS:</w:t>
      </w:r>
      <w:r>
        <w:rPr>
          <w:b/>
          <w:spacing w:val="54"/>
          <w:sz w:val="20"/>
        </w:rPr>
        <w:t xml:space="preserve"> </w:t>
      </w:r>
      <w:r>
        <w:rPr>
          <w:sz w:val="20"/>
        </w:rPr>
        <w:t>None</w:t>
      </w:r>
      <w:bookmarkStart w:id="6" w:name="_GoBack"/>
      <w:bookmarkEnd w:id="6"/>
    </w:p>
    <w:p w:rsidR="00EB6903" w:rsidRDefault="00EB6903" w:rsidP="007D5A38">
      <w:pPr>
        <w:pStyle w:val="BodyText"/>
        <w:tabs>
          <w:tab w:val="left" w:pos="9720"/>
        </w:tabs>
        <w:spacing w:before="3"/>
        <w:rPr>
          <w:sz w:val="25"/>
        </w:rPr>
      </w:pPr>
    </w:p>
    <w:p w:rsidR="00EB6903" w:rsidRDefault="003852D3" w:rsidP="007D5A38">
      <w:pPr>
        <w:tabs>
          <w:tab w:val="left" w:pos="859"/>
          <w:tab w:val="left" w:pos="9720"/>
        </w:tabs>
        <w:ind w:left="139"/>
        <w:rPr>
          <w:sz w:val="20"/>
        </w:rPr>
      </w:pPr>
      <w:r>
        <w:rPr>
          <w:b/>
          <w:sz w:val="20"/>
        </w:rPr>
        <w:t>11a.</w:t>
      </w:r>
      <w:r>
        <w:rPr>
          <w:b/>
          <w:sz w:val="20"/>
        </w:rPr>
        <w:tab/>
        <w:t xml:space="preserve">TIME OF DELIVERY: </w:t>
      </w:r>
      <w:r>
        <w:rPr>
          <w:sz w:val="20"/>
        </w:rPr>
        <w:t>Negotiated with the Ordering Agency at the Task Order</w:t>
      </w:r>
      <w:r>
        <w:rPr>
          <w:spacing w:val="-8"/>
          <w:sz w:val="20"/>
        </w:rPr>
        <w:t xml:space="preserve"> </w:t>
      </w:r>
      <w:r>
        <w:rPr>
          <w:sz w:val="20"/>
        </w:rPr>
        <w:t>level</w:t>
      </w:r>
    </w:p>
    <w:p w:rsidR="00EB6903" w:rsidRDefault="00EB6903" w:rsidP="007D5A38">
      <w:pPr>
        <w:pStyle w:val="BodyText"/>
        <w:tabs>
          <w:tab w:val="left" w:pos="9720"/>
        </w:tabs>
        <w:spacing w:before="3"/>
        <w:rPr>
          <w:sz w:val="25"/>
        </w:rPr>
      </w:pPr>
    </w:p>
    <w:p w:rsidR="00EB6903" w:rsidRDefault="003852D3" w:rsidP="007D5A38">
      <w:pPr>
        <w:tabs>
          <w:tab w:val="left" w:pos="859"/>
          <w:tab w:val="left" w:pos="9720"/>
        </w:tabs>
        <w:ind w:left="139"/>
        <w:rPr>
          <w:sz w:val="20"/>
        </w:rPr>
      </w:pPr>
      <w:r>
        <w:rPr>
          <w:b/>
          <w:sz w:val="20"/>
        </w:rPr>
        <w:t>11b.</w:t>
      </w:r>
      <w:r>
        <w:rPr>
          <w:b/>
          <w:sz w:val="20"/>
        </w:rPr>
        <w:tab/>
        <w:t>EXPEDITED DELIVERY</w:t>
      </w:r>
      <w:r>
        <w:rPr>
          <w:sz w:val="20"/>
        </w:rPr>
        <w:t>: Negotiated with the Ordering Agency at the Task Order</w:t>
      </w:r>
      <w:r>
        <w:rPr>
          <w:spacing w:val="-7"/>
          <w:sz w:val="20"/>
        </w:rPr>
        <w:t xml:space="preserve"> </w:t>
      </w:r>
      <w:r>
        <w:rPr>
          <w:sz w:val="20"/>
        </w:rPr>
        <w:t>level</w:t>
      </w:r>
    </w:p>
    <w:p w:rsidR="00EB6903" w:rsidRDefault="00EB6903" w:rsidP="007D5A38">
      <w:pPr>
        <w:pStyle w:val="BodyText"/>
        <w:tabs>
          <w:tab w:val="left" w:pos="9720"/>
        </w:tabs>
        <w:spacing w:before="3"/>
        <w:rPr>
          <w:sz w:val="25"/>
        </w:rPr>
      </w:pPr>
    </w:p>
    <w:p w:rsidR="00EB6903" w:rsidRDefault="003852D3" w:rsidP="007D5A38">
      <w:pPr>
        <w:tabs>
          <w:tab w:val="left" w:pos="859"/>
          <w:tab w:val="left" w:pos="9720"/>
        </w:tabs>
        <w:ind w:left="139"/>
        <w:rPr>
          <w:sz w:val="20"/>
        </w:rPr>
      </w:pPr>
      <w:r>
        <w:rPr>
          <w:b/>
          <w:sz w:val="20"/>
        </w:rPr>
        <w:t>11c.</w:t>
      </w:r>
      <w:r>
        <w:rPr>
          <w:b/>
          <w:sz w:val="20"/>
        </w:rPr>
        <w:tab/>
        <w:t xml:space="preserve">OVERNITE AND 2-DAY DELIVERY: </w:t>
      </w:r>
      <w:r>
        <w:rPr>
          <w:sz w:val="20"/>
        </w:rPr>
        <w:t>Contact the Contractor for Overnight and 2-day</w:t>
      </w:r>
      <w:r>
        <w:rPr>
          <w:spacing w:val="-13"/>
          <w:sz w:val="20"/>
        </w:rPr>
        <w:t xml:space="preserve"> </w:t>
      </w:r>
      <w:r>
        <w:rPr>
          <w:sz w:val="20"/>
        </w:rPr>
        <w:t>rates.</w:t>
      </w:r>
    </w:p>
    <w:p w:rsidR="00EB6903" w:rsidRDefault="00EB6903" w:rsidP="007D5A38">
      <w:pPr>
        <w:pStyle w:val="BodyText"/>
        <w:tabs>
          <w:tab w:val="left" w:pos="9720"/>
        </w:tabs>
        <w:spacing w:before="4"/>
        <w:rPr>
          <w:sz w:val="25"/>
        </w:rPr>
      </w:pPr>
    </w:p>
    <w:p w:rsidR="00EB6903" w:rsidRDefault="003852D3" w:rsidP="007D5A38">
      <w:pPr>
        <w:pStyle w:val="BodyText"/>
        <w:tabs>
          <w:tab w:val="left" w:pos="859"/>
          <w:tab w:val="left" w:pos="9720"/>
        </w:tabs>
        <w:spacing w:line="259" w:lineRule="auto"/>
        <w:ind w:left="859" w:right="1356" w:hanging="720"/>
      </w:pPr>
      <w:r>
        <w:rPr>
          <w:b/>
        </w:rPr>
        <w:t>11d.</w:t>
      </w:r>
      <w:r>
        <w:rPr>
          <w:b/>
        </w:rPr>
        <w:tab/>
        <w:t>URGENT REQUIRMENTS</w:t>
      </w:r>
      <w:r>
        <w:t>: Agencies can contact the Contractor’s Representative to affect a faster</w:t>
      </w:r>
      <w:r>
        <w:rPr>
          <w:spacing w:val="-3"/>
        </w:rPr>
        <w:t xml:space="preserve"> </w:t>
      </w:r>
      <w:r>
        <w:t>delivery.</w:t>
      </w:r>
      <w:r>
        <w:rPr>
          <w:spacing w:val="-4"/>
        </w:rPr>
        <w:t xml:space="preserve"> </w:t>
      </w:r>
      <w:r>
        <w:t>Customers</w:t>
      </w:r>
      <w:r>
        <w:rPr>
          <w:spacing w:val="-5"/>
        </w:rPr>
        <w:t xml:space="preserve"> </w:t>
      </w:r>
      <w:r>
        <w:t>are</w:t>
      </w:r>
      <w:r>
        <w:rPr>
          <w:spacing w:val="-4"/>
        </w:rPr>
        <w:t xml:space="preserve"> </w:t>
      </w:r>
      <w:r>
        <w:t>encourage</w:t>
      </w:r>
      <w:r>
        <w:rPr>
          <w:spacing w:val="-2"/>
        </w:rPr>
        <w:t xml:space="preserve"> </w:t>
      </w:r>
      <w:r>
        <w:t>to</w:t>
      </w:r>
      <w:r>
        <w:rPr>
          <w:spacing w:val="-3"/>
        </w:rPr>
        <w:t xml:space="preserve"> </w:t>
      </w:r>
      <w:r>
        <w:t>contact</w:t>
      </w:r>
      <w:r>
        <w:rPr>
          <w:spacing w:val="-4"/>
        </w:rPr>
        <w:t xml:space="preserve"> </w:t>
      </w:r>
      <w:r>
        <w:t>the</w:t>
      </w:r>
      <w:r>
        <w:rPr>
          <w:spacing w:val="-4"/>
        </w:rPr>
        <w:t xml:space="preserve"> </w:t>
      </w:r>
      <w:r>
        <w:t>Contractor</w:t>
      </w:r>
      <w:r>
        <w:rPr>
          <w:spacing w:val="-3"/>
        </w:rPr>
        <w:t xml:space="preserve"> </w:t>
      </w:r>
      <w:r>
        <w:t>for</w:t>
      </w:r>
      <w:r>
        <w:rPr>
          <w:spacing w:val="-3"/>
        </w:rPr>
        <w:t xml:space="preserve"> </w:t>
      </w:r>
      <w:r>
        <w:t>the</w:t>
      </w:r>
      <w:r>
        <w:rPr>
          <w:spacing w:val="-4"/>
        </w:rPr>
        <w:t xml:space="preserve"> </w:t>
      </w:r>
      <w:r>
        <w:t>purpose</w:t>
      </w:r>
      <w:r>
        <w:rPr>
          <w:spacing w:val="-3"/>
        </w:rPr>
        <w:t xml:space="preserve"> </w:t>
      </w:r>
      <w:r>
        <w:t>of</w:t>
      </w:r>
      <w:r>
        <w:rPr>
          <w:spacing w:val="-2"/>
        </w:rPr>
        <w:t xml:space="preserve"> </w:t>
      </w:r>
      <w:r>
        <w:t>requesting accelerated</w:t>
      </w:r>
      <w:r>
        <w:rPr>
          <w:spacing w:val="-2"/>
        </w:rPr>
        <w:t xml:space="preserve"> </w:t>
      </w:r>
      <w:r>
        <w:t>delivery.</w:t>
      </w:r>
    </w:p>
    <w:p w:rsidR="00EB6903" w:rsidRDefault="00EB6903" w:rsidP="007D5A38">
      <w:pPr>
        <w:pStyle w:val="BodyText"/>
        <w:tabs>
          <w:tab w:val="left" w:pos="9720"/>
        </w:tabs>
        <w:spacing w:before="5"/>
        <w:rPr>
          <w:sz w:val="23"/>
        </w:rPr>
      </w:pPr>
    </w:p>
    <w:p w:rsidR="00EB6903" w:rsidRDefault="003852D3" w:rsidP="007D5A38">
      <w:pPr>
        <w:tabs>
          <w:tab w:val="left" w:pos="859"/>
          <w:tab w:val="left" w:pos="9720"/>
        </w:tabs>
        <w:ind w:left="139"/>
        <w:rPr>
          <w:sz w:val="20"/>
        </w:rPr>
      </w:pPr>
      <w:r>
        <w:rPr>
          <w:b/>
          <w:sz w:val="20"/>
        </w:rPr>
        <w:t>12.</w:t>
      </w:r>
      <w:r>
        <w:rPr>
          <w:b/>
          <w:sz w:val="20"/>
        </w:rPr>
        <w:tab/>
        <w:t>FOB POINT</w:t>
      </w:r>
      <w:r>
        <w:rPr>
          <w:sz w:val="20"/>
        </w:rPr>
        <w:t>:</w:t>
      </w:r>
      <w:r>
        <w:rPr>
          <w:spacing w:val="-3"/>
          <w:sz w:val="20"/>
        </w:rPr>
        <w:t xml:space="preserve"> </w:t>
      </w:r>
      <w:r>
        <w:rPr>
          <w:sz w:val="20"/>
        </w:rPr>
        <w:t>Destination</w:t>
      </w:r>
    </w:p>
    <w:p w:rsidR="00EB6903" w:rsidRDefault="00EB6903" w:rsidP="007D5A38">
      <w:pPr>
        <w:pStyle w:val="BodyText"/>
        <w:tabs>
          <w:tab w:val="left" w:pos="9720"/>
        </w:tabs>
        <w:spacing w:before="6"/>
        <w:rPr>
          <w:sz w:val="25"/>
        </w:rPr>
      </w:pPr>
    </w:p>
    <w:p w:rsidR="00EB6903" w:rsidRDefault="003852D3" w:rsidP="007D5A38">
      <w:pPr>
        <w:tabs>
          <w:tab w:val="left" w:pos="804"/>
          <w:tab w:val="left" w:pos="3559"/>
          <w:tab w:val="left" w:pos="9720"/>
        </w:tabs>
        <w:ind w:left="139"/>
        <w:rPr>
          <w:sz w:val="20"/>
        </w:rPr>
      </w:pPr>
      <w:r>
        <w:rPr>
          <w:b/>
          <w:sz w:val="20"/>
        </w:rPr>
        <w:t>13a.</w:t>
      </w:r>
      <w:r>
        <w:rPr>
          <w:b/>
          <w:sz w:val="20"/>
        </w:rPr>
        <w:tab/>
        <w:t>ORDERING</w:t>
      </w:r>
      <w:r>
        <w:rPr>
          <w:b/>
          <w:spacing w:val="1"/>
          <w:sz w:val="20"/>
        </w:rPr>
        <w:t xml:space="preserve"> </w:t>
      </w:r>
      <w:r>
        <w:rPr>
          <w:b/>
          <w:sz w:val="20"/>
        </w:rPr>
        <w:t>ADDRESS:</w:t>
      </w:r>
      <w:r>
        <w:rPr>
          <w:b/>
          <w:sz w:val="20"/>
        </w:rPr>
        <w:tab/>
      </w:r>
      <w:r>
        <w:rPr>
          <w:sz w:val="20"/>
        </w:rPr>
        <w:t xml:space="preserve">Attention: </w:t>
      </w:r>
      <w:r w:rsidR="00D039A2">
        <w:rPr>
          <w:sz w:val="20"/>
        </w:rPr>
        <w:t>Matt Lammer</w:t>
      </w:r>
    </w:p>
    <w:p w:rsidR="00EB6903" w:rsidRDefault="003852D3" w:rsidP="00E92AD9">
      <w:pPr>
        <w:pStyle w:val="BodyText"/>
        <w:tabs>
          <w:tab w:val="left" w:pos="9720"/>
        </w:tabs>
        <w:spacing w:before="12" w:line="264" w:lineRule="auto"/>
        <w:ind w:left="3576" w:right="3290" w:hanging="17"/>
      </w:pPr>
      <w:r>
        <w:t>15036 Conference Center Drive Chantilly, VA 20151-3848</w:t>
      </w:r>
    </w:p>
    <w:p w:rsidR="00EB6903" w:rsidRDefault="003852D3" w:rsidP="007D5A38">
      <w:pPr>
        <w:pStyle w:val="BodyText"/>
        <w:tabs>
          <w:tab w:val="left" w:pos="9720"/>
        </w:tabs>
        <w:spacing w:line="216" w:lineRule="exact"/>
        <w:ind w:left="3576"/>
      </w:pPr>
      <w:r>
        <w:t>Phone: (</w:t>
      </w:r>
      <w:r w:rsidR="00D039A2">
        <w:t>703</w:t>
      </w:r>
      <w:r>
        <w:t xml:space="preserve">) </w:t>
      </w:r>
      <w:r w:rsidR="00D039A2">
        <w:t>995-5372</w:t>
      </w:r>
    </w:p>
    <w:p w:rsidR="00EB6903" w:rsidRDefault="00787B72" w:rsidP="007D5A38">
      <w:pPr>
        <w:pStyle w:val="BodyText"/>
        <w:tabs>
          <w:tab w:val="left" w:pos="9720"/>
        </w:tabs>
        <w:spacing w:before="11"/>
        <w:ind w:left="3576"/>
      </w:pPr>
      <w:hyperlink r:id="rId16">
        <w:r w:rsidR="003852D3">
          <w:t>E-mail:</w:t>
        </w:r>
        <w:r w:rsidR="003852D3">
          <w:rPr>
            <w:color w:val="0000FF"/>
            <w:u w:val="single" w:color="0000FF"/>
          </w:rPr>
          <w:t>schedules@sra.com</w:t>
        </w:r>
      </w:hyperlink>
    </w:p>
    <w:p w:rsidR="00EB6903" w:rsidRDefault="00EB6903" w:rsidP="007D5A38">
      <w:pPr>
        <w:pStyle w:val="BodyText"/>
        <w:tabs>
          <w:tab w:val="left" w:pos="9720"/>
        </w:tabs>
        <w:spacing w:before="10"/>
        <w:rPr>
          <w:sz w:val="14"/>
        </w:rPr>
      </w:pPr>
    </w:p>
    <w:p w:rsidR="00EB6903" w:rsidRDefault="003852D3" w:rsidP="007D5A38">
      <w:pPr>
        <w:pStyle w:val="BodyText"/>
        <w:tabs>
          <w:tab w:val="left" w:pos="859"/>
          <w:tab w:val="left" w:pos="9720"/>
        </w:tabs>
        <w:spacing w:before="93" w:line="259" w:lineRule="auto"/>
        <w:ind w:left="859" w:right="1286" w:hanging="720"/>
      </w:pPr>
      <w:r>
        <w:rPr>
          <w:b/>
        </w:rPr>
        <w:t>13b.</w:t>
      </w:r>
      <w:r>
        <w:rPr>
          <w:b/>
        </w:rPr>
        <w:tab/>
        <w:t xml:space="preserve">ORDERING PROCEDURES: </w:t>
      </w:r>
      <w:r>
        <w:t>Ordering Activities shall use the ordering procedures described in Federal Acquisition Regulation 8.405-3 when place an order or establishing a BPA for supplies</w:t>
      </w:r>
      <w:r>
        <w:rPr>
          <w:spacing w:val="-40"/>
        </w:rPr>
        <w:t xml:space="preserve"> </w:t>
      </w:r>
      <w:r>
        <w:t>or services.</w:t>
      </w:r>
    </w:p>
    <w:p w:rsidR="00EB6903" w:rsidRDefault="003852D3" w:rsidP="007D5A38">
      <w:pPr>
        <w:pStyle w:val="ListParagraph"/>
        <w:numPr>
          <w:ilvl w:val="0"/>
          <w:numId w:val="15"/>
        </w:numPr>
        <w:tabs>
          <w:tab w:val="left" w:pos="860"/>
          <w:tab w:val="left" w:pos="861"/>
          <w:tab w:val="left" w:pos="9720"/>
        </w:tabs>
        <w:spacing w:before="124"/>
        <w:rPr>
          <w:b/>
          <w:sz w:val="20"/>
        </w:rPr>
      </w:pPr>
      <w:r>
        <w:rPr>
          <w:b/>
          <w:sz w:val="20"/>
        </w:rPr>
        <w:t>PAYMENT ADDRESS: SRA INTERNATIONAL,</w:t>
      </w:r>
      <w:r>
        <w:rPr>
          <w:b/>
          <w:spacing w:val="-30"/>
          <w:sz w:val="20"/>
        </w:rPr>
        <w:t xml:space="preserve"> </w:t>
      </w:r>
      <w:r>
        <w:rPr>
          <w:b/>
          <w:sz w:val="20"/>
        </w:rPr>
        <w:t>INC.</w:t>
      </w:r>
    </w:p>
    <w:p w:rsidR="00EB6903" w:rsidRDefault="003852D3" w:rsidP="00D039A2">
      <w:pPr>
        <w:pStyle w:val="BodyText"/>
        <w:tabs>
          <w:tab w:val="left" w:pos="9720"/>
        </w:tabs>
        <w:spacing w:before="20"/>
        <w:ind w:left="2610"/>
      </w:pPr>
      <w:r>
        <w:t>Attn: Accounts Receivable</w:t>
      </w:r>
    </w:p>
    <w:p w:rsidR="00EB6903" w:rsidRDefault="003852D3" w:rsidP="00D039A2">
      <w:pPr>
        <w:pStyle w:val="BodyText"/>
        <w:tabs>
          <w:tab w:val="left" w:pos="9720"/>
        </w:tabs>
        <w:spacing w:before="17" w:line="261" w:lineRule="auto"/>
        <w:ind w:left="2610" w:right="4835"/>
      </w:pPr>
      <w:r>
        <w:t>P.O. Box 742213 Atlanta, GA 30374-2213</w:t>
      </w:r>
    </w:p>
    <w:p w:rsidR="00EB6903" w:rsidRDefault="00EB6903" w:rsidP="00D039A2">
      <w:pPr>
        <w:pStyle w:val="BodyText"/>
        <w:tabs>
          <w:tab w:val="left" w:pos="9720"/>
        </w:tabs>
        <w:spacing w:before="1"/>
        <w:ind w:left="2610"/>
        <w:rPr>
          <w:sz w:val="21"/>
        </w:rPr>
      </w:pPr>
    </w:p>
    <w:p w:rsidR="00EB6903" w:rsidRDefault="003852D3" w:rsidP="007D5A38">
      <w:pPr>
        <w:pStyle w:val="ListParagraph"/>
        <w:numPr>
          <w:ilvl w:val="0"/>
          <w:numId w:val="15"/>
        </w:numPr>
        <w:tabs>
          <w:tab w:val="left" w:pos="859"/>
          <w:tab w:val="left" w:pos="860"/>
          <w:tab w:val="left" w:pos="9720"/>
        </w:tabs>
        <w:spacing w:line="261" w:lineRule="auto"/>
        <w:ind w:left="859" w:right="1789"/>
        <w:rPr>
          <w:sz w:val="20"/>
        </w:rPr>
      </w:pPr>
      <w:r>
        <w:rPr>
          <w:b/>
          <w:sz w:val="20"/>
        </w:rPr>
        <w:t>WARRANTY PROVISION</w:t>
      </w:r>
      <w:r>
        <w:rPr>
          <w:sz w:val="20"/>
        </w:rPr>
        <w:t>: Contract’s Best Effort for IT Professional Services and Health</w:t>
      </w:r>
      <w:r>
        <w:rPr>
          <w:spacing w:val="-35"/>
          <w:sz w:val="20"/>
        </w:rPr>
        <w:t xml:space="preserve"> </w:t>
      </w:r>
      <w:r>
        <w:rPr>
          <w:sz w:val="20"/>
        </w:rPr>
        <w:t>IT Professional</w:t>
      </w:r>
      <w:r>
        <w:rPr>
          <w:spacing w:val="-3"/>
          <w:sz w:val="20"/>
        </w:rPr>
        <w:t xml:space="preserve"> </w:t>
      </w:r>
      <w:r>
        <w:rPr>
          <w:sz w:val="20"/>
        </w:rPr>
        <w:t>Services.</w:t>
      </w:r>
    </w:p>
    <w:p w:rsidR="00EB6903" w:rsidRDefault="00EB6903" w:rsidP="007D5A38">
      <w:pPr>
        <w:pStyle w:val="BodyText"/>
        <w:tabs>
          <w:tab w:val="left" w:pos="9720"/>
        </w:tabs>
        <w:spacing w:before="1"/>
        <w:rPr>
          <w:sz w:val="21"/>
        </w:rPr>
      </w:pPr>
    </w:p>
    <w:p w:rsidR="00EB6903" w:rsidRDefault="003852D3" w:rsidP="007D5A38">
      <w:pPr>
        <w:pStyle w:val="ListParagraph"/>
        <w:numPr>
          <w:ilvl w:val="0"/>
          <w:numId w:val="15"/>
        </w:numPr>
        <w:tabs>
          <w:tab w:val="left" w:pos="859"/>
          <w:tab w:val="left" w:pos="860"/>
          <w:tab w:val="left" w:pos="9720"/>
        </w:tabs>
        <w:ind w:left="859"/>
        <w:rPr>
          <w:sz w:val="20"/>
        </w:rPr>
      </w:pPr>
      <w:r>
        <w:rPr>
          <w:b/>
          <w:sz w:val="20"/>
        </w:rPr>
        <w:t xml:space="preserve">EXPORT PACKING CHARGES: </w:t>
      </w:r>
      <w:r>
        <w:rPr>
          <w:sz w:val="20"/>
        </w:rPr>
        <w:t>Not</w:t>
      </w:r>
      <w:r>
        <w:rPr>
          <w:spacing w:val="-1"/>
          <w:sz w:val="20"/>
        </w:rPr>
        <w:t xml:space="preserve"> </w:t>
      </w:r>
      <w:r>
        <w:rPr>
          <w:sz w:val="20"/>
        </w:rPr>
        <w:t>Applicable</w:t>
      </w:r>
    </w:p>
    <w:p w:rsidR="00EB6903" w:rsidRDefault="00EB6903" w:rsidP="007D5A38">
      <w:pPr>
        <w:pStyle w:val="BodyText"/>
        <w:tabs>
          <w:tab w:val="left" w:pos="9720"/>
        </w:tabs>
        <w:spacing w:before="3"/>
        <w:rPr>
          <w:sz w:val="23"/>
        </w:rPr>
      </w:pPr>
    </w:p>
    <w:p w:rsidR="00EB6903" w:rsidRDefault="003852D3" w:rsidP="007D5A38">
      <w:pPr>
        <w:pStyle w:val="ListParagraph"/>
        <w:numPr>
          <w:ilvl w:val="0"/>
          <w:numId w:val="15"/>
        </w:numPr>
        <w:tabs>
          <w:tab w:val="left" w:pos="860"/>
          <w:tab w:val="left" w:pos="861"/>
          <w:tab w:val="left" w:pos="9720"/>
        </w:tabs>
        <w:ind w:hanging="722"/>
        <w:rPr>
          <w:sz w:val="20"/>
        </w:rPr>
      </w:pPr>
      <w:r>
        <w:rPr>
          <w:b/>
          <w:sz w:val="20"/>
        </w:rPr>
        <w:t>TERMS AND CONDITIONS OF GOVERNMENT PURCHASE CARD ACCEPTANCE:</w:t>
      </w:r>
      <w:r>
        <w:rPr>
          <w:b/>
          <w:spacing w:val="-1"/>
          <w:sz w:val="20"/>
        </w:rPr>
        <w:t xml:space="preserve"> </w:t>
      </w:r>
      <w:r>
        <w:rPr>
          <w:sz w:val="20"/>
        </w:rPr>
        <w:t>None</w:t>
      </w:r>
    </w:p>
    <w:p w:rsidR="00EB6903" w:rsidRDefault="00EB6903" w:rsidP="007D5A38">
      <w:pPr>
        <w:pStyle w:val="BodyText"/>
        <w:tabs>
          <w:tab w:val="left" w:pos="9720"/>
        </w:tabs>
        <w:spacing w:before="2"/>
        <w:rPr>
          <w:sz w:val="23"/>
        </w:rPr>
      </w:pPr>
    </w:p>
    <w:p w:rsidR="00EB6903" w:rsidRDefault="003852D3" w:rsidP="007D5A38">
      <w:pPr>
        <w:tabs>
          <w:tab w:val="left" w:pos="860"/>
          <w:tab w:val="left" w:pos="9720"/>
        </w:tabs>
        <w:ind w:left="139"/>
        <w:rPr>
          <w:b/>
          <w:sz w:val="20"/>
        </w:rPr>
      </w:pPr>
      <w:r>
        <w:rPr>
          <w:b/>
          <w:sz w:val="20"/>
        </w:rPr>
        <w:t>18:</w:t>
      </w:r>
      <w:r>
        <w:rPr>
          <w:b/>
          <w:sz w:val="20"/>
        </w:rPr>
        <w:tab/>
        <w:t>TERMS AND CONDITIONS OF RENTAL MAINTENANCE, AND REPAIR (IF APPLICABLE):</w:t>
      </w:r>
    </w:p>
    <w:p w:rsidR="00EB6903" w:rsidRDefault="003852D3" w:rsidP="007D5A38">
      <w:pPr>
        <w:pStyle w:val="BodyText"/>
        <w:tabs>
          <w:tab w:val="left" w:pos="9720"/>
        </w:tabs>
        <w:spacing w:before="20"/>
        <w:ind w:left="860"/>
      </w:pPr>
      <w:r>
        <w:t>Not Applicable</w:t>
      </w:r>
    </w:p>
    <w:p w:rsidR="00EB6903" w:rsidRDefault="00EB6903" w:rsidP="007D5A38">
      <w:pPr>
        <w:pStyle w:val="BodyText"/>
        <w:tabs>
          <w:tab w:val="left" w:pos="9720"/>
        </w:tabs>
        <w:rPr>
          <w:sz w:val="23"/>
        </w:rPr>
      </w:pPr>
    </w:p>
    <w:p w:rsidR="00EB6903" w:rsidRDefault="003852D3" w:rsidP="007D5A38">
      <w:pPr>
        <w:tabs>
          <w:tab w:val="left" w:pos="860"/>
          <w:tab w:val="left" w:pos="9720"/>
        </w:tabs>
        <w:ind w:left="140"/>
        <w:rPr>
          <w:sz w:val="20"/>
        </w:rPr>
      </w:pPr>
      <w:r>
        <w:rPr>
          <w:b/>
          <w:sz w:val="20"/>
        </w:rPr>
        <w:t>19:</w:t>
      </w:r>
      <w:r>
        <w:rPr>
          <w:b/>
          <w:sz w:val="20"/>
        </w:rPr>
        <w:tab/>
        <w:t xml:space="preserve">TERMS AND CONDITIONS OF INSTALLATION (IF APPLICABLE): </w:t>
      </w:r>
      <w:r>
        <w:rPr>
          <w:sz w:val="20"/>
        </w:rPr>
        <w:t>Not</w:t>
      </w:r>
      <w:r>
        <w:rPr>
          <w:spacing w:val="-2"/>
          <w:sz w:val="20"/>
        </w:rPr>
        <w:t xml:space="preserve"> </w:t>
      </w:r>
      <w:r>
        <w:rPr>
          <w:sz w:val="20"/>
        </w:rPr>
        <w:t>Applicable</w:t>
      </w:r>
    </w:p>
    <w:p w:rsidR="00EB6903" w:rsidRDefault="00EB6903" w:rsidP="007D5A38">
      <w:pPr>
        <w:pStyle w:val="BodyText"/>
        <w:tabs>
          <w:tab w:val="left" w:pos="9720"/>
        </w:tabs>
        <w:spacing w:before="2"/>
        <w:rPr>
          <w:sz w:val="23"/>
        </w:rPr>
      </w:pPr>
    </w:p>
    <w:p w:rsidR="00EB6903" w:rsidRDefault="003852D3" w:rsidP="007D5A38">
      <w:pPr>
        <w:pStyle w:val="ListParagraph"/>
        <w:numPr>
          <w:ilvl w:val="0"/>
          <w:numId w:val="14"/>
        </w:numPr>
        <w:tabs>
          <w:tab w:val="left" w:pos="860"/>
          <w:tab w:val="left" w:pos="861"/>
          <w:tab w:val="left" w:pos="9720"/>
        </w:tabs>
        <w:spacing w:line="256" w:lineRule="auto"/>
        <w:ind w:right="1332"/>
        <w:rPr>
          <w:sz w:val="20"/>
        </w:rPr>
      </w:pPr>
      <w:r>
        <w:rPr>
          <w:b/>
          <w:sz w:val="20"/>
        </w:rPr>
        <w:t>TERMS AND CONDITIONS OF REPAIR PARTS INDICATING DATE OF PA</w:t>
      </w:r>
      <w:r w:rsidR="008E604F">
        <w:rPr>
          <w:b/>
          <w:sz w:val="20"/>
        </w:rPr>
        <w:t>R</w:t>
      </w:r>
      <w:r>
        <w:rPr>
          <w:b/>
          <w:sz w:val="20"/>
        </w:rPr>
        <w:t xml:space="preserve">TS PRICE LISTS AND ANY DISCOUTS FROM LIST PRICES (IF APPLICABLE): </w:t>
      </w:r>
      <w:r>
        <w:rPr>
          <w:sz w:val="20"/>
        </w:rPr>
        <w:t>Not</w:t>
      </w:r>
      <w:r>
        <w:rPr>
          <w:spacing w:val="6"/>
          <w:sz w:val="20"/>
        </w:rPr>
        <w:t xml:space="preserve"> </w:t>
      </w:r>
      <w:r>
        <w:rPr>
          <w:sz w:val="20"/>
        </w:rPr>
        <w:t>Applicable</w:t>
      </w:r>
    </w:p>
    <w:p w:rsidR="00962453" w:rsidRDefault="00962453" w:rsidP="00962453">
      <w:pPr>
        <w:pStyle w:val="ListParagraph"/>
        <w:tabs>
          <w:tab w:val="left" w:pos="860"/>
          <w:tab w:val="left" w:pos="861"/>
          <w:tab w:val="left" w:pos="9720"/>
        </w:tabs>
        <w:spacing w:line="256" w:lineRule="auto"/>
        <w:ind w:right="1332" w:firstLine="0"/>
        <w:rPr>
          <w:sz w:val="20"/>
        </w:rPr>
      </w:pPr>
    </w:p>
    <w:p w:rsidR="008E604F" w:rsidRPr="00962453" w:rsidRDefault="008E604F" w:rsidP="00962453">
      <w:pPr>
        <w:tabs>
          <w:tab w:val="left" w:pos="860"/>
          <w:tab w:val="left" w:pos="861"/>
          <w:tab w:val="left" w:pos="9720"/>
        </w:tabs>
        <w:spacing w:line="256" w:lineRule="auto"/>
        <w:ind w:left="859" w:right="1332" w:hanging="720"/>
        <w:rPr>
          <w:sz w:val="20"/>
        </w:rPr>
      </w:pPr>
      <w:r w:rsidRPr="00962453">
        <w:rPr>
          <w:b/>
          <w:sz w:val="20"/>
        </w:rPr>
        <w:t>20a.</w:t>
      </w:r>
      <w:r w:rsidRPr="00962453">
        <w:rPr>
          <w:b/>
          <w:sz w:val="20"/>
        </w:rPr>
        <w:tab/>
        <w:t xml:space="preserve">TERMS AND CONDITIONS FOR ANY OTHER SERVICES (IF APPLICABLE): </w:t>
      </w:r>
      <w:r w:rsidRPr="00962453">
        <w:rPr>
          <w:sz w:val="20"/>
        </w:rPr>
        <w:t>Not applicable</w:t>
      </w:r>
    </w:p>
    <w:p w:rsidR="00EB6903" w:rsidRDefault="00EB6903" w:rsidP="007D5A38">
      <w:pPr>
        <w:pStyle w:val="BodyText"/>
        <w:tabs>
          <w:tab w:val="left" w:pos="9720"/>
        </w:tabs>
        <w:spacing w:before="10"/>
        <w:rPr>
          <w:sz w:val="21"/>
        </w:rPr>
      </w:pPr>
    </w:p>
    <w:p w:rsidR="00EB6903" w:rsidRDefault="003852D3" w:rsidP="007D5A38">
      <w:pPr>
        <w:pStyle w:val="ListParagraph"/>
        <w:numPr>
          <w:ilvl w:val="0"/>
          <w:numId w:val="14"/>
        </w:numPr>
        <w:tabs>
          <w:tab w:val="left" w:pos="860"/>
          <w:tab w:val="left" w:pos="861"/>
          <w:tab w:val="left" w:pos="9720"/>
        </w:tabs>
        <w:rPr>
          <w:sz w:val="20"/>
        </w:rPr>
      </w:pPr>
      <w:r>
        <w:rPr>
          <w:b/>
          <w:sz w:val="20"/>
        </w:rPr>
        <w:t xml:space="preserve">LIST OF SERVICES AND DISTRIBUTION POINTS (IF APPLICABLE): </w:t>
      </w:r>
      <w:r>
        <w:rPr>
          <w:sz w:val="20"/>
        </w:rPr>
        <w:t>Not</w:t>
      </w:r>
      <w:r>
        <w:rPr>
          <w:spacing w:val="-1"/>
          <w:sz w:val="20"/>
        </w:rPr>
        <w:t xml:space="preserve"> </w:t>
      </w:r>
      <w:r>
        <w:rPr>
          <w:sz w:val="20"/>
        </w:rPr>
        <w:t>Applicable</w:t>
      </w:r>
    </w:p>
    <w:p w:rsidR="00EB6903" w:rsidRDefault="00EB6903" w:rsidP="007D5A38">
      <w:pPr>
        <w:pStyle w:val="BodyText"/>
        <w:tabs>
          <w:tab w:val="left" w:pos="9720"/>
        </w:tabs>
        <w:spacing w:before="3"/>
        <w:rPr>
          <w:sz w:val="23"/>
        </w:rPr>
      </w:pPr>
    </w:p>
    <w:p w:rsidR="00EB6903" w:rsidRDefault="003852D3" w:rsidP="007D5A38">
      <w:pPr>
        <w:pStyle w:val="ListParagraph"/>
        <w:numPr>
          <w:ilvl w:val="0"/>
          <w:numId w:val="14"/>
        </w:numPr>
        <w:tabs>
          <w:tab w:val="left" w:pos="861"/>
          <w:tab w:val="left" w:pos="862"/>
          <w:tab w:val="left" w:pos="9720"/>
        </w:tabs>
        <w:ind w:left="861" w:hanging="722"/>
        <w:rPr>
          <w:sz w:val="20"/>
        </w:rPr>
      </w:pPr>
      <w:r>
        <w:rPr>
          <w:b/>
          <w:sz w:val="20"/>
        </w:rPr>
        <w:t xml:space="preserve">LIST OF PARTICIPATING DEALERS (IF APPLICABLE): </w:t>
      </w:r>
      <w:r>
        <w:rPr>
          <w:sz w:val="20"/>
        </w:rPr>
        <w:t>Not</w:t>
      </w:r>
      <w:r>
        <w:rPr>
          <w:spacing w:val="5"/>
          <w:sz w:val="20"/>
        </w:rPr>
        <w:t xml:space="preserve"> </w:t>
      </w:r>
      <w:r>
        <w:rPr>
          <w:sz w:val="20"/>
        </w:rPr>
        <w:t>Applicable</w:t>
      </w:r>
    </w:p>
    <w:p w:rsidR="00EB6903" w:rsidRDefault="00EB6903" w:rsidP="007D5A38">
      <w:pPr>
        <w:pStyle w:val="BodyText"/>
        <w:tabs>
          <w:tab w:val="left" w:pos="9720"/>
        </w:tabs>
        <w:spacing w:before="2"/>
        <w:rPr>
          <w:sz w:val="23"/>
        </w:rPr>
      </w:pPr>
    </w:p>
    <w:p w:rsidR="00EB6903" w:rsidRDefault="003852D3" w:rsidP="007D5A38">
      <w:pPr>
        <w:pStyle w:val="ListParagraph"/>
        <w:numPr>
          <w:ilvl w:val="0"/>
          <w:numId w:val="14"/>
        </w:numPr>
        <w:tabs>
          <w:tab w:val="left" w:pos="861"/>
          <w:tab w:val="left" w:pos="862"/>
          <w:tab w:val="left" w:pos="9720"/>
        </w:tabs>
        <w:ind w:left="861"/>
        <w:rPr>
          <w:sz w:val="20"/>
        </w:rPr>
      </w:pPr>
      <w:r>
        <w:rPr>
          <w:b/>
          <w:sz w:val="20"/>
        </w:rPr>
        <w:t xml:space="preserve">PREVENTIVE MAINTENANCE (IF APPLICABLE): </w:t>
      </w:r>
      <w:r>
        <w:rPr>
          <w:sz w:val="20"/>
        </w:rPr>
        <w:t>Not</w:t>
      </w:r>
      <w:r>
        <w:rPr>
          <w:spacing w:val="-3"/>
          <w:sz w:val="20"/>
        </w:rPr>
        <w:t xml:space="preserve"> </w:t>
      </w:r>
      <w:r>
        <w:rPr>
          <w:sz w:val="20"/>
        </w:rPr>
        <w:t>Applicable</w:t>
      </w:r>
    </w:p>
    <w:p w:rsidR="00EB6903" w:rsidRDefault="00EB6903" w:rsidP="007D5A38">
      <w:pPr>
        <w:pStyle w:val="BodyText"/>
        <w:tabs>
          <w:tab w:val="left" w:pos="9720"/>
        </w:tabs>
        <w:rPr>
          <w:sz w:val="23"/>
        </w:rPr>
      </w:pPr>
    </w:p>
    <w:p w:rsidR="00EB6903" w:rsidRDefault="003852D3" w:rsidP="007D5A38">
      <w:pPr>
        <w:tabs>
          <w:tab w:val="left" w:pos="861"/>
          <w:tab w:val="left" w:pos="9720"/>
        </w:tabs>
        <w:ind w:left="141"/>
        <w:rPr>
          <w:b/>
          <w:sz w:val="20"/>
        </w:rPr>
      </w:pPr>
      <w:r>
        <w:rPr>
          <w:b/>
          <w:sz w:val="20"/>
        </w:rPr>
        <w:t>24a.</w:t>
      </w:r>
      <w:r>
        <w:rPr>
          <w:b/>
          <w:sz w:val="20"/>
        </w:rPr>
        <w:tab/>
        <w:t xml:space="preserve">SPECIAL ATTRIBUTES SUCH </w:t>
      </w:r>
      <w:r>
        <w:rPr>
          <w:b/>
          <w:spacing w:val="-3"/>
          <w:sz w:val="20"/>
        </w:rPr>
        <w:t xml:space="preserve">AS </w:t>
      </w:r>
      <w:r>
        <w:rPr>
          <w:b/>
          <w:sz w:val="20"/>
        </w:rPr>
        <w:t>ENVIRONMENTAL ATTRIBUTES (e.g. re-cycle</w:t>
      </w:r>
      <w:r>
        <w:rPr>
          <w:b/>
          <w:spacing w:val="6"/>
          <w:sz w:val="20"/>
        </w:rPr>
        <w:t xml:space="preserve"> </w:t>
      </w:r>
      <w:r>
        <w:rPr>
          <w:b/>
          <w:sz w:val="20"/>
        </w:rPr>
        <w:t>content,</w:t>
      </w:r>
    </w:p>
    <w:p w:rsidR="00EB6903" w:rsidRDefault="003852D3" w:rsidP="007D5A38">
      <w:pPr>
        <w:tabs>
          <w:tab w:val="left" w:pos="9720"/>
        </w:tabs>
        <w:spacing w:before="20"/>
        <w:ind w:left="861"/>
        <w:rPr>
          <w:sz w:val="20"/>
        </w:rPr>
      </w:pPr>
      <w:r>
        <w:rPr>
          <w:b/>
          <w:sz w:val="20"/>
        </w:rPr>
        <w:t xml:space="preserve">energy efficiency, and or reduced pollutants): </w:t>
      </w:r>
      <w:r>
        <w:rPr>
          <w:sz w:val="20"/>
        </w:rPr>
        <w:t>Not Applicable</w:t>
      </w:r>
    </w:p>
    <w:p w:rsidR="00EB6903" w:rsidRDefault="00EB6903" w:rsidP="007D5A38">
      <w:pPr>
        <w:pStyle w:val="BodyText"/>
        <w:tabs>
          <w:tab w:val="left" w:pos="9720"/>
        </w:tabs>
        <w:spacing w:before="2"/>
        <w:rPr>
          <w:sz w:val="23"/>
        </w:rPr>
      </w:pPr>
    </w:p>
    <w:p w:rsidR="00EB6903" w:rsidRDefault="003852D3" w:rsidP="007D5A38">
      <w:pPr>
        <w:tabs>
          <w:tab w:val="left" w:pos="861"/>
          <w:tab w:val="left" w:pos="9720"/>
        </w:tabs>
        <w:ind w:left="141"/>
        <w:rPr>
          <w:b/>
          <w:sz w:val="20"/>
        </w:rPr>
      </w:pPr>
      <w:r>
        <w:rPr>
          <w:b/>
          <w:sz w:val="20"/>
        </w:rPr>
        <w:t>24b.</w:t>
      </w:r>
      <w:r>
        <w:rPr>
          <w:b/>
          <w:sz w:val="20"/>
        </w:rPr>
        <w:tab/>
        <w:t>SECTION 508 COMPLIANCE FOR ELECTRONIC AND INFORMATION TECHNOLOGY</w:t>
      </w:r>
      <w:r>
        <w:rPr>
          <w:b/>
          <w:spacing w:val="-6"/>
          <w:sz w:val="20"/>
        </w:rPr>
        <w:t xml:space="preserve"> </w:t>
      </w:r>
      <w:r>
        <w:rPr>
          <w:b/>
          <w:sz w:val="20"/>
        </w:rPr>
        <w:t>(EIT):</w:t>
      </w:r>
    </w:p>
    <w:p w:rsidR="00EB6903" w:rsidRDefault="003852D3" w:rsidP="007D5A38">
      <w:pPr>
        <w:pStyle w:val="BodyText"/>
        <w:tabs>
          <w:tab w:val="left" w:pos="9720"/>
        </w:tabs>
        <w:spacing w:before="20"/>
        <w:ind w:left="861"/>
      </w:pPr>
      <w:r>
        <w:rPr>
          <w:color w:val="0562C1"/>
          <w:u w:val="single" w:color="0562C1"/>
        </w:rPr>
        <w:t>www.section</w:t>
      </w:r>
      <w:r>
        <w:rPr>
          <w:color w:val="0562C1"/>
        </w:rPr>
        <w:t xml:space="preserve"> </w:t>
      </w:r>
      <w:r>
        <w:t>508.gov/</w:t>
      </w:r>
    </w:p>
    <w:p w:rsidR="00EB6903" w:rsidRDefault="00EB6903" w:rsidP="007D5A38">
      <w:pPr>
        <w:pStyle w:val="BodyText"/>
        <w:tabs>
          <w:tab w:val="left" w:pos="9720"/>
        </w:tabs>
        <w:spacing w:before="10"/>
        <w:rPr>
          <w:sz w:val="14"/>
        </w:rPr>
      </w:pPr>
    </w:p>
    <w:p w:rsidR="00EB6903" w:rsidRDefault="003852D3" w:rsidP="007D5A38">
      <w:pPr>
        <w:tabs>
          <w:tab w:val="left" w:pos="860"/>
          <w:tab w:val="left" w:pos="9720"/>
        </w:tabs>
        <w:spacing w:before="93"/>
        <w:ind w:left="140"/>
        <w:rPr>
          <w:sz w:val="20"/>
        </w:rPr>
      </w:pPr>
      <w:r>
        <w:rPr>
          <w:b/>
          <w:sz w:val="20"/>
        </w:rPr>
        <w:t>25</w:t>
      </w:r>
      <w:r>
        <w:rPr>
          <w:sz w:val="20"/>
        </w:rPr>
        <w:t>.</w:t>
      </w:r>
      <w:r>
        <w:rPr>
          <w:sz w:val="20"/>
        </w:rPr>
        <w:tab/>
      </w:r>
      <w:r>
        <w:rPr>
          <w:b/>
          <w:sz w:val="20"/>
        </w:rPr>
        <w:t>DUNS NUMBER:</w:t>
      </w:r>
      <w:r>
        <w:rPr>
          <w:b/>
          <w:spacing w:val="-3"/>
          <w:sz w:val="20"/>
        </w:rPr>
        <w:t xml:space="preserve"> </w:t>
      </w:r>
      <w:r>
        <w:rPr>
          <w:sz w:val="20"/>
          <w:u w:val="single"/>
        </w:rPr>
        <w:t>09-777-9698</w:t>
      </w:r>
    </w:p>
    <w:p w:rsidR="00EB6903" w:rsidRDefault="00EB6903" w:rsidP="007D5A38">
      <w:pPr>
        <w:pStyle w:val="BodyText"/>
        <w:tabs>
          <w:tab w:val="left" w:pos="9720"/>
        </w:tabs>
        <w:spacing w:before="1"/>
        <w:rPr>
          <w:sz w:val="15"/>
        </w:rPr>
      </w:pPr>
    </w:p>
    <w:p w:rsidR="00EB6903" w:rsidRDefault="003852D3" w:rsidP="007D5A38">
      <w:pPr>
        <w:pStyle w:val="ListParagraph"/>
        <w:numPr>
          <w:ilvl w:val="0"/>
          <w:numId w:val="13"/>
        </w:numPr>
        <w:tabs>
          <w:tab w:val="left" w:pos="860"/>
          <w:tab w:val="left" w:pos="861"/>
          <w:tab w:val="left" w:pos="9720"/>
        </w:tabs>
        <w:spacing w:before="93" w:line="259" w:lineRule="auto"/>
        <w:ind w:right="1340" w:hanging="720"/>
        <w:rPr>
          <w:sz w:val="20"/>
        </w:rPr>
      </w:pPr>
      <w:r>
        <w:rPr>
          <w:b/>
          <w:sz w:val="20"/>
        </w:rPr>
        <w:t xml:space="preserve">NOTIFICATION REGARDING REGISTRATION IN SYSTEM FOR AWARD MANAGEMENT (SAM) DATABASE: </w:t>
      </w:r>
      <w:r>
        <w:rPr>
          <w:sz w:val="20"/>
        </w:rPr>
        <w:t>Contractor has an active registration in the System for Award Management (SAM)</w:t>
      </w:r>
      <w:r>
        <w:rPr>
          <w:spacing w:val="1"/>
          <w:sz w:val="20"/>
        </w:rPr>
        <w:t xml:space="preserve"> </w:t>
      </w:r>
      <w:r>
        <w:rPr>
          <w:sz w:val="20"/>
        </w:rPr>
        <w:t>database.</w:t>
      </w:r>
    </w:p>
    <w:p w:rsidR="00EB6903" w:rsidRDefault="00EB6903" w:rsidP="007D5A38">
      <w:pPr>
        <w:pStyle w:val="BodyText"/>
        <w:tabs>
          <w:tab w:val="left" w:pos="9720"/>
        </w:tabs>
        <w:spacing w:before="5"/>
        <w:rPr>
          <w:sz w:val="21"/>
        </w:rPr>
      </w:pPr>
    </w:p>
    <w:p w:rsidR="006009D2" w:rsidRDefault="006009D2" w:rsidP="007D5A38">
      <w:pPr>
        <w:pStyle w:val="BodyText"/>
        <w:tabs>
          <w:tab w:val="left" w:pos="9720"/>
        </w:tabs>
        <w:spacing w:before="5"/>
        <w:rPr>
          <w:sz w:val="21"/>
        </w:rPr>
      </w:pPr>
    </w:p>
    <w:p w:rsidR="006009D2" w:rsidRDefault="006009D2" w:rsidP="007D5A38">
      <w:pPr>
        <w:pStyle w:val="BodyText"/>
        <w:tabs>
          <w:tab w:val="left" w:pos="9720"/>
        </w:tabs>
        <w:spacing w:before="5"/>
        <w:rPr>
          <w:sz w:val="21"/>
        </w:rPr>
      </w:pPr>
    </w:p>
    <w:p w:rsidR="008937BB" w:rsidRDefault="008937BB" w:rsidP="007D5A38">
      <w:pPr>
        <w:pStyle w:val="Heading1"/>
        <w:tabs>
          <w:tab w:val="left" w:pos="9720"/>
        </w:tabs>
        <w:spacing w:before="1"/>
        <w:ind w:left="1145"/>
      </w:pPr>
      <w:bookmarkStart w:id="7" w:name="SECTION_3.__IT_PROFESSIONAL_SERVICES_ARE"/>
      <w:bookmarkEnd w:id="7"/>
    </w:p>
    <w:p w:rsidR="008937BB" w:rsidRDefault="008937BB" w:rsidP="007D5A38">
      <w:pPr>
        <w:pStyle w:val="Heading1"/>
        <w:tabs>
          <w:tab w:val="left" w:pos="9720"/>
        </w:tabs>
        <w:spacing w:before="1"/>
        <w:ind w:left="1145"/>
      </w:pPr>
    </w:p>
    <w:p w:rsidR="008937BB" w:rsidRDefault="008937BB" w:rsidP="007D5A38">
      <w:pPr>
        <w:pStyle w:val="Heading1"/>
        <w:tabs>
          <w:tab w:val="left" w:pos="9720"/>
        </w:tabs>
        <w:spacing w:before="1"/>
        <w:ind w:left="1145"/>
      </w:pPr>
    </w:p>
    <w:p w:rsidR="008937BB" w:rsidRDefault="008937BB" w:rsidP="007D5A38">
      <w:pPr>
        <w:pStyle w:val="Heading1"/>
        <w:tabs>
          <w:tab w:val="left" w:pos="9720"/>
        </w:tabs>
        <w:spacing w:before="1"/>
        <w:ind w:left="1145"/>
      </w:pPr>
    </w:p>
    <w:p w:rsidR="008937BB" w:rsidRDefault="008937BB" w:rsidP="007D5A38">
      <w:pPr>
        <w:pStyle w:val="Heading1"/>
        <w:tabs>
          <w:tab w:val="left" w:pos="9720"/>
        </w:tabs>
        <w:spacing w:before="1"/>
        <w:ind w:left="1145"/>
      </w:pPr>
    </w:p>
    <w:p w:rsidR="008937BB" w:rsidRDefault="008937BB" w:rsidP="007D5A38">
      <w:pPr>
        <w:pStyle w:val="Heading1"/>
        <w:tabs>
          <w:tab w:val="left" w:pos="9720"/>
        </w:tabs>
        <w:spacing w:before="1"/>
        <w:ind w:left="1145"/>
      </w:pPr>
    </w:p>
    <w:p w:rsidR="00EB6903" w:rsidRDefault="003852D3" w:rsidP="007D5A38">
      <w:pPr>
        <w:pStyle w:val="Heading1"/>
        <w:tabs>
          <w:tab w:val="left" w:pos="9720"/>
        </w:tabs>
        <w:spacing w:before="1"/>
        <w:ind w:left="1145"/>
      </w:pPr>
      <w:bookmarkStart w:id="8" w:name="_Toc41653573"/>
      <w:r>
        <w:t xml:space="preserve">SECTION </w:t>
      </w:r>
      <w:r w:rsidR="00805620">
        <w:t>2</w:t>
      </w:r>
      <w:r>
        <w:t>. IT PROFESSIONAL SERVICES (SIN 54151S)</w:t>
      </w:r>
      <w:bookmarkEnd w:id="8"/>
    </w:p>
    <w:p w:rsidR="00EB6903" w:rsidRDefault="00EB6903" w:rsidP="007D5A38">
      <w:pPr>
        <w:pStyle w:val="BodyText"/>
        <w:tabs>
          <w:tab w:val="left" w:pos="9720"/>
        </w:tabs>
        <w:spacing w:before="8"/>
        <w:rPr>
          <w:b/>
          <w:sz w:val="23"/>
        </w:rPr>
      </w:pPr>
    </w:p>
    <w:p w:rsidR="00EB6903" w:rsidRDefault="003852D3" w:rsidP="007D5A38">
      <w:pPr>
        <w:pStyle w:val="BodyText"/>
        <w:tabs>
          <w:tab w:val="left" w:pos="9720"/>
        </w:tabs>
        <w:spacing w:line="247" w:lineRule="auto"/>
        <w:ind w:left="140" w:right="1221" w:hanging="10"/>
      </w:pPr>
      <w:r>
        <w:t>SRA’s technical service capabilities span the entire spectrum of full lifecycle systems development and integration: from strategic planning; requirements and business analysis; developing, designing, integrating, installing, testing, and training; to operating and maintaining IT systems. We offer specific business and technical expertise including business process reengineering; systems engineering; internet and intranet applications development; data engineering; network and telecommunications engineering; computer security, operations research, economic analysis and econometrics, and electronic data interchange.</w:t>
      </w:r>
    </w:p>
    <w:p w:rsidR="00EB6903" w:rsidRDefault="00EB6903" w:rsidP="007D5A38">
      <w:pPr>
        <w:pStyle w:val="BodyText"/>
        <w:tabs>
          <w:tab w:val="left" w:pos="9720"/>
        </w:tabs>
        <w:spacing w:before="2"/>
        <w:rPr>
          <w:sz w:val="22"/>
        </w:rPr>
      </w:pPr>
    </w:p>
    <w:p w:rsidR="00EB6903" w:rsidRDefault="003852D3" w:rsidP="007D5A38">
      <w:pPr>
        <w:pStyle w:val="BodyText"/>
        <w:tabs>
          <w:tab w:val="left" w:pos="9720"/>
        </w:tabs>
        <w:spacing w:line="247" w:lineRule="auto"/>
        <w:ind w:left="140" w:right="1276" w:hanging="10"/>
      </w:pPr>
      <w:r>
        <w:t>Our staff of educated and skilled employees are qualified to support a wide-range of functional areas that include personnel, finance, logistics, health, medical, acquisition, electronic commerce, outsourcing, installations, management, environment and natural resources, and case load management. SRA delivers leading edge, high-quality, innovative solutions to complex technology challenges. Our corporate qualifications</w:t>
      </w:r>
      <w:r>
        <w:rPr>
          <w:spacing w:val="-1"/>
        </w:rPr>
        <w:t xml:space="preserve"> </w:t>
      </w:r>
      <w:r>
        <w:t>include:</w:t>
      </w:r>
    </w:p>
    <w:p w:rsidR="00EB6903" w:rsidRDefault="00EB6903" w:rsidP="007D5A38">
      <w:pPr>
        <w:pStyle w:val="BodyText"/>
        <w:tabs>
          <w:tab w:val="left" w:pos="9720"/>
        </w:tabs>
        <w:rPr>
          <w:sz w:val="24"/>
        </w:rPr>
      </w:pPr>
    </w:p>
    <w:p w:rsidR="00EB6903" w:rsidRDefault="003852D3" w:rsidP="007D5A38">
      <w:pPr>
        <w:pStyle w:val="ListParagraph"/>
        <w:numPr>
          <w:ilvl w:val="0"/>
          <w:numId w:val="12"/>
        </w:numPr>
        <w:tabs>
          <w:tab w:val="left" w:pos="845"/>
          <w:tab w:val="left" w:pos="846"/>
          <w:tab w:val="left" w:pos="9720"/>
        </w:tabs>
        <w:spacing w:before="94"/>
        <w:ind w:hanging="361"/>
        <w:rPr>
          <w:sz w:val="20"/>
        </w:rPr>
      </w:pPr>
      <w:r>
        <w:rPr>
          <w:sz w:val="20"/>
        </w:rPr>
        <w:t>Effective and efficient program management tailored to the needs of large and small</w:t>
      </w:r>
      <w:r>
        <w:rPr>
          <w:spacing w:val="-12"/>
          <w:sz w:val="20"/>
        </w:rPr>
        <w:t xml:space="preserve"> </w:t>
      </w:r>
      <w:r>
        <w:rPr>
          <w:sz w:val="20"/>
        </w:rPr>
        <w:t>projects.</w:t>
      </w:r>
    </w:p>
    <w:p w:rsidR="00EB6903" w:rsidRDefault="003852D3" w:rsidP="007D5A38">
      <w:pPr>
        <w:pStyle w:val="ListParagraph"/>
        <w:numPr>
          <w:ilvl w:val="0"/>
          <w:numId w:val="12"/>
        </w:numPr>
        <w:tabs>
          <w:tab w:val="left" w:pos="845"/>
          <w:tab w:val="left" w:pos="846"/>
          <w:tab w:val="left" w:pos="9720"/>
        </w:tabs>
        <w:spacing w:before="50" w:line="213" w:lineRule="auto"/>
        <w:ind w:right="1504"/>
        <w:rPr>
          <w:sz w:val="20"/>
        </w:rPr>
      </w:pPr>
      <w:r>
        <w:rPr>
          <w:sz w:val="20"/>
        </w:rPr>
        <w:t>Industry leadership in providing IT operations, systems integration, telecommunications, and security</w:t>
      </w:r>
      <w:r>
        <w:rPr>
          <w:spacing w:val="-9"/>
          <w:sz w:val="20"/>
        </w:rPr>
        <w:t xml:space="preserve"> </w:t>
      </w:r>
      <w:r>
        <w:rPr>
          <w:sz w:val="20"/>
        </w:rPr>
        <w:t>services;</w:t>
      </w:r>
      <w:r>
        <w:rPr>
          <w:spacing w:val="-4"/>
          <w:sz w:val="20"/>
        </w:rPr>
        <w:t xml:space="preserve"> </w:t>
      </w:r>
      <w:r>
        <w:rPr>
          <w:sz w:val="20"/>
        </w:rPr>
        <w:t>including</w:t>
      </w:r>
      <w:r>
        <w:rPr>
          <w:spacing w:val="-4"/>
          <w:sz w:val="20"/>
        </w:rPr>
        <w:t xml:space="preserve"> </w:t>
      </w:r>
      <w:r>
        <w:rPr>
          <w:sz w:val="20"/>
        </w:rPr>
        <w:t>business</w:t>
      </w:r>
      <w:r>
        <w:rPr>
          <w:spacing w:val="-5"/>
          <w:sz w:val="20"/>
        </w:rPr>
        <w:t xml:space="preserve"> </w:t>
      </w:r>
      <w:r>
        <w:rPr>
          <w:sz w:val="20"/>
        </w:rPr>
        <w:t>process</w:t>
      </w:r>
      <w:r>
        <w:rPr>
          <w:spacing w:val="-5"/>
          <w:sz w:val="20"/>
        </w:rPr>
        <w:t xml:space="preserve"> </w:t>
      </w:r>
      <w:r>
        <w:rPr>
          <w:sz w:val="20"/>
        </w:rPr>
        <w:t>reengineering,</w:t>
      </w:r>
      <w:r>
        <w:rPr>
          <w:spacing w:val="-3"/>
          <w:sz w:val="20"/>
        </w:rPr>
        <w:t xml:space="preserve"> </w:t>
      </w:r>
      <w:r>
        <w:rPr>
          <w:sz w:val="20"/>
        </w:rPr>
        <w:t>infrastructure</w:t>
      </w:r>
      <w:r>
        <w:rPr>
          <w:spacing w:val="-6"/>
          <w:sz w:val="20"/>
        </w:rPr>
        <w:t xml:space="preserve"> </w:t>
      </w:r>
      <w:r>
        <w:rPr>
          <w:sz w:val="20"/>
        </w:rPr>
        <w:t>and</w:t>
      </w:r>
      <w:r>
        <w:rPr>
          <w:spacing w:val="-4"/>
          <w:sz w:val="20"/>
        </w:rPr>
        <w:t xml:space="preserve"> </w:t>
      </w:r>
      <w:r>
        <w:rPr>
          <w:sz w:val="20"/>
        </w:rPr>
        <w:t>networking,</w:t>
      </w:r>
      <w:r>
        <w:rPr>
          <w:spacing w:val="-6"/>
          <w:sz w:val="20"/>
        </w:rPr>
        <w:t xml:space="preserve"> </w:t>
      </w:r>
      <w:r>
        <w:rPr>
          <w:sz w:val="20"/>
        </w:rPr>
        <w:t>and software</w:t>
      </w:r>
      <w:r>
        <w:rPr>
          <w:spacing w:val="-2"/>
          <w:sz w:val="20"/>
        </w:rPr>
        <w:t xml:space="preserve"> </w:t>
      </w:r>
      <w:r>
        <w:rPr>
          <w:sz w:val="20"/>
        </w:rPr>
        <w:t>development.</w:t>
      </w:r>
    </w:p>
    <w:p w:rsidR="00EB6903" w:rsidRDefault="003852D3" w:rsidP="007D5A38">
      <w:pPr>
        <w:pStyle w:val="ListParagraph"/>
        <w:numPr>
          <w:ilvl w:val="0"/>
          <w:numId w:val="12"/>
        </w:numPr>
        <w:tabs>
          <w:tab w:val="left" w:pos="845"/>
          <w:tab w:val="left" w:pos="846"/>
          <w:tab w:val="left" w:pos="9720"/>
        </w:tabs>
        <w:spacing w:before="62" w:line="213" w:lineRule="auto"/>
        <w:ind w:right="1670"/>
        <w:rPr>
          <w:sz w:val="20"/>
        </w:rPr>
      </w:pPr>
      <w:r>
        <w:rPr>
          <w:sz w:val="20"/>
        </w:rPr>
        <w:t>Experience</w:t>
      </w:r>
      <w:r>
        <w:rPr>
          <w:spacing w:val="-4"/>
          <w:sz w:val="20"/>
        </w:rPr>
        <w:t xml:space="preserve"> </w:t>
      </w:r>
      <w:r>
        <w:rPr>
          <w:sz w:val="20"/>
        </w:rPr>
        <w:t>in</w:t>
      </w:r>
      <w:r>
        <w:rPr>
          <w:spacing w:val="-5"/>
          <w:sz w:val="20"/>
        </w:rPr>
        <w:t xml:space="preserve"> </w:t>
      </w:r>
      <w:r>
        <w:rPr>
          <w:sz w:val="20"/>
        </w:rPr>
        <w:t>efficiently</w:t>
      </w:r>
      <w:r>
        <w:rPr>
          <w:spacing w:val="-8"/>
          <w:sz w:val="20"/>
        </w:rPr>
        <w:t xml:space="preserve"> </w:t>
      </w:r>
      <w:r>
        <w:rPr>
          <w:sz w:val="20"/>
        </w:rPr>
        <w:t>developing</w:t>
      </w:r>
      <w:r>
        <w:rPr>
          <w:spacing w:val="-3"/>
          <w:sz w:val="20"/>
        </w:rPr>
        <w:t xml:space="preserve"> </w:t>
      </w:r>
      <w:r>
        <w:rPr>
          <w:sz w:val="20"/>
        </w:rPr>
        <w:t>business-driven</w:t>
      </w:r>
      <w:r>
        <w:rPr>
          <w:spacing w:val="-5"/>
          <w:sz w:val="20"/>
        </w:rPr>
        <w:t xml:space="preserve"> </w:t>
      </w:r>
      <w:r>
        <w:rPr>
          <w:sz w:val="20"/>
        </w:rPr>
        <w:t>client/server</w:t>
      </w:r>
      <w:r>
        <w:rPr>
          <w:spacing w:val="-4"/>
          <w:sz w:val="20"/>
        </w:rPr>
        <w:t xml:space="preserve"> </w:t>
      </w:r>
      <w:r>
        <w:rPr>
          <w:sz w:val="20"/>
        </w:rPr>
        <w:t>systems</w:t>
      </w:r>
      <w:r>
        <w:rPr>
          <w:spacing w:val="-5"/>
          <w:sz w:val="20"/>
        </w:rPr>
        <w:t xml:space="preserve"> </w:t>
      </w:r>
      <w:r>
        <w:rPr>
          <w:sz w:val="20"/>
        </w:rPr>
        <w:t>using</w:t>
      </w:r>
      <w:r>
        <w:rPr>
          <w:spacing w:val="-5"/>
          <w:sz w:val="20"/>
        </w:rPr>
        <w:t xml:space="preserve"> </w:t>
      </w:r>
      <w:r>
        <w:rPr>
          <w:sz w:val="20"/>
        </w:rPr>
        <w:t>SRA’s</w:t>
      </w:r>
      <w:r>
        <w:rPr>
          <w:spacing w:val="-4"/>
          <w:sz w:val="20"/>
        </w:rPr>
        <w:t xml:space="preserve"> </w:t>
      </w:r>
      <w:r>
        <w:rPr>
          <w:sz w:val="20"/>
        </w:rPr>
        <w:t>Rapid Enterprise Solutions (RES) defined system development</w:t>
      </w:r>
      <w:r>
        <w:rPr>
          <w:spacing w:val="1"/>
          <w:sz w:val="20"/>
        </w:rPr>
        <w:t xml:space="preserve"> </w:t>
      </w:r>
      <w:r>
        <w:rPr>
          <w:sz w:val="20"/>
        </w:rPr>
        <w:t>processes.</w:t>
      </w:r>
    </w:p>
    <w:p w:rsidR="00EB6903" w:rsidRDefault="003852D3" w:rsidP="007D5A38">
      <w:pPr>
        <w:pStyle w:val="ListParagraph"/>
        <w:numPr>
          <w:ilvl w:val="0"/>
          <w:numId w:val="12"/>
        </w:numPr>
        <w:tabs>
          <w:tab w:val="left" w:pos="845"/>
          <w:tab w:val="left" w:pos="846"/>
          <w:tab w:val="left" w:pos="9720"/>
        </w:tabs>
        <w:spacing w:before="59" w:line="213" w:lineRule="auto"/>
        <w:ind w:right="1637"/>
        <w:rPr>
          <w:sz w:val="20"/>
        </w:rPr>
      </w:pPr>
      <w:r>
        <w:rPr>
          <w:sz w:val="20"/>
        </w:rPr>
        <w:t>Experience</w:t>
      </w:r>
      <w:r>
        <w:rPr>
          <w:spacing w:val="-4"/>
          <w:sz w:val="20"/>
        </w:rPr>
        <w:t xml:space="preserve"> </w:t>
      </w:r>
      <w:r>
        <w:rPr>
          <w:sz w:val="20"/>
        </w:rPr>
        <w:t>in</w:t>
      </w:r>
      <w:r>
        <w:rPr>
          <w:spacing w:val="-5"/>
          <w:sz w:val="20"/>
        </w:rPr>
        <w:t xml:space="preserve"> </w:t>
      </w:r>
      <w:r>
        <w:rPr>
          <w:sz w:val="20"/>
        </w:rPr>
        <w:t>providing</w:t>
      </w:r>
      <w:r>
        <w:rPr>
          <w:spacing w:val="-3"/>
          <w:sz w:val="20"/>
        </w:rPr>
        <w:t xml:space="preserve"> </w:t>
      </w:r>
      <w:r>
        <w:rPr>
          <w:sz w:val="20"/>
        </w:rPr>
        <w:t>network</w:t>
      </w:r>
      <w:r>
        <w:rPr>
          <w:spacing w:val="-1"/>
          <w:sz w:val="20"/>
        </w:rPr>
        <w:t xml:space="preserve"> </w:t>
      </w:r>
      <w:r>
        <w:rPr>
          <w:sz w:val="20"/>
        </w:rPr>
        <w:t>telecommunication</w:t>
      </w:r>
      <w:r>
        <w:rPr>
          <w:spacing w:val="-5"/>
          <w:sz w:val="20"/>
        </w:rPr>
        <w:t xml:space="preserve"> </w:t>
      </w:r>
      <w:r>
        <w:rPr>
          <w:sz w:val="20"/>
        </w:rPr>
        <w:t>systems,</w:t>
      </w:r>
      <w:r>
        <w:rPr>
          <w:spacing w:val="-5"/>
          <w:sz w:val="20"/>
        </w:rPr>
        <w:t xml:space="preserve"> </w:t>
      </w:r>
      <w:r>
        <w:rPr>
          <w:sz w:val="20"/>
        </w:rPr>
        <w:t>software,</w:t>
      </w:r>
      <w:r>
        <w:rPr>
          <w:spacing w:val="-5"/>
          <w:sz w:val="20"/>
        </w:rPr>
        <w:t xml:space="preserve"> </w:t>
      </w:r>
      <w:r>
        <w:rPr>
          <w:sz w:val="20"/>
        </w:rPr>
        <w:t>and</w:t>
      </w:r>
      <w:r>
        <w:rPr>
          <w:spacing w:val="-5"/>
          <w:sz w:val="20"/>
        </w:rPr>
        <w:t xml:space="preserve"> </w:t>
      </w:r>
      <w:r>
        <w:rPr>
          <w:sz w:val="20"/>
        </w:rPr>
        <w:t>services</w:t>
      </w:r>
      <w:r>
        <w:rPr>
          <w:spacing w:val="-4"/>
          <w:sz w:val="20"/>
        </w:rPr>
        <w:t xml:space="preserve"> </w:t>
      </w:r>
      <w:r>
        <w:rPr>
          <w:sz w:val="20"/>
        </w:rPr>
        <w:t>to</w:t>
      </w:r>
      <w:r>
        <w:rPr>
          <w:spacing w:val="-5"/>
          <w:sz w:val="20"/>
        </w:rPr>
        <w:t xml:space="preserve"> </w:t>
      </w:r>
      <w:r>
        <w:rPr>
          <w:sz w:val="20"/>
        </w:rPr>
        <w:t>global telephone companies and wireless service</w:t>
      </w:r>
      <w:r>
        <w:rPr>
          <w:spacing w:val="-1"/>
          <w:sz w:val="20"/>
        </w:rPr>
        <w:t xml:space="preserve"> </w:t>
      </w:r>
      <w:r>
        <w:rPr>
          <w:sz w:val="20"/>
        </w:rPr>
        <w:t>providers.</w:t>
      </w:r>
    </w:p>
    <w:p w:rsidR="00EB6903" w:rsidRDefault="003852D3" w:rsidP="007D5A38">
      <w:pPr>
        <w:pStyle w:val="ListParagraph"/>
        <w:numPr>
          <w:ilvl w:val="0"/>
          <w:numId w:val="12"/>
        </w:numPr>
        <w:tabs>
          <w:tab w:val="left" w:pos="845"/>
          <w:tab w:val="left" w:pos="846"/>
          <w:tab w:val="left" w:pos="9720"/>
        </w:tabs>
        <w:spacing w:before="35"/>
        <w:ind w:hanging="361"/>
        <w:rPr>
          <w:sz w:val="20"/>
        </w:rPr>
      </w:pPr>
      <w:r>
        <w:rPr>
          <w:sz w:val="20"/>
        </w:rPr>
        <w:t>Technology transfer methodologies, tools, and</w:t>
      </w:r>
      <w:r>
        <w:rPr>
          <w:spacing w:val="-10"/>
          <w:sz w:val="20"/>
        </w:rPr>
        <w:t xml:space="preserve"> </w:t>
      </w:r>
      <w:r>
        <w:rPr>
          <w:sz w:val="20"/>
        </w:rPr>
        <w:t>training.</w:t>
      </w:r>
    </w:p>
    <w:p w:rsidR="00EB6903" w:rsidRDefault="003852D3" w:rsidP="007D5A38">
      <w:pPr>
        <w:pStyle w:val="ListParagraph"/>
        <w:numPr>
          <w:ilvl w:val="0"/>
          <w:numId w:val="12"/>
        </w:numPr>
        <w:tabs>
          <w:tab w:val="left" w:pos="845"/>
          <w:tab w:val="left" w:pos="846"/>
          <w:tab w:val="left" w:pos="9720"/>
        </w:tabs>
        <w:spacing w:before="53" w:line="213" w:lineRule="auto"/>
        <w:ind w:right="1396"/>
        <w:rPr>
          <w:sz w:val="20"/>
        </w:rPr>
      </w:pPr>
      <w:r>
        <w:rPr>
          <w:sz w:val="20"/>
        </w:rPr>
        <w:t>Extensive experience in client/server migration, local and wide-area networks, Internet/intranet applications, federal financial management systems, and advanced document-imaging</w:t>
      </w:r>
      <w:r>
        <w:rPr>
          <w:spacing w:val="-34"/>
          <w:sz w:val="20"/>
        </w:rPr>
        <w:t xml:space="preserve"> </w:t>
      </w:r>
      <w:r>
        <w:rPr>
          <w:sz w:val="20"/>
        </w:rPr>
        <w:t>systems.</w:t>
      </w:r>
    </w:p>
    <w:p w:rsidR="00EB6903" w:rsidRDefault="003852D3" w:rsidP="007D5A38">
      <w:pPr>
        <w:pStyle w:val="ListParagraph"/>
        <w:numPr>
          <w:ilvl w:val="0"/>
          <w:numId w:val="12"/>
        </w:numPr>
        <w:tabs>
          <w:tab w:val="left" w:pos="845"/>
          <w:tab w:val="left" w:pos="846"/>
          <w:tab w:val="left" w:pos="9720"/>
        </w:tabs>
        <w:spacing w:before="57" w:line="213" w:lineRule="auto"/>
        <w:ind w:right="1688"/>
        <w:rPr>
          <w:sz w:val="20"/>
        </w:rPr>
      </w:pPr>
      <w:r>
        <w:rPr>
          <w:sz w:val="20"/>
        </w:rPr>
        <w:t>Industry leaders in conducting advanced research in artificial intelligence, robotics, advanced systems architectures, and high-end scientific computing</w:t>
      </w:r>
      <w:r>
        <w:rPr>
          <w:spacing w:val="-6"/>
          <w:sz w:val="20"/>
        </w:rPr>
        <w:t xml:space="preserve"> </w:t>
      </w:r>
      <w:r>
        <w:rPr>
          <w:sz w:val="20"/>
        </w:rPr>
        <w:t>technologies.</w:t>
      </w:r>
    </w:p>
    <w:p w:rsidR="00EB6903" w:rsidRDefault="003852D3" w:rsidP="007D5A38">
      <w:pPr>
        <w:pStyle w:val="ListParagraph"/>
        <w:numPr>
          <w:ilvl w:val="0"/>
          <w:numId w:val="12"/>
        </w:numPr>
        <w:tabs>
          <w:tab w:val="left" w:pos="845"/>
          <w:tab w:val="left" w:pos="846"/>
          <w:tab w:val="left" w:pos="9720"/>
        </w:tabs>
        <w:spacing w:before="60" w:line="213" w:lineRule="auto"/>
        <w:ind w:right="1578"/>
        <w:rPr>
          <w:sz w:val="20"/>
        </w:rPr>
      </w:pPr>
      <w:r>
        <w:rPr>
          <w:sz w:val="20"/>
        </w:rPr>
        <w:t>Expertise in telecommuting, including dedicated telecommuting servers,</w:t>
      </w:r>
      <w:r>
        <w:rPr>
          <w:spacing w:val="-37"/>
          <w:sz w:val="20"/>
        </w:rPr>
        <w:t xml:space="preserve"> </w:t>
      </w:r>
      <w:r>
        <w:rPr>
          <w:sz w:val="20"/>
        </w:rPr>
        <w:t>telecommuting-based document management and office automation applications, and remote control personal computers for users requiring remote access to office-based hard</w:t>
      </w:r>
      <w:r>
        <w:rPr>
          <w:spacing w:val="-8"/>
          <w:sz w:val="20"/>
        </w:rPr>
        <w:t xml:space="preserve"> </w:t>
      </w:r>
      <w:r>
        <w:rPr>
          <w:sz w:val="20"/>
        </w:rPr>
        <w:t>drives.</w:t>
      </w:r>
    </w:p>
    <w:p w:rsidR="00EB6903" w:rsidRDefault="003852D3" w:rsidP="007D5A38">
      <w:pPr>
        <w:pStyle w:val="ListParagraph"/>
        <w:numPr>
          <w:ilvl w:val="0"/>
          <w:numId w:val="12"/>
        </w:numPr>
        <w:tabs>
          <w:tab w:val="left" w:pos="845"/>
          <w:tab w:val="left" w:pos="846"/>
          <w:tab w:val="left" w:pos="9720"/>
        </w:tabs>
        <w:spacing w:before="39"/>
        <w:ind w:hanging="361"/>
        <w:rPr>
          <w:sz w:val="20"/>
        </w:rPr>
      </w:pPr>
      <w:r>
        <w:rPr>
          <w:sz w:val="20"/>
        </w:rPr>
        <w:t>Technology transfer methodologies, tools, and</w:t>
      </w:r>
      <w:r>
        <w:rPr>
          <w:spacing w:val="-10"/>
          <w:sz w:val="20"/>
        </w:rPr>
        <w:t xml:space="preserve"> </w:t>
      </w:r>
      <w:r>
        <w:rPr>
          <w:sz w:val="20"/>
        </w:rPr>
        <w:t>training.</w:t>
      </w:r>
    </w:p>
    <w:p w:rsidR="00EB6903" w:rsidRDefault="00EB6903" w:rsidP="007D5A38">
      <w:pPr>
        <w:pStyle w:val="BodyText"/>
        <w:tabs>
          <w:tab w:val="left" w:pos="9720"/>
        </w:tabs>
        <w:spacing w:before="8"/>
        <w:rPr>
          <w:sz w:val="25"/>
        </w:rPr>
      </w:pPr>
    </w:p>
    <w:p w:rsidR="00EB6903" w:rsidRDefault="003852D3" w:rsidP="007D5A38">
      <w:pPr>
        <w:pStyle w:val="BodyText"/>
        <w:tabs>
          <w:tab w:val="left" w:pos="9720"/>
        </w:tabs>
        <w:spacing w:before="1" w:line="247" w:lineRule="auto"/>
        <w:ind w:left="139" w:right="1269" w:hanging="10"/>
      </w:pPr>
      <w:r>
        <w:t>SRA has the technical expertise, Internet-based applications qualifications and project management capabilities</w:t>
      </w:r>
      <w:r>
        <w:rPr>
          <w:spacing w:val="-4"/>
        </w:rPr>
        <w:t xml:space="preserve"> </w:t>
      </w:r>
      <w:r>
        <w:t>to</w:t>
      </w:r>
      <w:r>
        <w:rPr>
          <w:spacing w:val="-4"/>
        </w:rPr>
        <w:t xml:space="preserve"> </w:t>
      </w:r>
      <w:r>
        <w:t>perform</w:t>
      </w:r>
      <w:r>
        <w:rPr>
          <w:spacing w:val="1"/>
        </w:rPr>
        <w:t xml:space="preserve"> </w:t>
      </w:r>
      <w:r>
        <w:t>a</w:t>
      </w:r>
      <w:r>
        <w:rPr>
          <w:spacing w:val="-4"/>
        </w:rPr>
        <w:t xml:space="preserve"> </w:t>
      </w:r>
      <w:r>
        <w:t>wide</w:t>
      </w:r>
      <w:r>
        <w:rPr>
          <w:spacing w:val="-2"/>
        </w:rPr>
        <w:t xml:space="preserve"> </w:t>
      </w:r>
      <w:r>
        <w:t>variety</w:t>
      </w:r>
      <w:r>
        <w:rPr>
          <w:spacing w:val="-5"/>
        </w:rPr>
        <w:t xml:space="preserve"> </w:t>
      </w:r>
      <w:r>
        <w:t>of</w:t>
      </w:r>
      <w:r>
        <w:rPr>
          <w:spacing w:val="-2"/>
        </w:rPr>
        <w:t xml:space="preserve"> </w:t>
      </w:r>
      <w:r>
        <w:t>technical</w:t>
      </w:r>
      <w:r>
        <w:rPr>
          <w:spacing w:val="-5"/>
        </w:rPr>
        <w:t xml:space="preserve"> </w:t>
      </w:r>
      <w:r>
        <w:t>services</w:t>
      </w:r>
      <w:r>
        <w:rPr>
          <w:spacing w:val="-4"/>
        </w:rPr>
        <w:t xml:space="preserve"> </w:t>
      </w:r>
      <w:r>
        <w:t>for</w:t>
      </w:r>
      <w:r>
        <w:rPr>
          <w:spacing w:val="-3"/>
        </w:rPr>
        <w:t xml:space="preserve"> </w:t>
      </w:r>
      <w:r>
        <w:t>government</w:t>
      </w:r>
      <w:r>
        <w:rPr>
          <w:spacing w:val="-4"/>
        </w:rPr>
        <w:t xml:space="preserve"> </w:t>
      </w:r>
      <w:r>
        <w:t>and</w:t>
      </w:r>
      <w:r>
        <w:rPr>
          <w:spacing w:val="-4"/>
        </w:rPr>
        <w:t xml:space="preserve"> </w:t>
      </w:r>
      <w:r>
        <w:t>industry.</w:t>
      </w:r>
      <w:r>
        <w:rPr>
          <w:spacing w:val="-6"/>
        </w:rPr>
        <w:t xml:space="preserve"> </w:t>
      </w:r>
      <w:r>
        <w:rPr>
          <w:spacing w:val="4"/>
        </w:rPr>
        <w:t>We</w:t>
      </w:r>
      <w:r>
        <w:rPr>
          <w:spacing w:val="-4"/>
        </w:rPr>
        <w:t xml:space="preserve"> </w:t>
      </w:r>
      <w:r>
        <w:t>have</w:t>
      </w:r>
      <w:r>
        <w:rPr>
          <w:spacing w:val="-4"/>
        </w:rPr>
        <w:t xml:space="preserve"> </w:t>
      </w:r>
      <w:r>
        <w:t>invested in the infrastructure to develop, test and integrate client/server technology and solutions.  SRA is an active partner with other innovative leaders in technology and is engaged in pioneering activities offering exciting promises for new Internet technologies, products and services.  Over the past ten years, SRA has developed substantial expertise in the use of intelligent systems to handle text and image oriented data. This expertise, coupled with more than 20 years of experience in systems engineering, COTS and GOTS products and systems, and integration, provides SRA with unparalleled technical</w:t>
      </w:r>
      <w:r>
        <w:rPr>
          <w:spacing w:val="-31"/>
        </w:rPr>
        <w:t xml:space="preserve"> </w:t>
      </w:r>
      <w:r>
        <w:t>qualifications.</w:t>
      </w:r>
    </w:p>
    <w:p w:rsidR="00EB6903" w:rsidRDefault="00EB6903" w:rsidP="007D5A38">
      <w:pPr>
        <w:pStyle w:val="BodyText"/>
        <w:tabs>
          <w:tab w:val="left" w:pos="9720"/>
        </w:tabs>
        <w:spacing w:before="2"/>
        <w:rPr>
          <w:sz w:val="22"/>
        </w:rPr>
      </w:pPr>
    </w:p>
    <w:p w:rsidR="00EB6903" w:rsidRDefault="003852D3" w:rsidP="007D5A38">
      <w:pPr>
        <w:pStyle w:val="BodyText"/>
        <w:tabs>
          <w:tab w:val="left" w:pos="9720"/>
        </w:tabs>
        <w:spacing w:line="247" w:lineRule="auto"/>
        <w:ind w:left="139" w:right="1231" w:hanging="10"/>
      </w:pPr>
      <w:r>
        <w:t xml:space="preserve">SRA’s goal is to become a technology partner with its clients to provide robust, cost-effective systems that create business value and assist government managers in dealing with the challenges of increasing their organization’s efficiency in the face of ever-shrinking budgets and manpower pools. We possess substantial technical expertise in all information technology areas applicable to both commercial and government environments, and we employ top-notch </w:t>
      </w:r>
      <w:r>
        <w:lastRenderedPageBreak/>
        <w:t>professionals with deep understanding and appreciation of how government agencies operate.</w:t>
      </w:r>
    </w:p>
    <w:p w:rsidR="00EB6903" w:rsidRDefault="00EB6903" w:rsidP="007D5A38">
      <w:pPr>
        <w:pStyle w:val="BodyText"/>
        <w:tabs>
          <w:tab w:val="left" w:pos="9720"/>
        </w:tabs>
        <w:spacing w:before="4"/>
        <w:rPr>
          <w:sz w:val="22"/>
        </w:rPr>
      </w:pPr>
    </w:p>
    <w:p w:rsidR="00EB6903" w:rsidRDefault="003852D3" w:rsidP="007D5A38">
      <w:pPr>
        <w:pStyle w:val="BodyText"/>
        <w:tabs>
          <w:tab w:val="left" w:pos="9720"/>
        </w:tabs>
        <w:ind w:left="129"/>
      </w:pPr>
      <w:r>
        <w:t xml:space="preserve">Please visit </w:t>
      </w:r>
      <w:hyperlink r:id="rId17">
        <w:r>
          <w:t xml:space="preserve">www.csra.com </w:t>
        </w:r>
      </w:hyperlink>
      <w:r>
        <w:t>for more information about SRA’s proven IT services.</w:t>
      </w:r>
    </w:p>
    <w:p w:rsidR="00EB6903" w:rsidRDefault="00EB6903" w:rsidP="007D5A38">
      <w:pPr>
        <w:pStyle w:val="BodyText"/>
        <w:tabs>
          <w:tab w:val="left" w:pos="9720"/>
        </w:tabs>
        <w:spacing w:before="4"/>
        <w:rPr>
          <w:sz w:val="22"/>
        </w:rPr>
      </w:pPr>
    </w:p>
    <w:p w:rsidR="00B71232" w:rsidRDefault="00B71232" w:rsidP="007D5A38">
      <w:pPr>
        <w:pStyle w:val="BodyText"/>
        <w:tabs>
          <w:tab w:val="left" w:pos="9720"/>
        </w:tabs>
        <w:spacing w:before="4"/>
        <w:rPr>
          <w:sz w:val="22"/>
        </w:rPr>
      </w:pPr>
    </w:p>
    <w:p w:rsidR="00EB6903" w:rsidRDefault="003852D3" w:rsidP="00691740">
      <w:pPr>
        <w:pStyle w:val="Heading1"/>
      </w:pPr>
      <w:bookmarkStart w:id="9" w:name="SECTION_4.__IT_PROFESSIONAL_LABOR_CATEGO"/>
      <w:bookmarkStart w:id="10" w:name="_Toc41653574"/>
      <w:bookmarkEnd w:id="9"/>
      <w:r>
        <w:t xml:space="preserve">SECTION </w:t>
      </w:r>
      <w:r w:rsidR="00805620">
        <w:t>3</w:t>
      </w:r>
      <w:r>
        <w:t>. IT PROFESSIONAL LABOR CATEGORY DESCRIPTIONS AND RATES</w:t>
      </w:r>
      <w:bookmarkEnd w:id="10"/>
    </w:p>
    <w:p w:rsidR="00EB6903" w:rsidRDefault="00EB6903" w:rsidP="007D5A38">
      <w:pPr>
        <w:pStyle w:val="BodyText"/>
        <w:tabs>
          <w:tab w:val="left" w:pos="9720"/>
        </w:tabs>
        <w:spacing w:before="6"/>
        <w:rPr>
          <w:b/>
          <w:sz w:val="23"/>
        </w:rPr>
      </w:pPr>
    </w:p>
    <w:p w:rsidR="00EB6903" w:rsidRDefault="003852D3" w:rsidP="007D5A38">
      <w:pPr>
        <w:pStyle w:val="BodyText"/>
        <w:tabs>
          <w:tab w:val="left" w:pos="9720"/>
        </w:tabs>
        <w:spacing w:line="247" w:lineRule="auto"/>
        <w:ind w:left="139" w:right="1295" w:hanging="10"/>
      </w:pPr>
      <w:r>
        <w:t>Solving today’s complex, multi-dimensional information technology problems requires a broad array of multi-disciplinary skills and experience. Experience clearly shows that for the implementation of new or conversion of old IT systems to be successful, a wide assortment of technical and business analyses must be performed (e.g., strategic planning, design, development, implementation, testing, and operations and maintenance) along with requirements analysis, evaluation of business cases, and review of new technology solutions. Because of the complex interconnectivity and overlap of these many disciplines, we need experts that can integrate software and hardware technology solutions, business process reengineering results, corporate data, training, and change management for the human resources that will use these new systems.</w:t>
      </w:r>
    </w:p>
    <w:p w:rsidR="00EB6903" w:rsidRDefault="00EB6903" w:rsidP="007D5A38">
      <w:pPr>
        <w:pStyle w:val="BodyText"/>
        <w:tabs>
          <w:tab w:val="left" w:pos="9720"/>
        </w:tabs>
        <w:spacing w:before="6"/>
        <w:rPr>
          <w:sz w:val="22"/>
        </w:rPr>
      </w:pPr>
    </w:p>
    <w:p w:rsidR="00EB6903" w:rsidRDefault="003852D3" w:rsidP="007D5A38">
      <w:pPr>
        <w:pStyle w:val="BodyText"/>
        <w:tabs>
          <w:tab w:val="left" w:pos="9720"/>
        </w:tabs>
        <w:spacing w:line="247" w:lineRule="auto"/>
        <w:ind w:left="139" w:right="1953" w:hanging="10"/>
      </w:pPr>
      <w:r>
        <w:t>The following labor category descriptions describe the functional responsibilities and the minimum education and experience requirements for each labor category.</w:t>
      </w:r>
    </w:p>
    <w:p w:rsidR="00EB6903" w:rsidRDefault="003852D3" w:rsidP="007D5A38">
      <w:pPr>
        <w:pStyle w:val="BodyText"/>
        <w:tabs>
          <w:tab w:val="left" w:pos="9720"/>
        </w:tabs>
        <w:spacing w:before="129" w:line="247" w:lineRule="auto"/>
        <w:ind w:left="139" w:right="1263" w:hanging="10"/>
      </w:pPr>
      <w:r>
        <w:t>Education and experience may be substituted for each other. Each year of relevant experience may be substituted for one year of education and vice versa. In addition, certifications, professional licenses, and vocational technical training may be substituted for experience or education.</w:t>
      </w:r>
    </w:p>
    <w:p w:rsidR="00EB6903" w:rsidRDefault="00EB6903" w:rsidP="007D5A38">
      <w:pPr>
        <w:pStyle w:val="BodyText"/>
        <w:tabs>
          <w:tab w:val="left" w:pos="9720"/>
        </w:tabs>
        <w:spacing w:before="11"/>
        <w:rPr>
          <w:sz w:val="21"/>
        </w:rPr>
      </w:pPr>
    </w:p>
    <w:tbl>
      <w:tblPr>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EB6903">
        <w:trPr>
          <w:trHeight w:val="306"/>
        </w:trPr>
        <w:tc>
          <w:tcPr>
            <w:tcW w:w="3192" w:type="dxa"/>
          </w:tcPr>
          <w:p w:rsidR="00EB6903" w:rsidRDefault="003852D3" w:rsidP="007D5A38">
            <w:pPr>
              <w:pStyle w:val="TableParagraph"/>
              <w:tabs>
                <w:tab w:val="left" w:pos="9720"/>
              </w:tabs>
              <w:spacing w:before="52"/>
              <w:ind w:left="107"/>
              <w:rPr>
                <w:sz w:val="20"/>
              </w:rPr>
            </w:pPr>
            <w:r>
              <w:rPr>
                <w:sz w:val="20"/>
              </w:rPr>
              <w:t>Degree</w:t>
            </w:r>
          </w:p>
        </w:tc>
        <w:tc>
          <w:tcPr>
            <w:tcW w:w="3192" w:type="dxa"/>
          </w:tcPr>
          <w:p w:rsidR="00EB6903" w:rsidRDefault="003852D3" w:rsidP="007D5A38">
            <w:pPr>
              <w:pStyle w:val="TableParagraph"/>
              <w:tabs>
                <w:tab w:val="left" w:pos="9720"/>
              </w:tabs>
              <w:spacing w:before="52"/>
              <w:ind w:left="110"/>
              <w:rPr>
                <w:sz w:val="20"/>
              </w:rPr>
            </w:pPr>
            <w:r>
              <w:rPr>
                <w:sz w:val="20"/>
              </w:rPr>
              <w:t>Experience Equivalence*</w:t>
            </w:r>
          </w:p>
        </w:tc>
        <w:tc>
          <w:tcPr>
            <w:tcW w:w="3192" w:type="dxa"/>
          </w:tcPr>
          <w:p w:rsidR="00EB6903" w:rsidRDefault="003852D3" w:rsidP="007D5A38">
            <w:pPr>
              <w:pStyle w:val="TableParagraph"/>
              <w:tabs>
                <w:tab w:val="left" w:pos="9720"/>
              </w:tabs>
              <w:spacing w:before="52"/>
              <w:ind w:left="110"/>
              <w:rPr>
                <w:sz w:val="20"/>
              </w:rPr>
            </w:pPr>
            <w:r>
              <w:rPr>
                <w:sz w:val="20"/>
              </w:rPr>
              <w:t>Other Equivalence</w:t>
            </w:r>
          </w:p>
        </w:tc>
      </w:tr>
      <w:tr w:rsidR="00EB6903">
        <w:trPr>
          <w:trHeight w:val="303"/>
        </w:trPr>
        <w:tc>
          <w:tcPr>
            <w:tcW w:w="3192" w:type="dxa"/>
          </w:tcPr>
          <w:p w:rsidR="00EB6903" w:rsidRDefault="003852D3" w:rsidP="007D5A38">
            <w:pPr>
              <w:pStyle w:val="TableParagraph"/>
              <w:tabs>
                <w:tab w:val="left" w:pos="9720"/>
              </w:tabs>
              <w:spacing w:before="52"/>
              <w:ind w:left="107"/>
              <w:rPr>
                <w:sz w:val="20"/>
              </w:rPr>
            </w:pPr>
            <w:r>
              <w:rPr>
                <w:sz w:val="20"/>
              </w:rPr>
              <w:t>High School</w:t>
            </w:r>
          </w:p>
        </w:tc>
        <w:tc>
          <w:tcPr>
            <w:tcW w:w="3192" w:type="dxa"/>
          </w:tcPr>
          <w:p w:rsidR="00EB6903" w:rsidRDefault="00EB6903" w:rsidP="007D5A38">
            <w:pPr>
              <w:pStyle w:val="TableParagraph"/>
              <w:tabs>
                <w:tab w:val="left" w:pos="9720"/>
              </w:tabs>
              <w:spacing w:before="0"/>
              <w:rPr>
                <w:rFonts w:ascii="Times New Roman"/>
                <w:sz w:val="18"/>
              </w:rPr>
            </w:pPr>
          </w:p>
        </w:tc>
        <w:tc>
          <w:tcPr>
            <w:tcW w:w="3192" w:type="dxa"/>
          </w:tcPr>
          <w:p w:rsidR="00EB6903" w:rsidRDefault="003852D3" w:rsidP="007D5A38">
            <w:pPr>
              <w:pStyle w:val="TableParagraph"/>
              <w:tabs>
                <w:tab w:val="left" w:pos="9720"/>
              </w:tabs>
              <w:spacing w:before="52"/>
              <w:ind w:left="107"/>
              <w:rPr>
                <w:sz w:val="20"/>
              </w:rPr>
            </w:pPr>
            <w:r>
              <w:rPr>
                <w:sz w:val="20"/>
              </w:rPr>
              <w:t>GED</w:t>
            </w:r>
          </w:p>
        </w:tc>
      </w:tr>
      <w:tr w:rsidR="00EB6903">
        <w:trPr>
          <w:trHeight w:val="548"/>
        </w:trPr>
        <w:tc>
          <w:tcPr>
            <w:tcW w:w="3192" w:type="dxa"/>
          </w:tcPr>
          <w:p w:rsidR="00EB6903" w:rsidRDefault="003852D3" w:rsidP="007D5A38">
            <w:pPr>
              <w:pStyle w:val="TableParagraph"/>
              <w:tabs>
                <w:tab w:val="left" w:pos="9720"/>
              </w:tabs>
              <w:spacing w:before="52"/>
              <w:ind w:left="107"/>
              <w:rPr>
                <w:sz w:val="20"/>
              </w:rPr>
            </w:pPr>
            <w:r>
              <w:rPr>
                <w:sz w:val="20"/>
              </w:rPr>
              <w:t>Associates</w:t>
            </w:r>
          </w:p>
        </w:tc>
        <w:tc>
          <w:tcPr>
            <w:tcW w:w="3192" w:type="dxa"/>
          </w:tcPr>
          <w:p w:rsidR="00EB6903" w:rsidRDefault="003852D3" w:rsidP="007D5A38">
            <w:pPr>
              <w:pStyle w:val="TableParagraph"/>
              <w:tabs>
                <w:tab w:val="left" w:pos="9720"/>
              </w:tabs>
              <w:spacing w:before="52"/>
              <w:ind w:left="110"/>
              <w:rPr>
                <w:sz w:val="20"/>
              </w:rPr>
            </w:pPr>
            <w:r>
              <w:rPr>
                <w:sz w:val="20"/>
              </w:rPr>
              <w:t>1 year relevant experience</w:t>
            </w:r>
          </w:p>
        </w:tc>
        <w:tc>
          <w:tcPr>
            <w:tcW w:w="3192" w:type="dxa"/>
          </w:tcPr>
          <w:p w:rsidR="00EB6903" w:rsidRDefault="003852D3" w:rsidP="007D5A38">
            <w:pPr>
              <w:pStyle w:val="TableParagraph"/>
              <w:tabs>
                <w:tab w:val="left" w:pos="9720"/>
              </w:tabs>
              <w:spacing w:before="42" w:line="240" w:lineRule="atLeast"/>
              <w:ind w:left="107" w:right="129"/>
              <w:rPr>
                <w:sz w:val="20"/>
              </w:rPr>
            </w:pPr>
            <w:r>
              <w:rPr>
                <w:sz w:val="20"/>
              </w:rPr>
              <w:t>Vocational or technical training in work-related field</w:t>
            </w:r>
          </w:p>
        </w:tc>
      </w:tr>
      <w:tr w:rsidR="00EB6903">
        <w:trPr>
          <w:trHeight w:val="800"/>
        </w:trPr>
        <w:tc>
          <w:tcPr>
            <w:tcW w:w="3192" w:type="dxa"/>
          </w:tcPr>
          <w:p w:rsidR="00EB6903" w:rsidRDefault="003852D3" w:rsidP="007D5A38">
            <w:pPr>
              <w:pStyle w:val="TableParagraph"/>
              <w:tabs>
                <w:tab w:val="left" w:pos="9720"/>
              </w:tabs>
              <w:spacing w:before="52"/>
              <w:ind w:left="107"/>
              <w:rPr>
                <w:sz w:val="20"/>
              </w:rPr>
            </w:pPr>
            <w:r>
              <w:rPr>
                <w:sz w:val="20"/>
              </w:rPr>
              <w:t>Bachelor’s</w:t>
            </w:r>
          </w:p>
        </w:tc>
        <w:tc>
          <w:tcPr>
            <w:tcW w:w="3192" w:type="dxa"/>
          </w:tcPr>
          <w:p w:rsidR="00EB6903" w:rsidRDefault="003852D3" w:rsidP="007D5A38">
            <w:pPr>
              <w:pStyle w:val="TableParagraph"/>
              <w:tabs>
                <w:tab w:val="left" w:pos="9720"/>
              </w:tabs>
              <w:spacing w:before="52"/>
              <w:ind w:left="110"/>
              <w:rPr>
                <w:sz w:val="20"/>
              </w:rPr>
            </w:pPr>
            <w:r>
              <w:rPr>
                <w:sz w:val="20"/>
              </w:rPr>
              <w:t>Associate’s degree + 2 years</w:t>
            </w:r>
          </w:p>
          <w:p w:rsidR="00EB6903" w:rsidRDefault="003852D3" w:rsidP="007D5A38">
            <w:pPr>
              <w:pStyle w:val="TableParagraph"/>
              <w:tabs>
                <w:tab w:val="left" w:pos="9720"/>
              </w:tabs>
              <w:spacing w:before="9" w:line="240" w:lineRule="atLeast"/>
              <w:ind w:left="107" w:right="299"/>
              <w:rPr>
                <w:sz w:val="20"/>
              </w:rPr>
            </w:pPr>
            <w:r>
              <w:rPr>
                <w:sz w:val="20"/>
              </w:rPr>
              <w:t>relevant experience, or 4 years relevant experience</w:t>
            </w:r>
          </w:p>
        </w:tc>
        <w:tc>
          <w:tcPr>
            <w:tcW w:w="3192" w:type="dxa"/>
          </w:tcPr>
          <w:p w:rsidR="00EB6903" w:rsidRDefault="003852D3" w:rsidP="007D5A38">
            <w:pPr>
              <w:pStyle w:val="TableParagraph"/>
              <w:tabs>
                <w:tab w:val="left" w:pos="9720"/>
              </w:tabs>
              <w:spacing w:before="52"/>
              <w:ind w:left="107"/>
              <w:rPr>
                <w:sz w:val="20"/>
              </w:rPr>
            </w:pPr>
            <w:r>
              <w:rPr>
                <w:sz w:val="20"/>
              </w:rPr>
              <w:t>Professional certification</w:t>
            </w:r>
          </w:p>
        </w:tc>
      </w:tr>
      <w:tr w:rsidR="00EB6903">
        <w:trPr>
          <w:trHeight w:val="798"/>
        </w:trPr>
        <w:tc>
          <w:tcPr>
            <w:tcW w:w="3192" w:type="dxa"/>
          </w:tcPr>
          <w:p w:rsidR="00EB6903" w:rsidRDefault="003852D3" w:rsidP="007D5A38">
            <w:pPr>
              <w:pStyle w:val="TableParagraph"/>
              <w:tabs>
                <w:tab w:val="left" w:pos="9720"/>
              </w:tabs>
              <w:spacing w:before="49"/>
              <w:ind w:left="107"/>
              <w:rPr>
                <w:sz w:val="20"/>
              </w:rPr>
            </w:pPr>
            <w:r>
              <w:rPr>
                <w:sz w:val="20"/>
              </w:rPr>
              <w:t>Master’s</w:t>
            </w:r>
          </w:p>
        </w:tc>
        <w:tc>
          <w:tcPr>
            <w:tcW w:w="3192" w:type="dxa"/>
          </w:tcPr>
          <w:p w:rsidR="00EB6903" w:rsidRDefault="003852D3" w:rsidP="007D5A38">
            <w:pPr>
              <w:pStyle w:val="TableParagraph"/>
              <w:tabs>
                <w:tab w:val="left" w:pos="9720"/>
              </w:tabs>
              <w:spacing w:before="49"/>
              <w:ind w:left="107"/>
              <w:rPr>
                <w:sz w:val="20"/>
              </w:rPr>
            </w:pPr>
            <w:r>
              <w:rPr>
                <w:sz w:val="20"/>
              </w:rPr>
              <w:t>Bachelor’s + 2 years relevant</w:t>
            </w:r>
          </w:p>
          <w:p w:rsidR="00EB6903" w:rsidRDefault="003852D3" w:rsidP="007D5A38">
            <w:pPr>
              <w:pStyle w:val="TableParagraph"/>
              <w:tabs>
                <w:tab w:val="left" w:pos="9720"/>
              </w:tabs>
              <w:spacing w:before="10" w:line="240" w:lineRule="atLeast"/>
              <w:ind w:left="107" w:right="371"/>
              <w:rPr>
                <w:sz w:val="20"/>
              </w:rPr>
            </w:pPr>
            <w:r>
              <w:rPr>
                <w:sz w:val="20"/>
              </w:rPr>
              <w:t>experience, or Associate’s + 4 years relevant experience</w:t>
            </w:r>
          </w:p>
        </w:tc>
        <w:tc>
          <w:tcPr>
            <w:tcW w:w="3192" w:type="dxa"/>
          </w:tcPr>
          <w:p w:rsidR="00EB6903" w:rsidRDefault="003852D3" w:rsidP="007D5A38">
            <w:pPr>
              <w:pStyle w:val="TableParagraph"/>
              <w:tabs>
                <w:tab w:val="left" w:pos="9720"/>
              </w:tabs>
              <w:spacing w:before="49"/>
              <w:ind w:left="107"/>
              <w:rPr>
                <w:sz w:val="20"/>
              </w:rPr>
            </w:pPr>
            <w:r>
              <w:rPr>
                <w:sz w:val="20"/>
              </w:rPr>
              <w:t>Professional license</w:t>
            </w:r>
          </w:p>
        </w:tc>
      </w:tr>
      <w:tr w:rsidR="00EB6903">
        <w:trPr>
          <w:trHeight w:val="798"/>
        </w:trPr>
        <w:tc>
          <w:tcPr>
            <w:tcW w:w="3192" w:type="dxa"/>
          </w:tcPr>
          <w:p w:rsidR="00EB6903" w:rsidRDefault="003852D3" w:rsidP="007D5A38">
            <w:pPr>
              <w:pStyle w:val="TableParagraph"/>
              <w:tabs>
                <w:tab w:val="left" w:pos="9720"/>
              </w:tabs>
              <w:spacing w:before="49"/>
              <w:ind w:left="107"/>
              <w:rPr>
                <w:sz w:val="20"/>
              </w:rPr>
            </w:pPr>
            <w:r>
              <w:rPr>
                <w:sz w:val="20"/>
              </w:rPr>
              <w:t>Doctorate</w:t>
            </w:r>
          </w:p>
        </w:tc>
        <w:tc>
          <w:tcPr>
            <w:tcW w:w="3192" w:type="dxa"/>
          </w:tcPr>
          <w:p w:rsidR="00EB6903" w:rsidRDefault="003852D3" w:rsidP="007D5A38">
            <w:pPr>
              <w:pStyle w:val="TableParagraph"/>
              <w:tabs>
                <w:tab w:val="left" w:pos="9720"/>
              </w:tabs>
              <w:spacing w:before="49"/>
              <w:ind w:left="107"/>
              <w:rPr>
                <w:sz w:val="20"/>
              </w:rPr>
            </w:pPr>
            <w:r>
              <w:rPr>
                <w:sz w:val="20"/>
              </w:rPr>
              <w:t>Master’s + 2 years relevant</w:t>
            </w:r>
          </w:p>
          <w:p w:rsidR="00EB6903" w:rsidRDefault="003852D3" w:rsidP="007D5A38">
            <w:pPr>
              <w:pStyle w:val="TableParagraph"/>
              <w:tabs>
                <w:tab w:val="left" w:pos="9720"/>
              </w:tabs>
              <w:spacing w:before="10" w:line="240" w:lineRule="atLeast"/>
              <w:ind w:left="107" w:right="449"/>
              <w:rPr>
                <w:sz w:val="20"/>
              </w:rPr>
            </w:pPr>
            <w:r>
              <w:rPr>
                <w:sz w:val="20"/>
              </w:rPr>
              <w:t>experience, or Bachelor’s + 4 years relevant experience</w:t>
            </w:r>
          </w:p>
        </w:tc>
        <w:tc>
          <w:tcPr>
            <w:tcW w:w="3192" w:type="dxa"/>
          </w:tcPr>
          <w:p w:rsidR="00EB6903" w:rsidRDefault="00EB6903" w:rsidP="007D5A38">
            <w:pPr>
              <w:pStyle w:val="TableParagraph"/>
              <w:tabs>
                <w:tab w:val="left" w:pos="9720"/>
              </w:tabs>
              <w:spacing w:before="0"/>
              <w:rPr>
                <w:rFonts w:ascii="Times New Roman"/>
                <w:sz w:val="18"/>
              </w:rPr>
            </w:pPr>
          </w:p>
        </w:tc>
      </w:tr>
    </w:tbl>
    <w:p w:rsidR="00EB6903" w:rsidRDefault="00EB6903" w:rsidP="007D5A38">
      <w:pPr>
        <w:pStyle w:val="BodyText"/>
        <w:tabs>
          <w:tab w:val="left" w:pos="9720"/>
        </w:tabs>
        <w:spacing w:before="5"/>
        <w:rPr>
          <w:sz w:val="21"/>
        </w:rPr>
      </w:pPr>
    </w:p>
    <w:p w:rsidR="00EB6903" w:rsidRDefault="003852D3" w:rsidP="007D5A38">
      <w:pPr>
        <w:pStyle w:val="BodyText"/>
        <w:tabs>
          <w:tab w:val="left" w:pos="9720"/>
        </w:tabs>
        <w:spacing w:line="247" w:lineRule="auto"/>
        <w:ind w:left="139" w:right="1263" w:hanging="10"/>
      </w:pPr>
      <w:r>
        <w:t>* Successful completion of each year of higher education that has not yet resulted in a degree may be counted for 1-for-1 for a year of experience.</w:t>
      </w:r>
    </w:p>
    <w:p w:rsidR="00EB6903" w:rsidRDefault="00EB6903" w:rsidP="007D5A38">
      <w:pPr>
        <w:pStyle w:val="BodyText"/>
        <w:tabs>
          <w:tab w:val="left" w:pos="9720"/>
        </w:tabs>
        <w:spacing w:before="1"/>
        <w:rPr>
          <w:sz w:val="21"/>
        </w:rPr>
      </w:pPr>
    </w:p>
    <w:p w:rsidR="00EB6903" w:rsidRDefault="00B71232" w:rsidP="00B71232">
      <w:pPr>
        <w:pStyle w:val="ListParagraph"/>
        <w:numPr>
          <w:ilvl w:val="0"/>
          <w:numId w:val="11"/>
        </w:numPr>
        <w:tabs>
          <w:tab w:val="left" w:pos="810"/>
          <w:tab w:val="left" w:pos="859"/>
          <w:tab w:val="left" w:pos="861"/>
          <w:tab w:val="left" w:pos="9720"/>
        </w:tabs>
        <w:spacing w:line="500" w:lineRule="atLeast"/>
        <w:ind w:right="7250" w:firstLine="0"/>
        <w:rPr>
          <w:b/>
          <w:sz w:val="20"/>
        </w:rPr>
      </w:pPr>
      <w:bookmarkStart w:id="11" w:name="1.__Program_Manager"/>
      <w:bookmarkEnd w:id="11"/>
      <w:r>
        <w:rPr>
          <w:b/>
          <w:sz w:val="20"/>
        </w:rPr>
        <w:t>P</w:t>
      </w:r>
      <w:r w:rsidR="003852D3">
        <w:rPr>
          <w:b/>
          <w:sz w:val="20"/>
        </w:rPr>
        <w:t>rogram</w:t>
      </w:r>
      <w:r w:rsidR="003852D3">
        <w:rPr>
          <w:b/>
          <w:spacing w:val="-8"/>
          <w:sz w:val="20"/>
        </w:rPr>
        <w:t xml:space="preserve"> </w:t>
      </w:r>
      <w:r w:rsidR="003852D3">
        <w:rPr>
          <w:b/>
          <w:sz w:val="20"/>
        </w:rPr>
        <w:t>Manager General</w:t>
      </w:r>
      <w:r w:rsidR="003852D3">
        <w:rPr>
          <w:b/>
          <w:spacing w:val="-1"/>
          <w:sz w:val="20"/>
        </w:rPr>
        <w:t xml:space="preserve"> </w:t>
      </w:r>
      <w:r w:rsidR="003852D3">
        <w:rPr>
          <w:b/>
          <w:sz w:val="20"/>
        </w:rPr>
        <w:t>Experience:</w:t>
      </w:r>
    </w:p>
    <w:p w:rsidR="00EB6903" w:rsidRDefault="003852D3" w:rsidP="007D5A38">
      <w:pPr>
        <w:pStyle w:val="BodyText"/>
        <w:tabs>
          <w:tab w:val="left" w:pos="9720"/>
        </w:tabs>
        <w:spacing w:before="12" w:line="247" w:lineRule="auto"/>
        <w:ind w:left="139" w:right="1243"/>
      </w:pPr>
      <w:r>
        <w:t>Fifteen (15) years of progressive experience in managing, directing, and implementing information technology projects. Experienced in managing a diverse group of functional activities, subordinate groups of technical and administrative personnel. Experienced in management and control of large funds and resources, and demonstrated capability in managing complex, multi-task commercial and government contracts. SRA’s Program Managers are our most senior and valuable employees and are responsible for directing the Corporate Business Units and large business areas.</w:t>
      </w:r>
    </w:p>
    <w:p w:rsidR="00EB6903" w:rsidRDefault="00EB6903" w:rsidP="007D5A38">
      <w:pPr>
        <w:pStyle w:val="BodyText"/>
        <w:tabs>
          <w:tab w:val="left" w:pos="9720"/>
        </w:tabs>
        <w:spacing w:before="1"/>
        <w:rPr>
          <w:sz w:val="22"/>
        </w:rPr>
      </w:pPr>
    </w:p>
    <w:p w:rsidR="00006E5F" w:rsidRDefault="00006E5F" w:rsidP="007D5A38">
      <w:pPr>
        <w:tabs>
          <w:tab w:val="left" w:pos="9720"/>
        </w:tabs>
        <w:ind w:left="139"/>
        <w:rPr>
          <w:b/>
          <w:sz w:val="20"/>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13" w:line="247" w:lineRule="auto"/>
        <w:ind w:left="139" w:right="1263"/>
      </w:pPr>
      <w:r>
        <w:t>For a given Delivery Order, the Program Manager serves as SRA’s single contract manager, and will be SRA’s authorized interface with the government’s Contracting officer’s Representative (COR), other government management personnel, and customer agency representatives. Responsible for formulating and enforcing work standards, assigning contractor schedules, and communicating policies, purposes, and goals of SRA, Inc. to subordinates and subcontractors. Responsible for the overall contract performance. Manages ADP services and support operations that may include multiple projects.</w:t>
      </w:r>
    </w:p>
    <w:p w:rsidR="00EB6903" w:rsidRDefault="003852D3" w:rsidP="007D5A38">
      <w:pPr>
        <w:pStyle w:val="BodyText"/>
        <w:tabs>
          <w:tab w:val="left" w:pos="9720"/>
        </w:tabs>
        <w:spacing w:before="4" w:line="247" w:lineRule="auto"/>
        <w:ind w:left="139" w:right="1289"/>
      </w:pPr>
      <w:r>
        <w:t>Organizes resources to support multiple concurrent projects and manages the execution of multiple concurrent projects. Organizes, directs, and coordinates planning and production of all contract support activities. Conducts oral and written communications with all levels of management for planning and control of projects. Communicates with all levels of Government management personnel, other contract personnel, and customer agency representatives. Formulates and reviews project feasibility studies, determines costs, and ensures conformance to work standards. Assigns, schedules, and reviews work of subordinate Project Managers including subcontractors. Prepares and delivers presentations to colleagues, subordinates, and government representatives. The Program Manager will be an employee of SRA.</w:t>
      </w:r>
    </w:p>
    <w:p w:rsidR="00EB6903" w:rsidRDefault="00EB6903" w:rsidP="007D5A38">
      <w:pPr>
        <w:pStyle w:val="BodyText"/>
        <w:tabs>
          <w:tab w:val="left" w:pos="9720"/>
        </w:tabs>
        <w:spacing w:before="3"/>
        <w:rPr>
          <w:sz w:val="22"/>
        </w:rPr>
      </w:pPr>
    </w:p>
    <w:p w:rsidR="00EB6903" w:rsidRDefault="003852D3" w:rsidP="007D5A38">
      <w:pPr>
        <w:tabs>
          <w:tab w:val="left" w:pos="9720"/>
        </w:tabs>
        <w:spacing w:before="1"/>
        <w:ind w:left="139"/>
        <w:rPr>
          <w:b/>
          <w:sz w:val="20"/>
        </w:rPr>
      </w:pPr>
      <w:r>
        <w:rPr>
          <w:b/>
          <w:sz w:val="20"/>
        </w:rPr>
        <w:t>Education:</w:t>
      </w:r>
    </w:p>
    <w:p w:rsidR="00EB6903" w:rsidRDefault="003852D3" w:rsidP="007D5A38">
      <w:pPr>
        <w:pStyle w:val="BodyText"/>
        <w:tabs>
          <w:tab w:val="left" w:pos="9720"/>
        </w:tabs>
        <w:spacing w:before="12"/>
        <w:ind w:left="139"/>
      </w:pPr>
      <w:r>
        <w:t>Bachelor’s Degree in Business, Engineering, Computer Science, Information Systems, or Social Science</w:t>
      </w:r>
    </w:p>
    <w:p w:rsidR="00805620" w:rsidRDefault="00805620" w:rsidP="007D5A38">
      <w:pPr>
        <w:pStyle w:val="BodyText"/>
        <w:tabs>
          <w:tab w:val="left" w:pos="9720"/>
        </w:tabs>
        <w:spacing w:before="12"/>
        <w:ind w:left="139"/>
      </w:pPr>
    </w:p>
    <w:p w:rsidR="00EB6903" w:rsidRDefault="003852D3" w:rsidP="007D5A38">
      <w:pPr>
        <w:pStyle w:val="ListParagraph"/>
        <w:numPr>
          <w:ilvl w:val="0"/>
          <w:numId w:val="11"/>
        </w:numPr>
        <w:tabs>
          <w:tab w:val="left" w:pos="859"/>
          <w:tab w:val="left" w:pos="860"/>
          <w:tab w:val="left" w:pos="9720"/>
        </w:tabs>
        <w:spacing w:before="127"/>
        <w:ind w:left="859"/>
        <w:rPr>
          <w:b/>
          <w:sz w:val="20"/>
        </w:rPr>
      </w:pPr>
      <w:bookmarkStart w:id="12" w:name="2.__Senior_Subject_Matter_Expert"/>
      <w:bookmarkEnd w:id="12"/>
      <w:r>
        <w:rPr>
          <w:b/>
          <w:sz w:val="20"/>
        </w:rPr>
        <w:t>Senior Subject Matter</w:t>
      </w:r>
      <w:r>
        <w:rPr>
          <w:b/>
          <w:spacing w:val="-2"/>
          <w:sz w:val="20"/>
        </w:rPr>
        <w:t xml:space="preserve"> </w:t>
      </w:r>
      <w:r>
        <w:rPr>
          <w:b/>
          <w:sz w:val="20"/>
        </w:rPr>
        <w:t>Expert</w:t>
      </w:r>
    </w:p>
    <w:p w:rsidR="00EB6903" w:rsidRDefault="00EB6903" w:rsidP="007D5A38">
      <w:pPr>
        <w:pStyle w:val="BodyText"/>
        <w:tabs>
          <w:tab w:val="left" w:pos="9720"/>
        </w:tabs>
        <w:spacing w:before="4"/>
        <w:rPr>
          <w:b/>
          <w:sz w:val="23"/>
        </w:rPr>
      </w:pPr>
    </w:p>
    <w:p w:rsidR="00EB6903" w:rsidRDefault="003852D3" w:rsidP="007D5A38">
      <w:pPr>
        <w:tabs>
          <w:tab w:val="left" w:pos="9720"/>
        </w:tabs>
        <w:ind w:left="140"/>
        <w:rPr>
          <w:b/>
          <w:sz w:val="20"/>
        </w:rPr>
      </w:pPr>
      <w:r>
        <w:rPr>
          <w:b/>
          <w:sz w:val="20"/>
        </w:rPr>
        <w:t>General Experience:</w:t>
      </w:r>
    </w:p>
    <w:p w:rsidR="00EB6903" w:rsidRDefault="003852D3" w:rsidP="007D5A38">
      <w:pPr>
        <w:pStyle w:val="BodyText"/>
        <w:tabs>
          <w:tab w:val="left" w:pos="9720"/>
        </w:tabs>
        <w:spacing w:before="13" w:line="247" w:lineRule="auto"/>
        <w:ind w:left="140" w:right="1408"/>
      </w:pPr>
      <w:r>
        <w:t>Senior Subject Matter Experts (SSMEs) have seventeen (17) years of progressive experience in supporting large information technology projects related to the individual’s subject matter expertise. These personnel are often corporate officers, leaders, and directors with many years of experience, and are nationally and/or internationally renowned experts in either functional domains (e.g., finance, personnel, acquisition, etc.) or technical disciplines (e.g., computer security, network engineering, etc.). They have advanced degrees, and many have a Ph.D. They all have extensive experience as technical leaders and/or senior Project Managers.</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2" w:line="247" w:lineRule="auto"/>
        <w:ind w:left="140" w:right="1353" w:firstLine="14"/>
      </w:pPr>
      <w:r>
        <w:t>Senior Subject Matter Experts (SSMEs) serve as technical experts in areas relevant to a particular project. SSMEs produce and/or review substantive and/or complex technical documentation reflecting detailed knowledge of technical areas as identified in the statement of work. Documentation subjects include, but are not limited to, systems design, system architecture, feasibility studies, and system specifications.</w:t>
      </w:r>
    </w:p>
    <w:p w:rsidR="00EB6903" w:rsidRDefault="00EB6903" w:rsidP="007D5A38">
      <w:pPr>
        <w:pStyle w:val="BodyText"/>
        <w:tabs>
          <w:tab w:val="left" w:pos="9720"/>
        </w:tabs>
        <w:spacing w:before="1"/>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ind w:left="154"/>
      </w:pPr>
      <w:r>
        <w:t>Master’s Degree in Business, Engineering, Computer Science, Information Systems, or Social Science.</w:t>
      </w:r>
    </w:p>
    <w:p w:rsidR="00EB6903" w:rsidRDefault="00EB6903" w:rsidP="007D5A38">
      <w:pPr>
        <w:pStyle w:val="BodyText"/>
        <w:tabs>
          <w:tab w:val="left" w:pos="9720"/>
        </w:tabs>
        <w:rPr>
          <w:sz w:val="22"/>
        </w:rPr>
      </w:pPr>
    </w:p>
    <w:p w:rsidR="00EB6903" w:rsidRDefault="003852D3" w:rsidP="00B71232">
      <w:pPr>
        <w:pStyle w:val="ListParagraph"/>
        <w:numPr>
          <w:ilvl w:val="0"/>
          <w:numId w:val="11"/>
        </w:numPr>
        <w:tabs>
          <w:tab w:val="left" w:pos="860"/>
          <w:tab w:val="left" w:pos="861"/>
          <w:tab w:val="left" w:pos="9720"/>
        </w:tabs>
        <w:spacing w:line="500" w:lineRule="atLeast"/>
        <w:ind w:left="140" w:right="5090" w:firstLine="0"/>
        <w:rPr>
          <w:sz w:val="20"/>
        </w:rPr>
      </w:pPr>
      <w:bookmarkStart w:id="13" w:name="3.__Project_Manager/Subject_Matter_Exper"/>
      <w:bookmarkEnd w:id="13"/>
      <w:r>
        <w:rPr>
          <w:b/>
          <w:sz w:val="20"/>
        </w:rPr>
        <w:t>Project Manager/Subject Matter</w:t>
      </w:r>
      <w:r>
        <w:rPr>
          <w:b/>
          <w:spacing w:val="-17"/>
          <w:sz w:val="20"/>
        </w:rPr>
        <w:t xml:space="preserve"> </w:t>
      </w:r>
      <w:r>
        <w:rPr>
          <w:b/>
          <w:sz w:val="20"/>
        </w:rPr>
        <w:t>Expert General Experience</w:t>
      </w:r>
      <w:r>
        <w:rPr>
          <w:sz w:val="20"/>
        </w:rPr>
        <w:t>:</w:t>
      </w:r>
    </w:p>
    <w:p w:rsidR="00EB6903" w:rsidRDefault="003852D3" w:rsidP="007D5A38">
      <w:pPr>
        <w:pStyle w:val="BodyText"/>
        <w:tabs>
          <w:tab w:val="left" w:pos="9720"/>
        </w:tabs>
        <w:spacing w:before="12" w:line="247" w:lineRule="auto"/>
        <w:ind w:left="140" w:right="1138"/>
      </w:pPr>
      <w:r>
        <w:t>Project Managers have twelve (12) years of progressive experience in managing, directing, and implementing information technology projects. Experienced in managing a diverse group of functional activities, subordinate groups of technical and administrative personnel. PMs are senior personnel who not only have responsibility for managing projects, but also possess strong technical skills.</w:t>
      </w:r>
    </w:p>
    <w:p w:rsidR="00EB6903" w:rsidRDefault="00EB6903" w:rsidP="007D5A38">
      <w:pPr>
        <w:pStyle w:val="BodyText"/>
        <w:tabs>
          <w:tab w:val="left" w:pos="9720"/>
        </w:tabs>
        <w:spacing w:before="2"/>
        <w:rPr>
          <w:sz w:val="22"/>
        </w:rPr>
      </w:pPr>
    </w:p>
    <w:p w:rsidR="00EB6903" w:rsidRDefault="003852D3" w:rsidP="007D5A38">
      <w:pPr>
        <w:pStyle w:val="BodyText"/>
        <w:tabs>
          <w:tab w:val="left" w:pos="9720"/>
        </w:tabs>
        <w:spacing w:line="247" w:lineRule="auto"/>
        <w:ind w:left="140" w:right="1252" w:hanging="10"/>
      </w:pPr>
      <w:r>
        <w:t>Subject Matter Experts (SMEs) have twelve (12) years of progressive experience in supporting large information technology projects related to the individual’s subject matter expertise. These senior personnel</w:t>
      </w:r>
      <w:r>
        <w:rPr>
          <w:spacing w:val="-4"/>
        </w:rPr>
        <w:t xml:space="preserve"> </w:t>
      </w:r>
      <w:r>
        <w:t>are</w:t>
      </w:r>
      <w:r>
        <w:rPr>
          <w:spacing w:val="-5"/>
        </w:rPr>
        <w:t xml:space="preserve"> </w:t>
      </w:r>
      <w:r>
        <w:t>renowned</w:t>
      </w:r>
      <w:r>
        <w:rPr>
          <w:spacing w:val="-4"/>
        </w:rPr>
        <w:t xml:space="preserve"> </w:t>
      </w:r>
      <w:r>
        <w:t>experts</w:t>
      </w:r>
      <w:r>
        <w:rPr>
          <w:spacing w:val="-4"/>
        </w:rPr>
        <w:t xml:space="preserve"> </w:t>
      </w:r>
      <w:r>
        <w:t>in</w:t>
      </w:r>
      <w:r>
        <w:rPr>
          <w:spacing w:val="-3"/>
        </w:rPr>
        <w:t xml:space="preserve"> </w:t>
      </w:r>
      <w:r>
        <w:t>either</w:t>
      </w:r>
      <w:r>
        <w:rPr>
          <w:spacing w:val="-3"/>
        </w:rPr>
        <w:t xml:space="preserve"> </w:t>
      </w:r>
      <w:r>
        <w:t>functional</w:t>
      </w:r>
      <w:r>
        <w:rPr>
          <w:spacing w:val="-6"/>
        </w:rPr>
        <w:t xml:space="preserve"> </w:t>
      </w:r>
      <w:r>
        <w:t>domains</w:t>
      </w:r>
      <w:r>
        <w:rPr>
          <w:spacing w:val="-1"/>
        </w:rPr>
        <w:t xml:space="preserve"> </w:t>
      </w:r>
      <w:r>
        <w:t>(e.g.,</w:t>
      </w:r>
      <w:r>
        <w:rPr>
          <w:spacing w:val="-5"/>
        </w:rPr>
        <w:t xml:space="preserve"> </w:t>
      </w:r>
      <w:r>
        <w:t>finance,</w:t>
      </w:r>
      <w:r>
        <w:rPr>
          <w:spacing w:val="-3"/>
        </w:rPr>
        <w:t xml:space="preserve"> </w:t>
      </w:r>
      <w:r>
        <w:t>personnel,</w:t>
      </w:r>
      <w:r>
        <w:rPr>
          <w:spacing w:val="-4"/>
        </w:rPr>
        <w:t xml:space="preserve"> </w:t>
      </w:r>
      <w:r>
        <w:t>acquisition,</w:t>
      </w:r>
      <w:r>
        <w:rPr>
          <w:spacing w:val="-5"/>
        </w:rPr>
        <w:t xml:space="preserve"> </w:t>
      </w:r>
      <w:r>
        <w:t>etc.)</w:t>
      </w:r>
      <w:r>
        <w:rPr>
          <w:spacing w:val="-2"/>
        </w:rPr>
        <w:t xml:space="preserve"> </w:t>
      </w:r>
      <w:r>
        <w:t>or technical disciplines (e.g., computer security, network engineering, etc.) with many years of</w:t>
      </w:r>
      <w:r>
        <w:rPr>
          <w:spacing w:val="-40"/>
        </w:rPr>
        <w:t xml:space="preserve"> </w:t>
      </w:r>
      <w:r>
        <w:t>experience.</w:t>
      </w:r>
    </w:p>
    <w:p w:rsidR="00EB6903" w:rsidRDefault="003852D3" w:rsidP="007D5A38">
      <w:pPr>
        <w:pStyle w:val="BodyText"/>
        <w:tabs>
          <w:tab w:val="left" w:pos="9720"/>
        </w:tabs>
        <w:spacing w:before="3" w:line="247" w:lineRule="auto"/>
        <w:ind w:left="140" w:right="1263"/>
      </w:pPr>
      <w:r>
        <w:t>They have advanced degrees, and many have a Ph.D. They all have extensive experience as technical leaders and/or senior Project Managers.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29" w:line="247" w:lineRule="auto"/>
        <w:ind w:left="140" w:right="1353"/>
      </w:pPr>
      <w:r>
        <w:t>A Project Manager serves as the leader of a delivery order and assists the Program Manager in working with the Government’s Contracting Officer’s Representative (COR), other government management personnel, and customer agency representatives. Under the guidance of the Program Manager, responsible for the overall management of the specific task order(s) and ensuring that the technical solutions and schedules in the task order are implemented in a timely manner. Performs enterprise-wide horizontal integration planning and interfaces to other functional systems. Provides overall managerial direction for a specific project. Manages ADP services and support operations that may include multiple task orders. Organizes resources to support multiple concurrent task orders and manages the execution of those task orders. Organizes, directs, and coordinates planning and production of all project support activities. Conducts oral and written communications with the Program Manager for planning and control of the project or multiple, concurrent task orders. Communicates with all levels of Government management personnel, other contract personnel, and customer agency representatives. Formulates project feasibility studies, determines costs, and ensures conformance to work standards. Assigns, schedules, and reviews work of subordinates including subcontractors. Prepares and delivers presentations to colleagues, subordinates, and government representatives. Assures the proper use of</w:t>
      </w:r>
      <w:r w:rsidR="00B71232">
        <w:t xml:space="preserve"> </w:t>
      </w:r>
      <w:r>
        <w:t>current or requested programming, testing and documentation techniques. The Project Manager will be an employee of SRA.</w:t>
      </w:r>
    </w:p>
    <w:p w:rsidR="00EB6903" w:rsidRDefault="00EB6903" w:rsidP="007D5A38">
      <w:pPr>
        <w:pStyle w:val="BodyText"/>
        <w:tabs>
          <w:tab w:val="left" w:pos="9720"/>
        </w:tabs>
        <w:spacing w:before="10"/>
        <w:rPr>
          <w:sz w:val="21"/>
        </w:rPr>
      </w:pPr>
    </w:p>
    <w:p w:rsidR="00EB6903" w:rsidRDefault="003852D3" w:rsidP="007D5A38">
      <w:pPr>
        <w:pStyle w:val="BodyText"/>
        <w:tabs>
          <w:tab w:val="left" w:pos="9720"/>
        </w:tabs>
        <w:spacing w:line="247" w:lineRule="auto"/>
        <w:ind w:left="140" w:right="1263" w:hanging="10"/>
      </w:pPr>
      <w:r>
        <w:t>Subject Matter Experts serve as technical experts in areas relevant to a particular project. SMEs produce and/or review substantive and/or complex technical documentation reflecting detailed knowledge of technical areas as identified in the statement of work. Documentation subjects include but are not limited to systems design, system architecture, feasibility studies, and system specifications. SMEs report to the SRA Project Manager.</w:t>
      </w:r>
    </w:p>
    <w:p w:rsidR="00EB6903" w:rsidRDefault="00EB6903" w:rsidP="007D5A38">
      <w:pPr>
        <w:pStyle w:val="BodyText"/>
        <w:tabs>
          <w:tab w:val="left" w:pos="9720"/>
        </w:tabs>
        <w:rPr>
          <w:sz w:val="22"/>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13"/>
        <w:ind w:left="140"/>
      </w:pPr>
      <w:r>
        <w:t>Bachelor’s Degree in Business, Engineering, Computer Science, Information Systems, or Social Science.</w:t>
      </w:r>
    </w:p>
    <w:p w:rsidR="00EB6903" w:rsidRDefault="003852D3" w:rsidP="007D5A38">
      <w:pPr>
        <w:pStyle w:val="ListParagraph"/>
        <w:numPr>
          <w:ilvl w:val="0"/>
          <w:numId w:val="11"/>
        </w:numPr>
        <w:tabs>
          <w:tab w:val="left" w:pos="859"/>
          <w:tab w:val="left" w:pos="860"/>
          <w:tab w:val="left" w:pos="9720"/>
        </w:tabs>
        <w:spacing w:line="500" w:lineRule="atLeast"/>
        <w:ind w:left="140" w:right="5713" w:firstLine="0"/>
        <w:rPr>
          <w:b/>
          <w:sz w:val="20"/>
        </w:rPr>
      </w:pPr>
      <w:bookmarkStart w:id="14" w:name="4.__Principal_Information_Technology_Spe"/>
      <w:bookmarkEnd w:id="14"/>
      <w:r>
        <w:rPr>
          <w:b/>
          <w:sz w:val="20"/>
        </w:rPr>
        <w:t>Principal Information Technology</w:t>
      </w:r>
      <w:r>
        <w:rPr>
          <w:b/>
          <w:spacing w:val="-23"/>
          <w:sz w:val="20"/>
        </w:rPr>
        <w:t xml:space="preserve"> </w:t>
      </w:r>
      <w:r>
        <w:rPr>
          <w:b/>
          <w:sz w:val="20"/>
        </w:rPr>
        <w:t>Specialist General Experience:</w:t>
      </w:r>
    </w:p>
    <w:p w:rsidR="00EB6903" w:rsidRDefault="003852D3" w:rsidP="007D5A38">
      <w:pPr>
        <w:pStyle w:val="BodyText"/>
        <w:tabs>
          <w:tab w:val="left" w:pos="9720"/>
        </w:tabs>
        <w:spacing w:before="14" w:line="247" w:lineRule="auto"/>
        <w:ind w:left="140" w:right="1138"/>
      </w:pPr>
      <w:r>
        <w:t>Principal Information Technology (IT) Specialists have twelve (12) years of substantive IT knowledge and demonstrated hands-on expertise and/or training in areas of emerging technologies. These areas include, but are not limited to, national policy development, continuity of government and operations, crisis management, disaster recovery, database frameworks, enterprise resource planning, HyperText Markup Language (HTML), HyperText Transfer Protocol (HTTP), Web portals, firewalls, geographic information systems, visual simulation applications, and remote sensing/satellite imagery.</w:t>
      </w:r>
    </w:p>
    <w:p w:rsidR="00EB6903" w:rsidRDefault="00EB6903" w:rsidP="007D5A38">
      <w:pPr>
        <w:pStyle w:val="BodyText"/>
        <w:tabs>
          <w:tab w:val="left" w:pos="9720"/>
        </w:tabs>
        <w:spacing w:before="1"/>
        <w:rPr>
          <w:sz w:val="22"/>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13" w:line="247" w:lineRule="auto"/>
        <w:ind w:left="139" w:right="1252" w:firstLine="55"/>
      </w:pPr>
      <w:r>
        <w:t>Provides</w:t>
      </w:r>
      <w:r>
        <w:rPr>
          <w:spacing w:val="-4"/>
        </w:rPr>
        <w:t xml:space="preserve"> </w:t>
      </w:r>
      <w:r>
        <w:t>technical</w:t>
      </w:r>
      <w:r>
        <w:rPr>
          <w:spacing w:val="-3"/>
        </w:rPr>
        <w:t xml:space="preserve"> </w:t>
      </w:r>
      <w:r>
        <w:t>expertise,</w:t>
      </w:r>
      <w:r>
        <w:rPr>
          <w:spacing w:val="-5"/>
        </w:rPr>
        <w:t xml:space="preserve"> </w:t>
      </w:r>
      <w:r>
        <w:t>support,</w:t>
      </w:r>
      <w:r>
        <w:rPr>
          <w:spacing w:val="-4"/>
        </w:rPr>
        <w:t xml:space="preserve"> </w:t>
      </w:r>
      <w:r>
        <w:t>and</w:t>
      </w:r>
      <w:r>
        <w:rPr>
          <w:spacing w:val="-4"/>
        </w:rPr>
        <w:t xml:space="preserve"> </w:t>
      </w:r>
      <w:r>
        <w:t>oversight</w:t>
      </w:r>
      <w:r>
        <w:rPr>
          <w:spacing w:val="-3"/>
        </w:rPr>
        <w:t xml:space="preserve"> </w:t>
      </w:r>
      <w:r>
        <w:t>in</w:t>
      </w:r>
      <w:r>
        <w:rPr>
          <w:spacing w:val="-2"/>
        </w:rPr>
        <w:t xml:space="preserve"> </w:t>
      </w:r>
      <w:r>
        <w:t>one</w:t>
      </w:r>
      <w:r>
        <w:rPr>
          <w:spacing w:val="-2"/>
        </w:rPr>
        <w:t xml:space="preserve"> </w:t>
      </w:r>
      <w:r>
        <w:t>or</w:t>
      </w:r>
      <w:r>
        <w:rPr>
          <w:spacing w:val="-4"/>
        </w:rPr>
        <w:t xml:space="preserve"> </w:t>
      </w:r>
      <w:r>
        <w:t>more</w:t>
      </w:r>
      <w:r>
        <w:rPr>
          <w:spacing w:val="-4"/>
        </w:rPr>
        <w:t xml:space="preserve"> </w:t>
      </w:r>
      <w:r>
        <w:t>emerging</w:t>
      </w:r>
      <w:r>
        <w:rPr>
          <w:spacing w:val="-4"/>
        </w:rPr>
        <w:t xml:space="preserve"> </w:t>
      </w:r>
      <w:r>
        <w:t>technology</w:t>
      </w:r>
      <w:r>
        <w:rPr>
          <w:spacing w:val="-7"/>
        </w:rPr>
        <w:t xml:space="preserve"> </w:t>
      </w:r>
      <w:r>
        <w:t>areas</w:t>
      </w:r>
      <w:r>
        <w:rPr>
          <w:spacing w:val="-4"/>
        </w:rPr>
        <w:t xml:space="preserve"> </w:t>
      </w:r>
      <w:r>
        <w:t xml:space="preserve">including, but not limited to, knowledge discovery, data mining, wireless communications, Internet technologies, secure messaging, enterprise engineering, fraud detection, intrusion detection, bioinformatics, information assurance, public key infrastructure (PKI), and critical infrastructure protection.  Reviews and recommends solutions to customer </w:t>
      </w:r>
      <w:r>
        <w:lastRenderedPageBreak/>
        <w:t>problems based on prior experience and hands-on understanding of how products and services interrelate and support the customer</w:t>
      </w:r>
      <w:r>
        <w:rPr>
          <w:spacing w:val="-9"/>
        </w:rPr>
        <w:t xml:space="preserve"> </w:t>
      </w:r>
      <w:r>
        <w:t>mission.</w:t>
      </w:r>
    </w:p>
    <w:p w:rsidR="00EB6903" w:rsidRDefault="00EB6903" w:rsidP="007D5A38">
      <w:pPr>
        <w:pStyle w:val="BodyText"/>
        <w:tabs>
          <w:tab w:val="left" w:pos="9720"/>
        </w:tabs>
        <w:spacing w:before="1"/>
        <w:rPr>
          <w:sz w:val="22"/>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2"/>
        <w:ind w:left="139"/>
      </w:pPr>
      <w:r>
        <w:t>Bachelor’s Degree in Business, Engineering, Computer Science, Information Systems, or Social Science.</w:t>
      </w:r>
    </w:p>
    <w:p w:rsidR="00EB6903" w:rsidRDefault="003852D3" w:rsidP="007D5A38">
      <w:pPr>
        <w:pStyle w:val="ListParagraph"/>
        <w:numPr>
          <w:ilvl w:val="0"/>
          <w:numId w:val="11"/>
        </w:numPr>
        <w:tabs>
          <w:tab w:val="left" w:pos="859"/>
          <w:tab w:val="left" w:pos="860"/>
          <w:tab w:val="left" w:pos="9720"/>
        </w:tabs>
        <w:spacing w:before="45" w:line="500" w:lineRule="exact"/>
        <w:ind w:right="5936" w:firstLine="0"/>
        <w:rPr>
          <w:b/>
          <w:sz w:val="20"/>
        </w:rPr>
      </w:pPr>
      <w:bookmarkStart w:id="15" w:name="5.__Senior_Information_Technology_Specia"/>
      <w:bookmarkEnd w:id="15"/>
      <w:r>
        <w:rPr>
          <w:b/>
          <w:sz w:val="20"/>
        </w:rPr>
        <w:t>Senior Information Technology</w:t>
      </w:r>
      <w:r>
        <w:rPr>
          <w:b/>
          <w:spacing w:val="-22"/>
          <w:sz w:val="20"/>
        </w:rPr>
        <w:t xml:space="preserve"> </w:t>
      </w:r>
      <w:r>
        <w:rPr>
          <w:b/>
          <w:sz w:val="20"/>
        </w:rPr>
        <w:t>Specialist General Experience:</w:t>
      </w:r>
    </w:p>
    <w:p w:rsidR="00EB6903" w:rsidRDefault="003852D3" w:rsidP="007D5A38">
      <w:pPr>
        <w:pStyle w:val="BodyText"/>
        <w:tabs>
          <w:tab w:val="left" w:pos="9720"/>
        </w:tabs>
        <w:spacing w:line="184" w:lineRule="exact"/>
        <w:ind w:left="139"/>
      </w:pPr>
      <w:r>
        <w:t>Senior Information Technology (IT) Specialists have nine (9) years of substantive IT knowledge and</w:t>
      </w:r>
    </w:p>
    <w:p w:rsidR="00EB6903" w:rsidRDefault="003852D3" w:rsidP="007D5A38">
      <w:pPr>
        <w:pStyle w:val="BodyText"/>
        <w:tabs>
          <w:tab w:val="left" w:pos="9720"/>
        </w:tabs>
        <w:spacing w:before="8" w:line="247" w:lineRule="auto"/>
        <w:ind w:left="139" w:right="1138"/>
      </w:pPr>
      <w:r>
        <w:t>demonstrated hands-on expertise and/or training in areas of emerging technologies. These areas include, but are not limited to, national policy development, continuity of government and operations, crisis management, disaster recovery, database frameworks, enterprise resource planning, HyperText Markup Language (HTML), HyperText Transfer Protocol (HTTP), Web portals, firewalls, geographic information systems, visual simulation applications, and remote sensing/satellite imagery.</w:t>
      </w:r>
    </w:p>
    <w:p w:rsidR="00EB6903" w:rsidRDefault="00EB6903" w:rsidP="007D5A38">
      <w:pPr>
        <w:pStyle w:val="BodyText"/>
        <w:tabs>
          <w:tab w:val="left" w:pos="9720"/>
        </w:tabs>
        <w:rPr>
          <w:sz w:val="22"/>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13" w:line="247" w:lineRule="auto"/>
        <w:ind w:left="139" w:right="1252" w:firstLine="55"/>
      </w:pPr>
      <w:r>
        <w:t>Provides</w:t>
      </w:r>
      <w:r>
        <w:rPr>
          <w:spacing w:val="-4"/>
        </w:rPr>
        <w:t xml:space="preserve"> </w:t>
      </w:r>
      <w:r>
        <w:t>technical</w:t>
      </w:r>
      <w:r>
        <w:rPr>
          <w:spacing w:val="-3"/>
        </w:rPr>
        <w:t xml:space="preserve"> </w:t>
      </w:r>
      <w:r>
        <w:t>expertise,</w:t>
      </w:r>
      <w:r>
        <w:rPr>
          <w:spacing w:val="-5"/>
        </w:rPr>
        <w:t xml:space="preserve"> </w:t>
      </w:r>
      <w:r>
        <w:t>support,</w:t>
      </w:r>
      <w:r>
        <w:rPr>
          <w:spacing w:val="-4"/>
        </w:rPr>
        <w:t xml:space="preserve"> </w:t>
      </w:r>
      <w:r>
        <w:t>and</w:t>
      </w:r>
      <w:r>
        <w:rPr>
          <w:spacing w:val="-4"/>
        </w:rPr>
        <w:t xml:space="preserve"> </w:t>
      </w:r>
      <w:r>
        <w:t>oversight</w:t>
      </w:r>
      <w:r>
        <w:rPr>
          <w:spacing w:val="-3"/>
        </w:rPr>
        <w:t xml:space="preserve"> </w:t>
      </w:r>
      <w:r>
        <w:t>in</w:t>
      </w:r>
      <w:r>
        <w:rPr>
          <w:spacing w:val="-2"/>
        </w:rPr>
        <w:t xml:space="preserve"> </w:t>
      </w:r>
      <w:r>
        <w:t>one</w:t>
      </w:r>
      <w:r>
        <w:rPr>
          <w:spacing w:val="-2"/>
        </w:rPr>
        <w:t xml:space="preserve"> </w:t>
      </w:r>
      <w:r>
        <w:t>or</w:t>
      </w:r>
      <w:r>
        <w:rPr>
          <w:spacing w:val="-4"/>
        </w:rPr>
        <w:t xml:space="preserve"> </w:t>
      </w:r>
      <w:r>
        <w:t>more</w:t>
      </w:r>
      <w:r>
        <w:rPr>
          <w:spacing w:val="-4"/>
        </w:rPr>
        <w:t xml:space="preserve"> </w:t>
      </w:r>
      <w:r>
        <w:t>emerging</w:t>
      </w:r>
      <w:r>
        <w:rPr>
          <w:spacing w:val="-4"/>
        </w:rPr>
        <w:t xml:space="preserve"> </w:t>
      </w:r>
      <w:r>
        <w:t>technology</w:t>
      </w:r>
      <w:r>
        <w:rPr>
          <w:spacing w:val="-7"/>
        </w:rPr>
        <w:t xml:space="preserve"> </w:t>
      </w:r>
      <w:r>
        <w:t>areas</w:t>
      </w:r>
      <w:r>
        <w:rPr>
          <w:spacing w:val="-4"/>
        </w:rPr>
        <w:t xml:space="preserve"> </w:t>
      </w:r>
      <w:r>
        <w:t>including, but not limited to, knowledge discovery, data mining, wireless communications, Internet technologies, secure messaging, enterprise engineering, fraud detection, intrusion detection, bioinformatics, information assurance, public key infrastructure (PKI), and critical infrastructure protection.  Reviews and recommends solutions to customer problems based on prior experience and hands-on understanding of how products and services interrelate and support the customer</w:t>
      </w:r>
      <w:r>
        <w:rPr>
          <w:spacing w:val="-9"/>
        </w:rPr>
        <w:t xml:space="preserve"> </w:t>
      </w:r>
      <w:r>
        <w:t>mission.</w:t>
      </w:r>
    </w:p>
    <w:p w:rsidR="00EB6903" w:rsidRDefault="00EB6903" w:rsidP="007D5A38">
      <w:pPr>
        <w:pStyle w:val="BodyText"/>
        <w:tabs>
          <w:tab w:val="left" w:pos="9720"/>
        </w:tabs>
        <w:spacing w:before="1"/>
        <w:rPr>
          <w:sz w:val="22"/>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3"/>
        <w:ind w:left="139"/>
      </w:pPr>
      <w:r>
        <w:t>Bachelor’s Degree in Business, Engineering, Computer Science, Information Systems, or Social Science.</w:t>
      </w:r>
    </w:p>
    <w:p w:rsidR="00EB6903" w:rsidRDefault="003852D3" w:rsidP="007D5A38">
      <w:pPr>
        <w:pStyle w:val="ListParagraph"/>
        <w:numPr>
          <w:ilvl w:val="0"/>
          <w:numId w:val="11"/>
        </w:numPr>
        <w:tabs>
          <w:tab w:val="left" w:pos="859"/>
          <w:tab w:val="left" w:pos="860"/>
          <w:tab w:val="left" w:pos="9720"/>
        </w:tabs>
        <w:spacing w:before="127"/>
        <w:ind w:left="859"/>
        <w:rPr>
          <w:b/>
          <w:sz w:val="20"/>
        </w:rPr>
      </w:pPr>
      <w:bookmarkStart w:id="16" w:name="6.__Information_Technology_Specialist"/>
      <w:bookmarkEnd w:id="16"/>
      <w:r>
        <w:rPr>
          <w:b/>
          <w:sz w:val="20"/>
        </w:rPr>
        <w:t>Information Technology</w:t>
      </w:r>
      <w:r>
        <w:rPr>
          <w:b/>
          <w:spacing w:val="-2"/>
          <w:sz w:val="20"/>
        </w:rPr>
        <w:t xml:space="preserve"> </w:t>
      </w:r>
      <w:r>
        <w:rPr>
          <w:b/>
          <w:sz w:val="20"/>
        </w:rPr>
        <w:t>Specialist</w:t>
      </w:r>
    </w:p>
    <w:p w:rsidR="00EB6903" w:rsidRDefault="00EB6903" w:rsidP="007D5A38">
      <w:pPr>
        <w:pStyle w:val="BodyText"/>
        <w:tabs>
          <w:tab w:val="left" w:pos="9720"/>
        </w:tabs>
        <w:spacing w:before="4"/>
        <w:rPr>
          <w:b/>
          <w:sz w:val="23"/>
        </w:rPr>
      </w:pPr>
    </w:p>
    <w:p w:rsidR="00EB6903" w:rsidRDefault="003852D3" w:rsidP="007D5A38">
      <w:pPr>
        <w:tabs>
          <w:tab w:val="left" w:pos="9720"/>
        </w:tabs>
        <w:ind w:left="139"/>
        <w:rPr>
          <w:b/>
          <w:sz w:val="20"/>
        </w:rPr>
      </w:pPr>
      <w:r>
        <w:rPr>
          <w:b/>
          <w:sz w:val="20"/>
        </w:rPr>
        <w:t>General Experience:</w:t>
      </w:r>
    </w:p>
    <w:p w:rsidR="00EB6903" w:rsidRDefault="003852D3" w:rsidP="007D5A38">
      <w:pPr>
        <w:pStyle w:val="BodyText"/>
        <w:tabs>
          <w:tab w:val="left" w:pos="9720"/>
        </w:tabs>
        <w:spacing w:before="13" w:line="247" w:lineRule="auto"/>
        <w:ind w:left="139" w:right="1319"/>
      </w:pPr>
      <w:r>
        <w:t>Information Technology (IT) Specialists have six (6) years of IT knowledge and demonstrated hands-on experience and/or training in areas of emerging technologies. These areas include, but are not limited to, national policy development, continuity of government and operations, crisis management, disaster recovery, database frameworks, enterprise resource planning, HyperText Markup Language (HTML), HyperText Transfer Protocol (HTTP), Web portals, firewalls, geographic information systems, visual simulation applications, and remote sensing/satellite imagery.</w:t>
      </w:r>
    </w:p>
    <w:p w:rsidR="00EB6903" w:rsidRDefault="00EB6903" w:rsidP="007D5A38">
      <w:pPr>
        <w:pStyle w:val="BodyText"/>
        <w:tabs>
          <w:tab w:val="left" w:pos="9720"/>
        </w:tabs>
        <w:spacing w:before="1"/>
        <w:rPr>
          <w:sz w:val="22"/>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13" w:line="247" w:lineRule="auto"/>
        <w:ind w:left="139" w:right="1353"/>
      </w:pPr>
      <w:r>
        <w:t>Provides technical expertise and support in one or more emerging technology areas including, but not limited to, knowledge discovery, data mining, wireless communications, Internet technologies, secure messaging, enterprise engineering, fraud detection, intrusion detection, bioinformatics, information assurance, public key infrastructure (PKI), and critical infrastructure protection. Reviews and recommends solutions to customer problems based on prior experience and hands-on understanding of how products and services interrelate and support the customer mission.</w:t>
      </w:r>
    </w:p>
    <w:p w:rsidR="00EB6903" w:rsidRDefault="00EB6903" w:rsidP="007D5A38">
      <w:pPr>
        <w:pStyle w:val="BodyText"/>
        <w:tabs>
          <w:tab w:val="left" w:pos="9720"/>
        </w:tabs>
        <w:spacing w:before="1"/>
        <w:rPr>
          <w:sz w:val="22"/>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2"/>
        <w:ind w:left="139"/>
      </w:pPr>
      <w:r>
        <w:t>Bachelor’s Degree in Business, Engineering, Computer Science, Information Systems, or Social Science.</w:t>
      </w:r>
    </w:p>
    <w:p w:rsidR="00EB6903" w:rsidRDefault="003852D3" w:rsidP="007D5A38">
      <w:pPr>
        <w:pStyle w:val="ListParagraph"/>
        <w:numPr>
          <w:ilvl w:val="0"/>
          <w:numId w:val="11"/>
        </w:numPr>
        <w:tabs>
          <w:tab w:val="left" w:pos="859"/>
          <w:tab w:val="left" w:pos="860"/>
          <w:tab w:val="left" w:pos="9720"/>
        </w:tabs>
        <w:spacing w:before="45" w:line="500" w:lineRule="exact"/>
        <w:ind w:right="5612" w:firstLine="0"/>
        <w:rPr>
          <w:b/>
          <w:sz w:val="20"/>
        </w:rPr>
      </w:pPr>
      <w:bookmarkStart w:id="17" w:name="7.__Associate_Information_Technology_Spe"/>
      <w:bookmarkEnd w:id="17"/>
      <w:r>
        <w:rPr>
          <w:b/>
          <w:sz w:val="20"/>
        </w:rPr>
        <w:t>Associate Information Technology</w:t>
      </w:r>
      <w:r>
        <w:rPr>
          <w:b/>
          <w:spacing w:val="-22"/>
          <w:sz w:val="20"/>
        </w:rPr>
        <w:t xml:space="preserve"> </w:t>
      </w:r>
      <w:r>
        <w:rPr>
          <w:b/>
          <w:sz w:val="20"/>
        </w:rPr>
        <w:t>Specialist General Experience:</w:t>
      </w:r>
    </w:p>
    <w:p w:rsidR="00EB6903" w:rsidRDefault="003852D3" w:rsidP="007D5A38">
      <w:pPr>
        <w:pStyle w:val="BodyText"/>
        <w:tabs>
          <w:tab w:val="left" w:pos="9720"/>
        </w:tabs>
        <w:spacing w:line="184" w:lineRule="exact"/>
        <w:ind w:left="139"/>
      </w:pPr>
      <w:r>
        <w:t>Associate Information Technology (IT) Specialists have three (3) years of IT knowledge and hands-on</w:t>
      </w:r>
    </w:p>
    <w:p w:rsidR="00EB6903" w:rsidRDefault="003852D3" w:rsidP="007D5A38">
      <w:pPr>
        <w:pStyle w:val="BodyText"/>
        <w:tabs>
          <w:tab w:val="left" w:pos="9720"/>
        </w:tabs>
        <w:spacing w:before="8" w:line="249" w:lineRule="auto"/>
        <w:ind w:left="139" w:right="1263"/>
      </w:pPr>
      <w:r>
        <w:lastRenderedPageBreak/>
        <w:t>experience or training in areas of emerging technologies. These areas include, but are not limited to, national policy development, continuity of government and operations, crisis management, disaster recovery, database frameworks, enterprise resource planning, HyperText Markup Language (HTML), HyperText Transfer Protocol (HTTP), Web portals, firewalls, geographic information systems, visual simulation applications, and remote sensing/satellite imagery.</w:t>
      </w:r>
    </w:p>
    <w:p w:rsidR="00EB6903" w:rsidRDefault="00EB6903" w:rsidP="007D5A38">
      <w:pPr>
        <w:pStyle w:val="BodyText"/>
        <w:tabs>
          <w:tab w:val="left" w:pos="9720"/>
        </w:tabs>
        <w:rPr>
          <w:sz w:val="22"/>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13" w:line="247" w:lineRule="auto"/>
        <w:ind w:left="139" w:right="1138"/>
      </w:pPr>
      <w:r>
        <w:t>Provides technical support in one or more emerging technology areas including, but not limited to, knowledge discovery, data mining, wireless communications, Internet technologies, secure messaging, enterprise engineering, fraud detection, intrusion detection, bioinformatics, information assurance, public key infrastructure (PKI), and critical infrastructure protection. Reviews and recommends solutions to customer problems based on prior experience and hands-on understanding of how products and services interrelate and support the customer mission.</w:t>
      </w:r>
    </w:p>
    <w:p w:rsidR="00EB6903" w:rsidRDefault="00EB6903" w:rsidP="007D5A38">
      <w:pPr>
        <w:pStyle w:val="BodyText"/>
        <w:tabs>
          <w:tab w:val="left" w:pos="9720"/>
        </w:tabs>
        <w:spacing w:before="1"/>
        <w:rPr>
          <w:sz w:val="22"/>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2"/>
        <w:ind w:left="139"/>
      </w:pPr>
      <w:r>
        <w:t>Bachelor’s Degree in Business, Engineering, Computer Science, Information Systems, or Social Science.</w:t>
      </w:r>
    </w:p>
    <w:p w:rsidR="00EB6903" w:rsidRDefault="003852D3" w:rsidP="007D5A38">
      <w:pPr>
        <w:pStyle w:val="ListParagraph"/>
        <w:numPr>
          <w:ilvl w:val="0"/>
          <w:numId w:val="11"/>
        </w:numPr>
        <w:tabs>
          <w:tab w:val="left" w:pos="859"/>
          <w:tab w:val="left" w:pos="860"/>
          <w:tab w:val="left" w:pos="9720"/>
        </w:tabs>
        <w:spacing w:before="45" w:line="500" w:lineRule="exact"/>
        <w:ind w:right="5480" w:firstLine="0"/>
        <w:rPr>
          <w:b/>
          <w:sz w:val="20"/>
        </w:rPr>
      </w:pPr>
      <w:bookmarkStart w:id="18" w:name="8.__Entry_Level_Information_Technology_S"/>
      <w:bookmarkEnd w:id="18"/>
      <w:r>
        <w:rPr>
          <w:b/>
          <w:sz w:val="20"/>
        </w:rPr>
        <w:t>Entry Level Information Technology</w:t>
      </w:r>
      <w:r>
        <w:rPr>
          <w:b/>
          <w:spacing w:val="-25"/>
          <w:sz w:val="20"/>
        </w:rPr>
        <w:t xml:space="preserve"> </w:t>
      </w:r>
      <w:r>
        <w:rPr>
          <w:b/>
          <w:sz w:val="20"/>
        </w:rPr>
        <w:t>Specialist General Experience:</w:t>
      </w:r>
    </w:p>
    <w:p w:rsidR="00EB6903" w:rsidRDefault="003852D3" w:rsidP="007D5A38">
      <w:pPr>
        <w:pStyle w:val="BodyText"/>
        <w:tabs>
          <w:tab w:val="left" w:pos="9720"/>
        </w:tabs>
        <w:spacing w:line="184" w:lineRule="exact"/>
        <w:ind w:left="139"/>
      </w:pPr>
      <w:r>
        <w:t>Recent college graduates with IT knowledge and hands-on experience or training in areas of emerging</w:t>
      </w:r>
    </w:p>
    <w:p w:rsidR="00EB6903" w:rsidRDefault="003852D3" w:rsidP="007D5A38">
      <w:pPr>
        <w:pStyle w:val="BodyText"/>
        <w:tabs>
          <w:tab w:val="left" w:pos="9720"/>
        </w:tabs>
        <w:spacing w:before="8" w:line="247" w:lineRule="auto"/>
        <w:ind w:left="139" w:right="1698"/>
      </w:pPr>
      <w:r>
        <w:t>technologies. These areas include, but are not limited to, national policy development, continuity of government and operations, crisis management, disaster recovery, database frameworks, enterprise resource planning, HyperText Markup Language (HTML), HyperText Transfer Protocol (HTTP), Web portals, firewalls, geographic information systems, visual simulation applications, and remote sensing/satellite imagery.</w:t>
      </w:r>
    </w:p>
    <w:p w:rsidR="00EB6903" w:rsidRDefault="00EB6903" w:rsidP="007D5A38">
      <w:pPr>
        <w:pStyle w:val="BodyText"/>
        <w:tabs>
          <w:tab w:val="left" w:pos="9720"/>
        </w:tabs>
        <w:rPr>
          <w:sz w:val="22"/>
        </w:rPr>
      </w:pPr>
    </w:p>
    <w:p w:rsidR="00EB6903" w:rsidRDefault="003852D3" w:rsidP="007D5A38">
      <w:pPr>
        <w:tabs>
          <w:tab w:val="left" w:pos="9720"/>
        </w:tabs>
        <w:ind w:left="129"/>
        <w:rPr>
          <w:b/>
          <w:sz w:val="20"/>
        </w:rPr>
      </w:pPr>
      <w:r>
        <w:rPr>
          <w:b/>
          <w:sz w:val="20"/>
        </w:rPr>
        <w:t>Functional Responsibility:</w:t>
      </w:r>
    </w:p>
    <w:p w:rsidR="00EB6903" w:rsidRDefault="003852D3" w:rsidP="007D5A38">
      <w:pPr>
        <w:pStyle w:val="BodyText"/>
        <w:tabs>
          <w:tab w:val="left" w:pos="9720"/>
        </w:tabs>
        <w:spacing w:before="129" w:line="247" w:lineRule="auto"/>
        <w:ind w:left="139" w:right="1254" w:hanging="10"/>
      </w:pPr>
      <w:r>
        <w:t>Works under close supervision. Provides technical support in one or more emerging technology areas including, but not limited to, knowledge discovery, data mining, wireless communications, Internet technologies, secure messaging, enterprise engineering, fraud detection, intrusion detection, bioinformatics, information assurance, public key infrastructure (PKI), and critical infrastructure protection. Reviews and recommends solutions to customer problems based on prior experience and hands-on understanding of how products and services interrelate and support the customer mission.</w:t>
      </w:r>
    </w:p>
    <w:p w:rsidR="00EB6903" w:rsidRDefault="00EB6903" w:rsidP="007D5A38">
      <w:pPr>
        <w:pStyle w:val="BodyText"/>
        <w:tabs>
          <w:tab w:val="left" w:pos="9720"/>
        </w:tabs>
        <w:spacing w:before="10"/>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5"/>
        <w:ind w:left="139"/>
      </w:pPr>
      <w:r>
        <w:t>Bachelor’s Degree in Business, Engineering, Computer Science, Information Systems, or Social Science.</w:t>
      </w:r>
    </w:p>
    <w:p w:rsidR="00EB6903" w:rsidRDefault="00EB6903" w:rsidP="007D5A38">
      <w:pPr>
        <w:pStyle w:val="BodyText"/>
        <w:tabs>
          <w:tab w:val="left" w:pos="9720"/>
        </w:tabs>
        <w:spacing w:before="4"/>
        <w:rPr>
          <w:sz w:val="22"/>
        </w:rPr>
      </w:pPr>
    </w:p>
    <w:p w:rsidR="00EB6903" w:rsidRDefault="003852D3" w:rsidP="007D5A38">
      <w:pPr>
        <w:pStyle w:val="BodyText"/>
        <w:tabs>
          <w:tab w:val="left" w:pos="9720"/>
        </w:tabs>
        <w:spacing w:before="1" w:line="247" w:lineRule="auto"/>
        <w:ind w:left="139" w:right="1265" w:hanging="10"/>
      </w:pPr>
      <w:r>
        <w:t>The following five labor categories of Principal, Senior, Mid-level, Junior and Entry-level Engineer/Analyst are broadly defined labor categories to permit ordering agencies the broadest range of disciplines and skill sets.</w:t>
      </w:r>
      <w:r>
        <w:rPr>
          <w:spacing w:val="8"/>
        </w:rPr>
        <w:t xml:space="preserve"> </w:t>
      </w:r>
      <w:r>
        <w:t>Specialized expertise within each category will be provided as appropriate to meet the technical requirements specified by the ordering agency. For example, if an ordering agency requires ADP Services in support of the design, re-hosting, integration, and implementation of an enterprise-wide LAN/WAN system, SRA would provide an appropriate mix of specialized Engineer/Analyst skills (e.g., systems network engineer, internet/intranet engineer, computer systems analyst, telecommunications specialist, and systems integration analyst, etc.) to meet the customer’s technology needs. This labor mix will be mutually agreed to by both the customer and</w:t>
      </w:r>
      <w:r>
        <w:rPr>
          <w:spacing w:val="-10"/>
        </w:rPr>
        <w:t xml:space="preserve"> </w:t>
      </w:r>
      <w:r>
        <w:t>SRA.</w:t>
      </w:r>
    </w:p>
    <w:p w:rsidR="00EB6903" w:rsidRDefault="00EB6903" w:rsidP="007D5A38">
      <w:pPr>
        <w:pStyle w:val="BodyText"/>
        <w:tabs>
          <w:tab w:val="left" w:pos="9720"/>
        </w:tabs>
        <w:spacing w:before="3"/>
        <w:rPr>
          <w:sz w:val="22"/>
        </w:rPr>
      </w:pPr>
    </w:p>
    <w:p w:rsidR="00EB6903" w:rsidRPr="00805620" w:rsidRDefault="003852D3" w:rsidP="007D5A38">
      <w:pPr>
        <w:pStyle w:val="ListParagraph"/>
        <w:numPr>
          <w:ilvl w:val="0"/>
          <w:numId w:val="11"/>
        </w:numPr>
        <w:tabs>
          <w:tab w:val="left" w:pos="859"/>
          <w:tab w:val="left" w:pos="860"/>
          <w:tab w:val="left" w:pos="9720"/>
        </w:tabs>
        <w:ind w:left="859" w:hanging="721"/>
        <w:rPr>
          <w:b/>
          <w:sz w:val="20"/>
        </w:rPr>
      </w:pPr>
      <w:r w:rsidRPr="00805620">
        <w:rPr>
          <w:b/>
          <w:sz w:val="20"/>
        </w:rPr>
        <w:t>Principal</w:t>
      </w:r>
      <w:r w:rsidRPr="00805620">
        <w:rPr>
          <w:b/>
          <w:spacing w:val="-3"/>
          <w:sz w:val="20"/>
        </w:rPr>
        <w:t xml:space="preserve"> </w:t>
      </w:r>
      <w:r w:rsidRPr="00805620">
        <w:rPr>
          <w:b/>
          <w:sz w:val="20"/>
        </w:rPr>
        <w:t>Engineer/Analyst</w:t>
      </w:r>
    </w:p>
    <w:p w:rsidR="00EB6903" w:rsidRDefault="00EB6903" w:rsidP="007D5A38">
      <w:pPr>
        <w:pStyle w:val="BodyText"/>
        <w:tabs>
          <w:tab w:val="left" w:pos="9720"/>
        </w:tabs>
        <w:spacing w:before="2"/>
        <w:rPr>
          <w:sz w:val="23"/>
        </w:rPr>
      </w:pPr>
    </w:p>
    <w:p w:rsidR="00EB6903" w:rsidRDefault="003852D3" w:rsidP="007D5A38">
      <w:pPr>
        <w:tabs>
          <w:tab w:val="left" w:pos="9720"/>
        </w:tabs>
        <w:ind w:left="139"/>
        <w:rPr>
          <w:sz w:val="20"/>
        </w:rPr>
      </w:pPr>
      <w:r>
        <w:rPr>
          <w:b/>
          <w:sz w:val="20"/>
        </w:rPr>
        <w:t>General Experience</w:t>
      </w:r>
      <w:r>
        <w:rPr>
          <w:sz w:val="20"/>
        </w:rPr>
        <w:t>:</w:t>
      </w:r>
    </w:p>
    <w:p w:rsidR="00EB6903" w:rsidRDefault="003852D3" w:rsidP="007D5A38">
      <w:pPr>
        <w:pStyle w:val="BodyText"/>
        <w:tabs>
          <w:tab w:val="left" w:pos="9720"/>
        </w:tabs>
        <w:spacing w:before="13" w:line="247" w:lineRule="auto"/>
        <w:ind w:left="139" w:right="1263"/>
      </w:pPr>
      <w:r>
        <w:lastRenderedPageBreak/>
        <w:t>Ten (10) years of progressive systems engineering and architectural design and the use of structured analysis, design methodologies, design tools, and object oriented principles.</w:t>
      </w:r>
    </w:p>
    <w:p w:rsidR="00EB6903" w:rsidRDefault="00EB6903" w:rsidP="007D5A38">
      <w:pPr>
        <w:pStyle w:val="BodyText"/>
        <w:tabs>
          <w:tab w:val="left" w:pos="9720"/>
        </w:tabs>
        <w:spacing w:before="9"/>
        <w:rPr>
          <w:sz w:val="21"/>
        </w:rPr>
      </w:pPr>
    </w:p>
    <w:p w:rsidR="00EB6903" w:rsidRDefault="003852D3" w:rsidP="007D5A38">
      <w:pPr>
        <w:tabs>
          <w:tab w:val="left" w:pos="9720"/>
        </w:tabs>
        <w:ind w:left="139"/>
        <w:rPr>
          <w:sz w:val="20"/>
        </w:rPr>
      </w:pPr>
      <w:r>
        <w:rPr>
          <w:b/>
          <w:sz w:val="20"/>
        </w:rPr>
        <w:t>Specialized Experience</w:t>
      </w:r>
      <w:r>
        <w:rPr>
          <w:sz w:val="20"/>
        </w:rPr>
        <w:t>:</w:t>
      </w:r>
    </w:p>
    <w:p w:rsidR="00EB6903" w:rsidRDefault="003852D3" w:rsidP="007D5A38">
      <w:pPr>
        <w:pStyle w:val="BodyText"/>
        <w:tabs>
          <w:tab w:val="left" w:pos="9720"/>
        </w:tabs>
        <w:spacing w:before="11" w:line="249" w:lineRule="auto"/>
        <w:ind w:left="499" w:right="1283"/>
      </w:pPr>
      <w:r>
        <w:rPr>
          <w:b/>
        </w:rPr>
        <w:t>Engineer</w:t>
      </w:r>
      <w:r>
        <w:t>: Experienced in one of the following engineering disciplines: systems engineering, systems integration, software engineering, information engineering telecommunications engineering, network engineering, electrical engineering, and data quality engineering (or other relevant engineering disciplines).</w:t>
      </w:r>
    </w:p>
    <w:p w:rsidR="00EB6903" w:rsidRDefault="00EB6903" w:rsidP="007D5A38">
      <w:pPr>
        <w:pStyle w:val="BodyText"/>
        <w:tabs>
          <w:tab w:val="left" w:pos="9720"/>
        </w:tabs>
        <w:spacing w:before="4"/>
        <w:rPr>
          <w:sz w:val="21"/>
        </w:rPr>
      </w:pPr>
    </w:p>
    <w:p w:rsidR="00EB6903" w:rsidRDefault="003852D3" w:rsidP="007D5A38">
      <w:pPr>
        <w:pStyle w:val="BodyText"/>
        <w:tabs>
          <w:tab w:val="left" w:pos="9720"/>
        </w:tabs>
        <w:spacing w:line="249" w:lineRule="auto"/>
        <w:ind w:left="499" w:right="1263" w:hanging="10"/>
      </w:pPr>
      <w:r>
        <w:rPr>
          <w:b/>
        </w:rPr>
        <w:t>Analyst</w:t>
      </w:r>
      <w:r>
        <w:t>: Experienced in one of the following disciplines: strategic systems planning, business process reengineering, facilitation, activity based costing (ABC), business case analysis, training, change</w:t>
      </w:r>
      <w:r>
        <w:rPr>
          <w:spacing w:val="-4"/>
        </w:rPr>
        <w:t xml:space="preserve"> </w:t>
      </w:r>
      <w:r>
        <w:t>management,</w:t>
      </w:r>
      <w:r>
        <w:rPr>
          <w:spacing w:val="-5"/>
        </w:rPr>
        <w:t xml:space="preserve"> </w:t>
      </w:r>
      <w:r>
        <w:t>economic</w:t>
      </w:r>
      <w:r>
        <w:rPr>
          <w:spacing w:val="-4"/>
        </w:rPr>
        <w:t xml:space="preserve"> </w:t>
      </w:r>
      <w:r>
        <w:t>analysis,</w:t>
      </w:r>
      <w:r>
        <w:rPr>
          <w:spacing w:val="-5"/>
        </w:rPr>
        <w:t xml:space="preserve"> </w:t>
      </w:r>
      <w:r>
        <w:t>operations</w:t>
      </w:r>
      <w:r>
        <w:rPr>
          <w:spacing w:val="-4"/>
        </w:rPr>
        <w:t xml:space="preserve"> </w:t>
      </w:r>
      <w:r>
        <w:t>research,</w:t>
      </w:r>
      <w:r>
        <w:rPr>
          <w:spacing w:val="-6"/>
        </w:rPr>
        <w:t xml:space="preserve"> </w:t>
      </w:r>
      <w:r>
        <w:t>statistics,</w:t>
      </w:r>
      <w:r>
        <w:rPr>
          <w:spacing w:val="-5"/>
        </w:rPr>
        <w:t xml:space="preserve"> </w:t>
      </w:r>
      <w:r>
        <w:t>market</w:t>
      </w:r>
      <w:r>
        <w:rPr>
          <w:spacing w:val="-7"/>
        </w:rPr>
        <w:t xml:space="preserve"> </w:t>
      </w:r>
      <w:r>
        <w:t>surveys,</w:t>
      </w:r>
      <w:r>
        <w:rPr>
          <w:spacing w:val="-5"/>
        </w:rPr>
        <w:t xml:space="preserve"> </w:t>
      </w:r>
      <w:r>
        <w:t>cost/benefit analysis, computer security, or other relevant social sciences, scientific, analytic, or related</w:t>
      </w:r>
      <w:r>
        <w:rPr>
          <w:spacing w:val="-32"/>
        </w:rPr>
        <w:t xml:space="preserve"> </w:t>
      </w:r>
      <w:r>
        <w:t>fields.</w:t>
      </w:r>
    </w:p>
    <w:p w:rsidR="00EB6903" w:rsidRDefault="00EB6903" w:rsidP="007D5A38">
      <w:pPr>
        <w:pStyle w:val="BodyText"/>
        <w:tabs>
          <w:tab w:val="left" w:pos="9720"/>
        </w:tabs>
        <w:spacing w:before="4"/>
        <w:rPr>
          <w:sz w:val="21"/>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3" w:line="247" w:lineRule="auto"/>
        <w:ind w:left="140" w:right="1265" w:hanging="10"/>
      </w:pPr>
      <w:r>
        <w:t>Establishes system engineering and information requirements using analysis of the information engineer in the development of enterprise-wide or large scale information technology systems. Designs architecture to include software, hardware, and communications to support the total requirements as well as provide for present and future cross-functional requirements and interfaces. Ensures these systems are compatible and in compliance with the standards for open systems architectures (OSI, ISO, IEEE, OSE) as they apply to the implementation and specification of information technology solutions. Analyzes system requirements and develops design alternatives to satisfy those requirements. Provides technical leadership developing solutions for engineering studies and internet/intranet applications. Supports process improvement efforts by providing specific, high level technical expertise. Performs evaluation of alternatives and assessment of risks and</w:t>
      </w:r>
      <w:r>
        <w:rPr>
          <w:spacing w:val="-2"/>
        </w:rPr>
        <w:t xml:space="preserve"> </w:t>
      </w:r>
      <w:r>
        <w:t>costs.</w:t>
      </w:r>
    </w:p>
    <w:p w:rsidR="00EB6903" w:rsidRDefault="00EB6903" w:rsidP="007D5A38">
      <w:pPr>
        <w:pStyle w:val="BodyText"/>
        <w:tabs>
          <w:tab w:val="left" w:pos="9720"/>
        </w:tabs>
        <w:spacing w:before="4"/>
        <w:rPr>
          <w:sz w:val="22"/>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12"/>
        <w:ind w:left="140"/>
      </w:pPr>
      <w:r>
        <w:t>Master’s Degree in Computer Science, Information Systems, Engineering, Business, or Social Science.</w:t>
      </w:r>
    </w:p>
    <w:p w:rsidR="00EB6903" w:rsidRDefault="003852D3" w:rsidP="00B71232">
      <w:pPr>
        <w:pStyle w:val="ListParagraph"/>
        <w:numPr>
          <w:ilvl w:val="0"/>
          <w:numId w:val="11"/>
        </w:numPr>
        <w:tabs>
          <w:tab w:val="left" w:pos="860"/>
          <w:tab w:val="left" w:pos="861"/>
          <w:tab w:val="left" w:pos="9720"/>
        </w:tabs>
        <w:spacing w:before="45" w:line="500" w:lineRule="exact"/>
        <w:ind w:left="140" w:right="5810" w:hanging="1"/>
        <w:rPr>
          <w:b/>
          <w:sz w:val="20"/>
        </w:rPr>
      </w:pPr>
      <w:bookmarkStart w:id="19" w:name="10.__Senior_Engineer/Analyst"/>
      <w:bookmarkEnd w:id="19"/>
      <w:r>
        <w:rPr>
          <w:b/>
          <w:sz w:val="20"/>
        </w:rPr>
        <w:t>Senior</w:t>
      </w:r>
      <w:r>
        <w:rPr>
          <w:b/>
          <w:spacing w:val="-10"/>
          <w:sz w:val="20"/>
        </w:rPr>
        <w:t xml:space="preserve"> </w:t>
      </w:r>
      <w:r>
        <w:rPr>
          <w:b/>
          <w:sz w:val="20"/>
        </w:rPr>
        <w:t>Engineer/Analyst General Experience:</w:t>
      </w:r>
    </w:p>
    <w:p w:rsidR="00EB6903" w:rsidRDefault="003852D3" w:rsidP="007D5A38">
      <w:pPr>
        <w:pStyle w:val="BodyText"/>
        <w:tabs>
          <w:tab w:val="left" w:pos="9720"/>
        </w:tabs>
        <w:spacing w:before="129" w:line="247" w:lineRule="auto"/>
        <w:ind w:left="140" w:right="1171"/>
      </w:pPr>
      <w:r>
        <w:t>Nine (9) years in systems lifecycle management, structured system development methodologies (preferably Information Engineering), structured analysis, and/or information systems development or a relevant technical discipline. Experience in some of the following or related technical disciplines: data communications, network management, and operational activities of a network; functional requirements analysis; computer security systems; and quality assurance. Progressive experience may include software development, software management, data management, ADP engineering, and enterprise-wide strategic systems planning, business information planning, and business analysis.</w:t>
      </w:r>
    </w:p>
    <w:p w:rsidR="00EB6903" w:rsidRDefault="00EB6903" w:rsidP="007D5A38">
      <w:pPr>
        <w:pStyle w:val="BodyText"/>
        <w:tabs>
          <w:tab w:val="left" w:pos="9720"/>
        </w:tabs>
        <w:spacing w:before="2"/>
        <w:rPr>
          <w:sz w:val="22"/>
        </w:rPr>
      </w:pPr>
    </w:p>
    <w:p w:rsidR="00EB6903" w:rsidRDefault="003852D3" w:rsidP="007D5A38">
      <w:pPr>
        <w:pStyle w:val="BodyText"/>
        <w:tabs>
          <w:tab w:val="left" w:pos="9720"/>
        </w:tabs>
        <w:spacing w:line="247" w:lineRule="auto"/>
        <w:ind w:left="139" w:right="1295" w:hanging="10"/>
      </w:pPr>
      <w:r>
        <w:t>Experienced with design techniques or process reengineering across all phases, including change management, business analysis management and techniques, cost benefit analysis, activity and data modeling, information systems development methods and practices, workshop facilitation, and training. Skilled in the interface of software with computer hardware systems, computer-aided software engineering (CASE) tools, complex and software system development. Experience in developing and providing technical and end-user training on computer hardware and application software. Demonstrated ability to communicate orally and in writing. Must possess strong organizational skills and strong interpersonal skills to effectively relate to agency and customer needs. Supervisory experience in managing and providing direction to engineers, programmers, and analysts.</w:t>
      </w:r>
    </w:p>
    <w:p w:rsidR="00EB6903" w:rsidRDefault="00EB6903" w:rsidP="007D5A38">
      <w:pPr>
        <w:pStyle w:val="BodyText"/>
        <w:tabs>
          <w:tab w:val="left" w:pos="9720"/>
        </w:tabs>
        <w:spacing w:before="3"/>
        <w:rPr>
          <w:sz w:val="22"/>
        </w:rPr>
      </w:pPr>
    </w:p>
    <w:p w:rsidR="00EB6903" w:rsidRDefault="003852D3" w:rsidP="007D5A38">
      <w:pPr>
        <w:tabs>
          <w:tab w:val="left" w:pos="9720"/>
        </w:tabs>
        <w:spacing w:before="1"/>
        <w:ind w:left="139"/>
        <w:rPr>
          <w:b/>
          <w:sz w:val="20"/>
        </w:rPr>
      </w:pPr>
      <w:r>
        <w:rPr>
          <w:b/>
          <w:sz w:val="20"/>
        </w:rPr>
        <w:t>Specialized Experience:</w:t>
      </w:r>
    </w:p>
    <w:p w:rsidR="00EB6903" w:rsidRDefault="003852D3" w:rsidP="007D5A38">
      <w:pPr>
        <w:pStyle w:val="BodyText"/>
        <w:tabs>
          <w:tab w:val="left" w:pos="9720"/>
        </w:tabs>
        <w:spacing w:before="12" w:line="249" w:lineRule="auto"/>
        <w:ind w:left="499" w:right="1271"/>
      </w:pPr>
      <w:r>
        <w:rPr>
          <w:b/>
        </w:rPr>
        <w:lastRenderedPageBreak/>
        <w:t xml:space="preserve">Engineer: </w:t>
      </w:r>
      <w:r>
        <w:t>Experienced in one of the following engineering disciplines: systems engineering, systems integration, software engineering, information engineering telecommunications engineering, network engineering, electrical engineering, and data quality engineering or other relevant engineering disciplines.</w:t>
      </w:r>
    </w:p>
    <w:p w:rsidR="00EB6903" w:rsidRDefault="00EB6903" w:rsidP="007D5A38">
      <w:pPr>
        <w:pStyle w:val="BodyText"/>
        <w:tabs>
          <w:tab w:val="left" w:pos="9720"/>
        </w:tabs>
        <w:spacing w:before="2"/>
        <w:rPr>
          <w:sz w:val="21"/>
        </w:rPr>
      </w:pPr>
    </w:p>
    <w:p w:rsidR="00EB6903" w:rsidRDefault="003852D3" w:rsidP="007D5A38">
      <w:pPr>
        <w:pStyle w:val="BodyText"/>
        <w:tabs>
          <w:tab w:val="left" w:pos="9720"/>
        </w:tabs>
        <w:spacing w:line="249" w:lineRule="auto"/>
        <w:ind w:left="499" w:right="1257" w:hanging="10"/>
      </w:pPr>
      <w:r>
        <w:rPr>
          <w:b/>
        </w:rPr>
        <w:t xml:space="preserve">Analyst: </w:t>
      </w:r>
      <w:r>
        <w:t>Experienced in one of the following disciplines: strategic systems planning, business process reengineering, facilitation, activity based costing (ABC), business cases analysis, training, change management, economic analysis, operations research, statistics, market surveys, cost/benefit analysis, computer security, or other relevant social science, analytical, scientific, or related fields.</w:t>
      </w:r>
    </w:p>
    <w:p w:rsidR="00EB6903" w:rsidRDefault="00EB6903" w:rsidP="007D5A38">
      <w:pPr>
        <w:pStyle w:val="BodyText"/>
        <w:tabs>
          <w:tab w:val="left" w:pos="9720"/>
        </w:tabs>
        <w:spacing w:before="4"/>
        <w:rPr>
          <w:sz w:val="21"/>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13" w:line="247" w:lineRule="auto"/>
        <w:ind w:left="139" w:right="1263"/>
      </w:pPr>
      <w:r>
        <w:t>Provide design, programming, documentation and implementation of applications which requires knowledge of government information technology systems for effective development and deployment of software modules. Directs and participates in all phases of software development with emphasis on analysis, coding, testing, documentation, and acceptance phases. Responsible for identifying new and emerging technology to support strategic planning initiatives required to meet business needs. Conducts assessments, evaluations, selections, site surveys, requirements analysis and definition, technology prototyping, and cost analysis related to information technology. Designs and prepares technical reports and documentation to record results.</w:t>
      </w:r>
    </w:p>
    <w:p w:rsidR="00EB6903" w:rsidRDefault="00EB6903" w:rsidP="007D5A38">
      <w:pPr>
        <w:pStyle w:val="BodyText"/>
        <w:tabs>
          <w:tab w:val="left" w:pos="9720"/>
        </w:tabs>
        <w:spacing w:before="5"/>
        <w:rPr>
          <w:sz w:val="22"/>
        </w:rPr>
      </w:pPr>
    </w:p>
    <w:p w:rsidR="00EB6903" w:rsidRDefault="003852D3" w:rsidP="007D5A38">
      <w:pPr>
        <w:pStyle w:val="BodyText"/>
        <w:tabs>
          <w:tab w:val="left" w:pos="9720"/>
        </w:tabs>
        <w:spacing w:line="247" w:lineRule="auto"/>
        <w:ind w:left="140" w:right="1263" w:hanging="10"/>
      </w:pPr>
      <w:r>
        <w:t>Applies process improvement and reengineering methodologies and principles to conduct process modernization projects including process and data modeling, developing modern business methods, identifying best practices, and creating and assessing performance measurements. Gathers information by developing and implementing data collection instruments and conducts surveys, document reviews, and interviews. Provides group facilitation, interviewing, training, and provides additional forms of knowledge transfer. Facilitation support includes cross-functional team building, project scoping work sessions, facilitation using creative dynamics techniques, and conflict resolution techniques. Performs manual or automated modeling of process or data models, data flow diagrams, and simulation models.</w:t>
      </w:r>
    </w:p>
    <w:p w:rsidR="00EB6903" w:rsidRDefault="00EB6903" w:rsidP="007D5A38">
      <w:pPr>
        <w:pStyle w:val="BodyText"/>
        <w:tabs>
          <w:tab w:val="left" w:pos="9720"/>
        </w:tabs>
        <w:spacing w:before="5"/>
        <w:rPr>
          <w:sz w:val="22"/>
        </w:rPr>
      </w:pPr>
    </w:p>
    <w:p w:rsidR="00EB6903" w:rsidRDefault="003852D3" w:rsidP="007D5A38">
      <w:pPr>
        <w:pStyle w:val="BodyText"/>
        <w:tabs>
          <w:tab w:val="left" w:pos="9720"/>
        </w:tabs>
        <w:spacing w:line="247" w:lineRule="auto"/>
        <w:ind w:left="140" w:right="1353" w:hanging="10"/>
      </w:pPr>
      <w:r>
        <w:t>Develops prototype database systems. Designs transaction-driven modules to satisfy functional requirement in an on-line or internet/intranet environment. Designs test environments for new applications against databases. Creates entity relationships models to support logical and physical database designs. Creates the metadata describing the database design and attribute descriptions. Creates the schema for building the database. Assists in the management of database projects. Assists in the preparation and delivery of presentations on database management systems concepts.</w:t>
      </w:r>
    </w:p>
    <w:p w:rsidR="00EB6903" w:rsidRDefault="003852D3" w:rsidP="007D5A38">
      <w:pPr>
        <w:pStyle w:val="BodyText"/>
        <w:tabs>
          <w:tab w:val="left" w:pos="9720"/>
        </w:tabs>
        <w:spacing w:before="129" w:line="247" w:lineRule="auto"/>
        <w:ind w:left="140" w:right="1263"/>
      </w:pPr>
      <w:r>
        <w:t>Responsible for overall administration and maintenance of the database, identification and resolution of</w:t>
      </w:r>
      <w:r w:rsidR="00B71232">
        <w:t xml:space="preserve"> </w:t>
      </w:r>
      <w:r>
        <w:t>problems encountered by the users of the system, analysis and implementation of enhancements, and operation and maintenance of databases.</w:t>
      </w:r>
    </w:p>
    <w:p w:rsidR="00EB6903" w:rsidRDefault="00EB6903" w:rsidP="007D5A38">
      <w:pPr>
        <w:pStyle w:val="BodyText"/>
        <w:tabs>
          <w:tab w:val="left" w:pos="9720"/>
        </w:tabs>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13"/>
        <w:ind w:left="140"/>
      </w:pPr>
      <w:r>
        <w:t>Bachelor’s Degree in Computer Science, Information Systems, Engineering, Business, or Social Science.</w:t>
      </w:r>
    </w:p>
    <w:p w:rsidR="00EB6903" w:rsidRDefault="00EB6903" w:rsidP="007D5A38">
      <w:pPr>
        <w:pStyle w:val="BodyText"/>
        <w:tabs>
          <w:tab w:val="left" w:pos="9720"/>
        </w:tabs>
        <w:spacing w:before="8"/>
        <w:rPr>
          <w:sz w:val="21"/>
        </w:rPr>
      </w:pPr>
    </w:p>
    <w:p w:rsidR="00EB6903" w:rsidRDefault="003852D3" w:rsidP="00B71232">
      <w:pPr>
        <w:pStyle w:val="ListParagraph"/>
        <w:numPr>
          <w:ilvl w:val="0"/>
          <w:numId w:val="11"/>
        </w:numPr>
        <w:tabs>
          <w:tab w:val="left" w:pos="860"/>
          <w:tab w:val="left" w:pos="9720"/>
        </w:tabs>
        <w:spacing w:line="504" w:lineRule="auto"/>
        <w:ind w:left="140" w:right="6980" w:hanging="10"/>
        <w:rPr>
          <w:b/>
          <w:sz w:val="20"/>
        </w:rPr>
      </w:pPr>
      <w:r>
        <w:rPr>
          <w:b/>
          <w:w w:val="95"/>
          <w:sz w:val="20"/>
        </w:rPr>
        <w:t xml:space="preserve">Engineer/Analyst </w:t>
      </w:r>
      <w:r>
        <w:rPr>
          <w:b/>
          <w:sz w:val="20"/>
        </w:rPr>
        <w:t>General</w:t>
      </w:r>
      <w:r>
        <w:rPr>
          <w:b/>
          <w:spacing w:val="-1"/>
          <w:sz w:val="20"/>
        </w:rPr>
        <w:t xml:space="preserve"> </w:t>
      </w:r>
      <w:r w:rsidR="00B71232">
        <w:rPr>
          <w:b/>
          <w:sz w:val="20"/>
        </w:rPr>
        <w:t>E</w:t>
      </w:r>
      <w:r>
        <w:rPr>
          <w:b/>
          <w:sz w:val="20"/>
        </w:rPr>
        <w:t>xperience:</w:t>
      </w:r>
    </w:p>
    <w:p w:rsidR="00EB6903" w:rsidRDefault="003852D3" w:rsidP="007D5A38">
      <w:pPr>
        <w:pStyle w:val="BodyText"/>
        <w:tabs>
          <w:tab w:val="left" w:pos="9720"/>
        </w:tabs>
        <w:spacing w:line="247" w:lineRule="auto"/>
        <w:ind w:left="140" w:right="1263" w:hanging="10"/>
      </w:pPr>
      <w:r>
        <w:t xml:space="preserve">Four (4) years of progressive experience in computer programming and/or information systems development or a relevant technical, scientific or social science discipline. Experience in a combination of standards and policy development, research and analysis of information system issues and trends, research and development in a technical discipline, and development of information systems. Experience in developing and providing technical and </w:t>
      </w:r>
      <w:r>
        <w:lastRenderedPageBreak/>
        <w:t>end-user training on application software. Demonstrated ability to communicate orally and in writing. Must possess strong organizational skills and strong interpersonal skills to effectively relate to agency and customer needs. Supervisory experience in managing engineers, programmers, and analysts.</w:t>
      </w:r>
    </w:p>
    <w:p w:rsidR="00EB6903" w:rsidRDefault="00EB6903" w:rsidP="007D5A38">
      <w:pPr>
        <w:pStyle w:val="BodyText"/>
        <w:tabs>
          <w:tab w:val="left" w:pos="9720"/>
        </w:tabs>
        <w:spacing w:before="6"/>
        <w:rPr>
          <w:sz w:val="21"/>
        </w:rPr>
      </w:pPr>
    </w:p>
    <w:p w:rsidR="00EB6903" w:rsidRDefault="003852D3" w:rsidP="007D5A38">
      <w:pPr>
        <w:tabs>
          <w:tab w:val="left" w:pos="9720"/>
        </w:tabs>
        <w:ind w:left="130"/>
        <w:rPr>
          <w:sz w:val="20"/>
        </w:rPr>
      </w:pPr>
      <w:r>
        <w:rPr>
          <w:b/>
          <w:sz w:val="20"/>
        </w:rPr>
        <w:t>Specialized Experience</w:t>
      </w:r>
      <w:r>
        <w:rPr>
          <w:sz w:val="20"/>
        </w:rPr>
        <w:t>:</w:t>
      </w:r>
    </w:p>
    <w:p w:rsidR="00EB6903" w:rsidRDefault="00EB6903" w:rsidP="007D5A38">
      <w:pPr>
        <w:pStyle w:val="BodyText"/>
        <w:tabs>
          <w:tab w:val="left" w:pos="9720"/>
        </w:tabs>
        <w:spacing w:before="9"/>
        <w:rPr>
          <w:sz w:val="21"/>
        </w:rPr>
      </w:pPr>
    </w:p>
    <w:p w:rsidR="00EB6903" w:rsidRDefault="003852D3" w:rsidP="007D5A38">
      <w:pPr>
        <w:pStyle w:val="BodyText"/>
        <w:tabs>
          <w:tab w:val="left" w:pos="9720"/>
        </w:tabs>
        <w:spacing w:line="249" w:lineRule="auto"/>
        <w:ind w:left="500" w:right="1280" w:hanging="10"/>
      </w:pPr>
      <w:r>
        <w:rPr>
          <w:b/>
        </w:rPr>
        <w:t xml:space="preserve">Engineer: </w:t>
      </w:r>
      <w:r>
        <w:t>Experienced in one of the following engineering disciplines: systems engineering, systems integration, software engineering, information engineering telecommunications engineering, network engineering, electrical engineering, and data quality engineering or other relevant engineering disciplines.</w:t>
      </w:r>
    </w:p>
    <w:p w:rsidR="00EB6903" w:rsidRDefault="00EB6903" w:rsidP="007D5A38">
      <w:pPr>
        <w:pStyle w:val="BodyText"/>
        <w:tabs>
          <w:tab w:val="left" w:pos="9720"/>
        </w:tabs>
        <w:spacing w:before="8"/>
      </w:pPr>
    </w:p>
    <w:p w:rsidR="00EB6903" w:rsidRDefault="003852D3" w:rsidP="007D5A38">
      <w:pPr>
        <w:pStyle w:val="BodyText"/>
        <w:tabs>
          <w:tab w:val="left" w:pos="9720"/>
        </w:tabs>
        <w:spacing w:before="1" w:line="249" w:lineRule="auto"/>
        <w:ind w:left="500" w:right="1353" w:hanging="10"/>
      </w:pPr>
      <w:r>
        <w:rPr>
          <w:b/>
        </w:rPr>
        <w:t xml:space="preserve">Analyst: </w:t>
      </w:r>
      <w:r>
        <w:t>Experienced in one of the following disciplines: strategic systems planning, business process reengineering, workshop facilitation, activity based costing (ABC), business case analysis, training, change management, economic analysis, operations research, statistics, market surveys, cost benefit analysis, computer security, or other relevant social sciences, analytical, scientific, or related fields.</w:t>
      </w:r>
    </w:p>
    <w:p w:rsidR="00EB6903" w:rsidRDefault="00EB6903" w:rsidP="007D5A38">
      <w:pPr>
        <w:pStyle w:val="BodyText"/>
        <w:tabs>
          <w:tab w:val="left" w:pos="9720"/>
        </w:tabs>
        <w:spacing w:before="2"/>
        <w:rPr>
          <w:sz w:val="21"/>
        </w:rPr>
      </w:pPr>
    </w:p>
    <w:p w:rsidR="00EB6903" w:rsidRDefault="003852D3" w:rsidP="007D5A38">
      <w:pPr>
        <w:tabs>
          <w:tab w:val="left" w:pos="9720"/>
        </w:tabs>
        <w:ind w:left="140"/>
        <w:rPr>
          <w:sz w:val="20"/>
        </w:rPr>
      </w:pPr>
      <w:r>
        <w:rPr>
          <w:b/>
          <w:sz w:val="20"/>
        </w:rPr>
        <w:t>Functional Responsibility</w:t>
      </w:r>
      <w:r>
        <w:rPr>
          <w:sz w:val="20"/>
        </w:rPr>
        <w:t>:</w:t>
      </w:r>
    </w:p>
    <w:p w:rsidR="00EB6903" w:rsidRDefault="003852D3" w:rsidP="007D5A38">
      <w:pPr>
        <w:pStyle w:val="BodyText"/>
        <w:tabs>
          <w:tab w:val="left" w:pos="9720"/>
        </w:tabs>
        <w:spacing w:before="13" w:line="247" w:lineRule="auto"/>
        <w:ind w:left="140" w:right="1326"/>
      </w:pPr>
      <w:r>
        <w:t>Analyses functional business applications and design specifications for functional activities. Develops block diagrams and logic flow charts. Translates detailed design into computer software. Tests, debugs, and refines the computer software to produce the required product. Prepares required documentation, including both program-level and user-level documentation. Enhances software to reduce operating time or improved performance efficiency. Develops computer software possessing a wide range of capabilities, including numerous engineering, business, and records management functions. Develops plans for automated information systems from project inception to conclusion. Analyses problems and develops system requirements and program specifications.</w:t>
      </w:r>
    </w:p>
    <w:p w:rsidR="00EB6903" w:rsidRDefault="00EB6903" w:rsidP="007D5A38">
      <w:pPr>
        <w:pStyle w:val="BodyText"/>
        <w:tabs>
          <w:tab w:val="left" w:pos="9720"/>
        </w:tabs>
        <w:spacing w:before="5"/>
        <w:rPr>
          <w:sz w:val="22"/>
        </w:rPr>
      </w:pPr>
    </w:p>
    <w:p w:rsidR="00EB6903" w:rsidRDefault="003852D3" w:rsidP="007D5A38">
      <w:pPr>
        <w:pStyle w:val="BodyText"/>
        <w:tabs>
          <w:tab w:val="left" w:pos="9720"/>
        </w:tabs>
        <w:spacing w:line="247" w:lineRule="auto"/>
        <w:ind w:left="140" w:right="1263"/>
      </w:pPr>
      <w:r>
        <w:t>Applies process improvement and reengineering methodologies and principles to conduct process modernization projects including process and data modeling, developing modern business methods, identifying best practices, and creating and assessing performance measurements. Gathers information by developing and implementing data collection instruments and conducts surveys, document reviews, and interviews. Provides group facilitation, interviewing, training, and provides additional forms of knowledge transfer. Facilitation support includes cross-functional team building, project scoping work sessions, facilitation using creative dynamics techniques, and conflict resolution techniques. Performs manual or automated modeling of process or data models, data flow diagrams, and simulation models.</w:t>
      </w:r>
    </w:p>
    <w:p w:rsidR="00EB6903" w:rsidRDefault="00EB6903" w:rsidP="007D5A38">
      <w:pPr>
        <w:pStyle w:val="BodyText"/>
        <w:tabs>
          <w:tab w:val="left" w:pos="9720"/>
        </w:tabs>
        <w:spacing w:before="5"/>
        <w:rPr>
          <w:sz w:val="22"/>
        </w:rPr>
      </w:pPr>
    </w:p>
    <w:p w:rsidR="00EB6903" w:rsidRDefault="003852D3" w:rsidP="007D5A38">
      <w:pPr>
        <w:pStyle w:val="BodyText"/>
        <w:tabs>
          <w:tab w:val="left" w:pos="9720"/>
        </w:tabs>
        <w:spacing w:before="129" w:line="247" w:lineRule="auto"/>
        <w:ind w:left="140" w:right="1138"/>
      </w:pPr>
      <w:r>
        <w:t>Develops prototype database systems. Designs transaction-driven modules to satisfy functional requirement in an on-line or internet/intranet environment. Designs test environments for new applications against databases. Creates entity relationship models to support logical/physical database designs. Creates metadata describing database design and attribute descriptions. Creates schema for</w:t>
      </w:r>
      <w:r w:rsidR="00B71232">
        <w:t xml:space="preserve"> </w:t>
      </w:r>
      <w:r>
        <w:t>building databases. Assists in the management of database projects including preparation/delivery of presentations on database management concepts. Responsible for databases administration and maintenance of, identification and resolution of user problems of the system, analysis and implementation of enhancements, and operation and maintenance of databases.</w:t>
      </w:r>
    </w:p>
    <w:p w:rsidR="00EB6903" w:rsidRDefault="00EB6903" w:rsidP="007D5A38">
      <w:pPr>
        <w:pStyle w:val="BodyText"/>
        <w:tabs>
          <w:tab w:val="left" w:pos="9720"/>
        </w:tabs>
        <w:spacing w:before="9"/>
        <w:rPr>
          <w:sz w:val="21"/>
        </w:rPr>
      </w:pPr>
    </w:p>
    <w:p w:rsidR="00EB6903" w:rsidRDefault="003852D3" w:rsidP="007D5A38">
      <w:pPr>
        <w:tabs>
          <w:tab w:val="left" w:pos="9720"/>
        </w:tabs>
        <w:ind w:left="139"/>
        <w:rPr>
          <w:sz w:val="20"/>
        </w:rPr>
      </w:pPr>
      <w:r>
        <w:rPr>
          <w:b/>
          <w:sz w:val="20"/>
        </w:rPr>
        <w:t>Education</w:t>
      </w:r>
      <w:r>
        <w:rPr>
          <w:sz w:val="20"/>
        </w:rPr>
        <w:t>:</w:t>
      </w:r>
    </w:p>
    <w:p w:rsidR="00EB6903" w:rsidRDefault="003852D3" w:rsidP="007D5A38">
      <w:pPr>
        <w:pStyle w:val="BodyText"/>
        <w:tabs>
          <w:tab w:val="left" w:pos="9720"/>
        </w:tabs>
        <w:spacing w:before="15"/>
        <w:ind w:left="139"/>
      </w:pPr>
      <w:r>
        <w:t>Bachelor’s Degree in Computer Science, Information Systems, Engineering, Business, or Social Science.</w:t>
      </w:r>
    </w:p>
    <w:p w:rsidR="00EB6903" w:rsidRDefault="00EB6903" w:rsidP="007D5A38">
      <w:pPr>
        <w:pStyle w:val="BodyText"/>
        <w:tabs>
          <w:tab w:val="left" w:pos="9720"/>
        </w:tabs>
        <w:spacing w:before="11"/>
        <w:rPr>
          <w:sz w:val="17"/>
        </w:rPr>
      </w:pPr>
    </w:p>
    <w:p w:rsidR="00EB6903" w:rsidRDefault="003852D3" w:rsidP="00101A56">
      <w:pPr>
        <w:pStyle w:val="ListParagraph"/>
        <w:numPr>
          <w:ilvl w:val="0"/>
          <w:numId w:val="11"/>
        </w:numPr>
        <w:tabs>
          <w:tab w:val="left" w:pos="990"/>
          <w:tab w:val="left" w:pos="9720"/>
        </w:tabs>
        <w:spacing w:line="530" w:lineRule="atLeast"/>
        <w:ind w:left="140" w:right="6350" w:hanging="1"/>
        <w:rPr>
          <w:sz w:val="20"/>
        </w:rPr>
      </w:pPr>
      <w:bookmarkStart w:id="20" w:name="12.__Junior_Engineer/Analyst"/>
      <w:bookmarkEnd w:id="20"/>
      <w:r>
        <w:rPr>
          <w:b/>
          <w:sz w:val="20"/>
        </w:rPr>
        <w:t>Junior</w:t>
      </w:r>
      <w:r>
        <w:rPr>
          <w:b/>
          <w:spacing w:val="-12"/>
          <w:sz w:val="20"/>
        </w:rPr>
        <w:t xml:space="preserve"> </w:t>
      </w:r>
      <w:r>
        <w:rPr>
          <w:b/>
          <w:sz w:val="20"/>
        </w:rPr>
        <w:t xml:space="preserve">Engineer/Analyst </w:t>
      </w:r>
      <w:r>
        <w:rPr>
          <w:b/>
          <w:sz w:val="20"/>
        </w:rPr>
        <w:lastRenderedPageBreak/>
        <w:t>General Experience</w:t>
      </w:r>
      <w:r>
        <w:rPr>
          <w:sz w:val="20"/>
        </w:rPr>
        <w:t>:</w:t>
      </w:r>
    </w:p>
    <w:p w:rsidR="00EB6903" w:rsidRDefault="003852D3" w:rsidP="007D5A38">
      <w:pPr>
        <w:pStyle w:val="BodyText"/>
        <w:tabs>
          <w:tab w:val="left" w:pos="9720"/>
        </w:tabs>
        <w:spacing w:before="29" w:line="259" w:lineRule="auto"/>
        <w:ind w:left="140" w:right="1221"/>
      </w:pPr>
      <w:r>
        <w:t>Recent college graduate with up to four (4) years of experience in computer programming and/or information systems development or a relevant technical discipline. Experience in a combination of standards and policy development, research and analysis of information system issues and trends, research and development in a technical discipline, and development of information systems. Must possess strong organizational and strong interpersonal skills to meet agency and customer needs. Experience in developing and providing technical and end-user training on computer application software. Ability to communicate orally and in writing.</w:t>
      </w:r>
    </w:p>
    <w:p w:rsidR="00EB6903" w:rsidRDefault="00EB6903" w:rsidP="007D5A38">
      <w:pPr>
        <w:pStyle w:val="BodyText"/>
        <w:tabs>
          <w:tab w:val="left" w:pos="9720"/>
        </w:tabs>
        <w:spacing w:before="9"/>
      </w:pPr>
    </w:p>
    <w:p w:rsidR="00EB6903" w:rsidRDefault="003852D3" w:rsidP="007D5A38">
      <w:pPr>
        <w:tabs>
          <w:tab w:val="left" w:pos="9720"/>
        </w:tabs>
        <w:ind w:left="130"/>
        <w:rPr>
          <w:sz w:val="20"/>
        </w:rPr>
      </w:pPr>
      <w:r>
        <w:rPr>
          <w:b/>
          <w:sz w:val="20"/>
        </w:rPr>
        <w:t>Specialized Experience</w:t>
      </w:r>
      <w:r>
        <w:rPr>
          <w:sz w:val="20"/>
        </w:rPr>
        <w:t>:</w:t>
      </w:r>
    </w:p>
    <w:p w:rsidR="00EB6903" w:rsidRDefault="00EB6903" w:rsidP="007D5A38">
      <w:pPr>
        <w:pStyle w:val="BodyText"/>
        <w:tabs>
          <w:tab w:val="left" w:pos="9720"/>
        </w:tabs>
        <w:spacing w:before="2"/>
        <w:rPr>
          <w:sz w:val="22"/>
        </w:rPr>
      </w:pPr>
    </w:p>
    <w:p w:rsidR="00EB6903" w:rsidRDefault="003852D3" w:rsidP="007D5A38">
      <w:pPr>
        <w:pStyle w:val="BodyText"/>
        <w:tabs>
          <w:tab w:val="left" w:pos="9720"/>
        </w:tabs>
        <w:spacing w:line="261" w:lineRule="auto"/>
        <w:ind w:left="500" w:right="1236"/>
      </w:pPr>
      <w:r>
        <w:rPr>
          <w:b/>
        </w:rPr>
        <w:t>Engineer</w:t>
      </w:r>
      <w:r>
        <w:t>: Degree in one of the following engineering disciplines: systems engineering, systems integration, software engineering, information engineering telecommunications engineering, network engineering, electrical engineering, data quality engineering, or other relevant engineering disciplines.</w:t>
      </w:r>
    </w:p>
    <w:p w:rsidR="00EB6903" w:rsidRDefault="00EB6903" w:rsidP="007D5A38">
      <w:pPr>
        <w:pStyle w:val="BodyText"/>
        <w:tabs>
          <w:tab w:val="left" w:pos="9720"/>
        </w:tabs>
        <w:spacing w:before="3"/>
        <w:rPr>
          <w:sz w:val="21"/>
        </w:rPr>
      </w:pPr>
    </w:p>
    <w:p w:rsidR="00EB6903" w:rsidRDefault="003852D3" w:rsidP="007D5A38">
      <w:pPr>
        <w:pStyle w:val="BodyText"/>
        <w:tabs>
          <w:tab w:val="left" w:pos="9720"/>
        </w:tabs>
        <w:spacing w:line="249" w:lineRule="auto"/>
        <w:ind w:left="500" w:right="1326" w:hanging="10"/>
      </w:pPr>
      <w:r>
        <w:rPr>
          <w:b/>
        </w:rPr>
        <w:t xml:space="preserve">Analyst: </w:t>
      </w:r>
      <w:r>
        <w:t>Educational experience in one of the following disciplines: strategic systems planning, business process reengineering, facilitation, activity based costing (ABC), business cases analysis, training, change management, economic analysis, operations research, statistics, market surveys, cost/benefit analysis, computer security, configuration management, or other relevant social science, analytical, scientific, or related fields.</w:t>
      </w:r>
    </w:p>
    <w:p w:rsidR="00EB6903" w:rsidRDefault="00EB6903" w:rsidP="007D5A38">
      <w:pPr>
        <w:pStyle w:val="BodyText"/>
        <w:tabs>
          <w:tab w:val="left" w:pos="9720"/>
        </w:tabs>
        <w:spacing w:before="2"/>
        <w:rPr>
          <w:sz w:val="21"/>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2" w:line="247" w:lineRule="auto"/>
        <w:ind w:left="139" w:right="1263" w:firstLine="14"/>
      </w:pPr>
      <w:r>
        <w:t>Works under close supervision, developing the requirements of a product from inception to conclusion. Develops required specifications for simple to moderate complex problems. Translates detailed design into computer software. Conducts tests, debugs, and refines the computer software to produce the required product. Provides design, programming, documentation, and implementation of applications which require knowledge of federal information processing systems concepts for effective development and deployment of software modules; participates in all phases of software development with emphasis on the analysis, coding, testing, documentation, and acceptance phases. Designs and prepares technical reports and documentation to record results. Enhances software to reduce operating time or improve performance efficiency. Develops computer software possessing a wide range of capabilities, including numerous engineering, business, and records management functions. Develops plans for automated systems from project inception to conclusion.</w:t>
      </w:r>
    </w:p>
    <w:p w:rsidR="00EB6903" w:rsidRDefault="00EB6903" w:rsidP="007D5A38">
      <w:pPr>
        <w:pStyle w:val="BodyText"/>
        <w:tabs>
          <w:tab w:val="left" w:pos="9720"/>
        </w:tabs>
        <w:spacing w:before="7"/>
        <w:rPr>
          <w:sz w:val="22"/>
        </w:rPr>
      </w:pPr>
    </w:p>
    <w:p w:rsidR="00EB6903" w:rsidRDefault="003852D3" w:rsidP="007D5A38">
      <w:pPr>
        <w:pStyle w:val="BodyText"/>
        <w:tabs>
          <w:tab w:val="left" w:pos="9720"/>
        </w:tabs>
        <w:spacing w:before="1" w:line="247" w:lineRule="auto"/>
        <w:ind w:left="139" w:right="1263" w:hanging="10"/>
      </w:pPr>
      <w:r>
        <w:t>Analyzes and evaluates moderate to complex data processing systems, both current and proposed, translating business area customer information system requirements into detailed system or program requirements.</w:t>
      </w:r>
    </w:p>
    <w:p w:rsidR="00EB6903" w:rsidRDefault="00EB6903" w:rsidP="007D5A38">
      <w:pPr>
        <w:pStyle w:val="BodyText"/>
        <w:tabs>
          <w:tab w:val="left" w:pos="9720"/>
        </w:tabs>
        <w:spacing w:before="1"/>
        <w:rPr>
          <w:sz w:val="22"/>
        </w:rPr>
      </w:pPr>
    </w:p>
    <w:p w:rsidR="00EB6903" w:rsidRDefault="003852D3" w:rsidP="007D5A38">
      <w:pPr>
        <w:pStyle w:val="BodyText"/>
        <w:tabs>
          <w:tab w:val="left" w:pos="9720"/>
        </w:tabs>
        <w:spacing w:before="129" w:line="247" w:lineRule="auto"/>
        <w:ind w:left="139" w:right="1263"/>
      </w:pPr>
      <w:r>
        <w:t>Analyzes business applications and design specifications for functional activities. Develops block diagrams and logic flow charts. Provides alternatives, recommendations, and assistance to managers involved in the development, integration, and installation of business information systems. Gathers information by developing and implementing data collection instruments and conducts surveys, document reviews, and interviews. Provides analytical, statistical, and data analysis assistance. Provides</w:t>
      </w:r>
      <w:r w:rsidR="00101A56">
        <w:t xml:space="preserve"> </w:t>
      </w:r>
      <w:r>
        <w:t>organizational facilitation support including: cross-functional teams building, project scoping work sessions, facilitation using creative dynamics techniques, and conflict resolution techniques. Performs manual or automated modeling of process or data models, data flow diagrams, and simulation models.</w:t>
      </w:r>
    </w:p>
    <w:p w:rsidR="00EB6903" w:rsidRDefault="00EB6903" w:rsidP="007D5A38">
      <w:pPr>
        <w:pStyle w:val="BodyText"/>
        <w:tabs>
          <w:tab w:val="left" w:pos="9720"/>
        </w:tabs>
        <w:spacing w:before="8"/>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5"/>
        <w:ind w:left="139"/>
      </w:pPr>
      <w:r>
        <w:t>Bachelor’s Degree in Computer Science, Information Systems, Engineering, Business, or Social Science.</w:t>
      </w:r>
    </w:p>
    <w:p w:rsidR="00EB6903" w:rsidRDefault="003852D3" w:rsidP="00101A56">
      <w:pPr>
        <w:pStyle w:val="ListParagraph"/>
        <w:numPr>
          <w:ilvl w:val="0"/>
          <w:numId w:val="11"/>
        </w:numPr>
        <w:tabs>
          <w:tab w:val="left" w:pos="860"/>
          <w:tab w:val="left" w:pos="861"/>
          <w:tab w:val="left" w:pos="9720"/>
        </w:tabs>
        <w:spacing w:before="9" w:line="542" w:lineRule="exact"/>
        <w:ind w:left="130" w:right="5810" w:firstLine="9"/>
        <w:rPr>
          <w:b/>
          <w:sz w:val="20"/>
        </w:rPr>
      </w:pPr>
      <w:bookmarkStart w:id="21" w:name="13.__Entry_Level_Engineer/Analyst"/>
      <w:bookmarkEnd w:id="21"/>
      <w:r>
        <w:rPr>
          <w:b/>
          <w:sz w:val="20"/>
        </w:rPr>
        <w:lastRenderedPageBreak/>
        <w:t>Entry Level</w:t>
      </w:r>
      <w:r>
        <w:rPr>
          <w:b/>
          <w:spacing w:val="-13"/>
          <w:sz w:val="20"/>
        </w:rPr>
        <w:t xml:space="preserve"> </w:t>
      </w:r>
      <w:r>
        <w:rPr>
          <w:b/>
          <w:sz w:val="20"/>
        </w:rPr>
        <w:t>Engineer/Analyst General Experience:</w:t>
      </w:r>
    </w:p>
    <w:p w:rsidR="00EB6903" w:rsidRDefault="003852D3" w:rsidP="007D5A38">
      <w:pPr>
        <w:pStyle w:val="BodyText"/>
        <w:tabs>
          <w:tab w:val="left" w:pos="9720"/>
        </w:tabs>
        <w:spacing w:line="177" w:lineRule="exact"/>
        <w:ind w:left="130"/>
      </w:pPr>
      <w:r>
        <w:t>Recent college graduate with experience in computer programming and/or information systems</w:t>
      </w:r>
    </w:p>
    <w:p w:rsidR="00EB6903" w:rsidRDefault="003852D3" w:rsidP="007D5A38">
      <w:pPr>
        <w:pStyle w:val="BodyText"/>
        <w:tabs>
          <w:tab w:val="left" w:pos="9720"/>
        </w:tabs>
        <w:spacing w:before="7" w:line="247" w:lineRule="auto"/>
        <w:ind w:left="140" w:right="1254"/>
      </w:pPr>
      <w:r>
        <w:t>development or a relevant technical discipline.  Experience in standards and policy development, research and analysis of information system issues and trends, research and development in a technical discipline,</w:t>
      </w:r>
      <w:r>
        <w:rPr>
          <w:spacing w:val="-5"/>
        </w:rPr>
        <w:t xml:space="preserve"> </w:t>
      </w:r>
      <w:r>
        <w:t>and/or</w:t>
      </w:r>
      <w:r>
        <w:rPr>
          <w:spacing w:val="-3"/>
        </w:rPr>
        <w:t xml:space="preserve"> </w:t>
      </w:r>
      <w:r>
        <w:t>development</w:t>
      </w:r>
      <w:r>
        <w:rPr>
          <w:spacing w:val="-5"/>
        </w:rPr>
        <w:t xml:space="preserve"> </w:t>
      </w:r>
      <w:r>
        <w:t>of</w:t>
      </w:r>
      <w:r>
        <w:rPr>
          <w:spacing w:val="-2"/>
        </w:rPr>
        <w:t xml:space="preserve"> </w:t>
      </w:r>
      <w:r>
        <w:t>information</w:t>
      </w:r>
      <w:r>
        <w:rPr>
          <w:spacing w:val="-4"/>
        </w:rPr>
        <w:t xml:space="preserve"> </w:t>
      </w:r>
      <w:r>
        <w:t>systems.</w:t>
      </w:r>
      <w:r>
        <w:rPr>
          <w:spacing w:val="-7"/>
        </w:rPr>
        <w:t xml:space="preserve"> </w:t>
      </w:r>
      <w:r>
        <w:t>Experience</w:t>
      </w:r>
      <w:r>
        <w:rPr>
          <w:spacing w:val="-2"/>
        </w:rPr>
        <w:t xml:space="preserve"> </w:t>
      </w:r>
      <w:r>
        <w:t>with</w:t>
      </w:r>
      <w:r>
        <w:rPr>
          <w:spacing w:val="-3"/>
        </w:rPr>
        <w:t xml:space="preserve"> </w:t>
      </w:r>
      <w:r>
        <w:t>technical</w:t>
      </w:r>
      <w:r>
        <w:rPr>
          <w:spacing w:val="-3"/>
        </w:rPr>
        <w:t xml:space="preserve"> </w:t>
      </w:r>
      <w:r>
        <w:t>and</w:t>
      </w:r>
      <w:r>
        <w:rPr>
          <w:spacing w:val="-4"/>
        </w:rPr>
        <w:t xml:space="preserve"> </w:t>
      </w:r>
      <w:r>
        <w:t>end-user</w:t>
      </w:r>
      <w:r>
        <w:rPr>
          <w:spacing w:val="-4"/>
        </w:rPr>
        <w:t xml:space="preserve"> </w:t>
      </w:r>
      <w:r>
        <w:t>training</w:t>
      </w:r>
      <w:r>
        <w:rPr>
          <w:spacing w:val="-2"/>
        </w:rPr>
        <w:t xml:space="preserve"> </w:t>
      </w:r>
      <w:r>
        <w:t>on computer application software. Should possess strong organizational and interpersonal skills to meet agency and customer needs, and the ability to communicate well orally and in</w:t>
      </w:r>
      <w:r>
        <w:rPr>
          <w:spacing w:val="-17"/>
        </w:rPr>
        <w:t xml:space="preserve"> </w:t>
      </w:r>
      <w:r>
        <w:t>writing.</w:t>
      </w:r>
    </w:p>
    <w:p w:rsidR="00EB6903" w:rsidRDefault="00EB6903" w:rsidP="007D5A38">
      <w:pPr>
        <w:pStyle w:val="BodyText"/>
        <w:tabs>
          <w:tab w:val="left" w:pos="9720"/>
        </w:tabs>
        <w:spacing w:before="9"/>
        <w:rPr>
          <w:sz w:val="19"/>
        </w:rPr>
      </w:pPr>
    </w:p>
    <w:p w:rsidR="00EB6903" w:rsidRDefault="003852D3" w:rsidP="007D5A38">
      <w:pPr>
        <w:tabs>
          <w:tab w:val="left" w:pos="9720"/>
        </w:tabs>
        <w:ind w:left="130"/>
        <w:rPr>
          <w:b/>
          <w:sz w:val="20"/>
        </w:rPr>
      </w:pPr>
      <w:r>
        <w:rPr>
          <w:b/>
          <w:sz w:val="20"/>
        </w:rPr>
        <w:t>Specialized Experience:</w:t>
      </w:r>
    </w:p>
    <w:p w:rsidR="00EB6903" w:rsidRDefault="00EB6903" w:rsidP="007D5A38">
      <w:pPr>
        <w:pStyle w:val="BodyText"/>
        <w:tabs>
          <w:tab w:val="left" w:pos="9720"/>
        </w:tabs>
        <w:spacing w:before="4"/>
        <w:rPr>
          <w:b/>
          <w:sz w:val="17"/>
        </w:rPr>
      </w:pPr>
    </w:p>
    <w:p w:rsidR="00EB6903" w:rsidRDefault="003852D3" w:rsidP="007D5A38">
      <w:pPr>
        <w:pStyle w:val="BodyText"/>
        <w:tabs>
          <w:tab w:val="left" w:pos="9720"/>
        </w:tabs>
        <w:spacing w:line="218" w:lineRule="auto"/>
        <w:ind w:left="500" w:right="1236"/>
      </w:pPr>
      <w:r>
        <w:rPr>
          <w:b/>
        </w:rPr>
        <w:t xml:space="preserve">Engineer: </w:t>
      </w:r>
      <w:r>
        <w:t>Degree in one of the following engineering disciplines: systems engineering, systems integration, software engineering, information engineering telecommunications engineering, network engineering, electrical engineering, data quality engineering, or other relevant engineering disciplines.</w:t>
      </w:r>
    </w:p>
    <w:p w:rsidR="00EB6903" w:rsidRDefault="00EB6903" w:rsidP="007D5A38">
      <w:pPr>
        <w:pStyle w:val="BodyText"/>
        <w:tabs>
          <w:tab w:val="left" w:pos="9720"/>
        </w:tabs>
        <w:spacing w:before="2"/>
        <w:rPr>
          <w:sz w:val="21"/>
        </w:rPr>
      </w:pPr>
    </w:p>
    <w:p w:rsidR="00EB6903" w:rsidRDefault="003852D3" w:rsidP="007D5A38">
      <w:pPr>
        <w:pStyle w:val="BodyText"/>
        <w:tabs>
          <w:tab w:val="left" w:pos="9720"/>
        </w:tabs>
        <w:spacing w:line="218" w:lineRule="auto"/>
        <w:ind w:left="500" w:right="1326" w:hanging="10"/>
      </w:pPr>
      <w:r>
        <w:rPr>
          <w:b/>
        </w:rPr>
        <w:t xml:space="preserve">Analyst: </w:t>
      </w:r>
      <w:r>
        <w:t>Educational experience in one of the following disciplines: strategic systems planning, business process reengineering, facilitation, activity based costing (ABC), business cases analysis, training, change management, economic analysis, operations research, statistics, market surveys, cost/benefit analysis, computer security, configuration management, or other relevant social science, analytical, scientific, or related fields.</w:t>
      </w:r>
    </w:p>
    <w:p w:rsidR="00EB6903" w:rsidRDefault="00EB6903" w:rsidP="007D5A38">
      <w:pPr>
        <w:pStyle w:val="BodyText"/>
        <w:tabs>
          <w:tab w:val="left" w:pos="9720"/>
        </w:tabs>
        <w:spacing w:before="3"/>
        <w:rPr>
          <w:sz w:val="21"/>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9" w:line="259" w:lineRule="auto"/>
        <w:ind w:left="139" w:right="1221" w:hanging="10"/>
      </w:pPr>
      <w:r>
        <w:t>Works under close supervision developing product requirements. Develops required specifications for simple to moderate problems. Conducts tests, debugs, and refines computer software to produce the required product. Assists with design, programming, documentation, and implementation of applications for effective development and deployment of software modules; participates in software development with emphasis on the analysis, coding, testing, documentation, and acceptance phases. Prepares technical reports and documentation to record results. Enhances software to reduce operating time or improve performance efficiency. Assists in the development of computer software possessing a wide range of capabilities, including numerous engineering, business, and records management functions. Assists in developing plans for automated systems. Analyzes and evaluates simple to moderate data processing systems, both current and proposed, translating business area customer information system requirements into detailed system or program requirements. Analyzes business applications and design specifications for functional activities. Develops block diagrams and logic flow charts. Gathers information through data collection instruments and assists with surveys, document reviews, and interviews. Provides analytical, statistical, and data analysis assistance. Provides organizational facilitation support including: cross- functional teams building, project scoping work sessions, facilitation using creative dynamics techniques, and conflict resolution techniques. Performs manual or automated modeling of process or data models, data flow diagrams, and simulation models.</w:t>
      </w:r>
    </w:p>
    <w:p w:rsidR="00EB6903" w:rsidRDefault="00EB6903" w:rsidP="007D5A38">
      <w:pPr>
        <w:pStyle w:val="BodyText"/>
        <w:tabs>
          <w:tab w:val="left" w:pos="9720"/>
        </w:tabs>
        <w:spacing w:before="3"/>
        <w:rPr>
          <w:sz w:val="21"/>
        </w:rPr>
      </w:pPr>
    </w:p>
    <w:p w:rsidR="00EB6903" w:rsidRDefault="003852D3" w:rsidP="007D5A38">
      <w:pPr>
        <w:tabs>
          <w:tab w:val="left" w:pos="9720"/>
        </w:tabs>
        <w:ind w:left="130"/>
        <w:rPr>
          <w:b/>
          <w:sz w:val="20"/>
        </w:rPr>
      </w:pPr>
      <w:r>
        <w:rPr>
          <w:b/>
          <w:sz w:val="20"/>
        </w:rPr>
        <w:t>Education:</w:t>
      </w:r>
    </w:p>
    <w:p w:rsidR="00EB6903" w:rsidRDefault="00EB6903" w:rsidP="007D5A38">
      <w:pPr>
        <w:pStyle w:val="BodyText"/>
        <w:tabs>
          <w:tab w:val="left" w:pos="9720"/>
        </w:tabs>
        <w:spacing w:before="2"/>
        <w:rPr>
          <w:b/>
          <w:sz w:val="23"/>
        </w:rPr>
      </w:pPr>
    </w:p>
    <w:p w:rsidR="00EB6903" w:rsidRDefault="003852D3" w:rsidP="007D5A38">
      <w:pPr>
        <w:pStyle w:val="BodyText"/>
        <w:tabs>
          <w:tab w:val="left" w:pos="9720"/>
        </w:tabs>
        <w:ind w:left="130"/>
      </w:pPr>
      <w:r>
        <w:t>Bachelor’s Degree in Computer Science, Information Systems, Engineering, Business, or Social Science.</w:t>
      </w:r>
    </w:p>
    <w:p w:rsidR="00EB6903" w:rsidRDefault="00EB6903" w:rsidP="007D5A38">
      <w:pPr>
        <w:pStyle w:val="BodyText"/>
        <w:tabs>
          <w:tab w:val="left" w:pos="9720"/>
        </w:tabs>
        <w:spacing w:before="2"/>
        <w:rPr>
          <w:sz w:val="23"/>
        </w:rPr>
      </w:pPr>
    </w:p>
    <w:p w:rsidR="00EB6903" w:rsidRDefault="003852D3" w:rsidP="007D5A38">
      <w:pPr>
        <w:pStyle w:val="ListParagraph"/>
        <w:numPr>
          <w:ilvl w:val="0"/>
          <w:numId w:val="11"/>
        </w:numPr>
        <w:tabs>
          <w:tab w:val="left" w:pos="859"/>
          <w:tab w:val="left" w:pos="860"/>
          <w:tab w:val="left" w:pos="9720"/>
        </w:tabs>
        <w:ind w:left="860"/>
        <w:rPr>
          <w:rFonts w:ascii="Times New Roman"/>
          <w:b/>
          <w:sz w:val="24"/>
        </w:rPr>
      </w:pPr>
      <w:r>
        <w:rPr>
          <w:b/>
          <w:sz w:val="20"/>
        </w:rPr>
        <w:t>Reserved</w:t>
      </w:r>
    </w:p>
    <w:p w:rsidR="00EB6903" w:rsidRDefault="00EB6903" w:rsidP="007D5A38">
      <w:pPr>
        <w:pStyle w:val="BodyText"/>
        <w:tabs>
          <w:tab w:val="left" w:pos="9720"/>
        </w:tabs>
        <w:spacing w:before="9"/>
        <w:rPr>
          <w:b/>
          <w:sz w:val="22"/>
        </w:rPr>
      </w:pPr>
    </w:p>
    <w:p w:rsidR="00EB6903" w:rsidRDefault="003852D3" w:rsidP="007D5A38">
      <w:pPr>
        <w:pStyle w:val="ListParagraph"/>
        <w:numPr>
          <w:ilvl w:val="0"/>
          <w:numId w:val="11"/>
        </w:numPr>
        <w:tabs>
          <w:tab w:val="left" w:pos="859"/>
          <w:tab w:val="left" w:pos="860"/>
          <w:tab w:val="left" w:pos="9720"/>
        </w:tabs>
        <w:ind w:left="860"/>
        <w:rPr>
          <w:rFonts w:ascii="Times New Roman"/>
          <w:b/>
          <w:sz w:val="24"/>
        </w:rPr>
      </w:pPr>
      <w:r>
        <w:rPr>
          <w:b/>
          <w:sz w:val="20"/>
        </w:rPr>
        <w:t>Reserved</w:t>
      </w:r>
    </w:p>
    <w:p w:rsidR="00EB6903" w:rsidRDefault="00EB6903" w:rsidP="007D5A38">
      <w:pPr>
        <w:pStyle w:val="BodyText"/>
        <w:tabs>
          <w:tab w:val="left" w:pos="9720"/>
        </w:tabs>
        <w:spacing w:before="7"/>
        <w:rPr>
          <w:b/>
          <w:sz w:val="24"/>
        </w:rPr>
      </w:pPr>
    </w:p>
    <w:p w:rsidR="00EB6903" w:rsidRDefault="003852D3" w:rsidP="007D5A38">
      <w:pPr>
        <w:pStyle w:val="ListParagraph"/>
        <w:numPr>
          <w:ilvl w:val="0"/>
          <w:numId w:val="11"/>
        </w:numPr>
        <w:tabs>
          <w:tab w:val="left" w:pos="859"/>
          <w:tab w:val="left" w:pos="860"/>
          <w:tab w:val="left" w:pos="9720"/>
        </w:tabs>
        <w:spacing w:before="90"/>
        <w:ind w:left="860"/>
        <w:rPr>
          <w:rFonts w:ascii="Times New Roman"/>
          <w:b/>
          <w:sz w:val="24"/>
        </w:rPr>
      </w:pPr>
      <w:r>
        <w:rPr>
          <w:b/>
          <w:sz w:val="20"/>
        </w:rPr>
        <w:lastRenderedPageBreak/>
        <w:t>Reserved</w:t>
      </w:r>
    </w:p>
    <w:p w:rsidR="00EB6903" w:rsidRDefault="00EB6903" w:rsidP="007D5A38">
      <w:pPr>
        <w:pStyle w:val="BodyText"/>
        <w:tabs>
          <w:tab w:val="left" w:pos="9720"/>
        </w:tabs>
        <w:spacing w:before="8"/>
        <w:rPr>
          <w:b/>
          <w:sz w:val="21"/>
        </w:rPr>
      </w:pPr>
    </w:p>
    <w:p w:rsidR="00EB6903" w:rsidRDefault="003852D3" w:rsidP="007D5A38">
      <w:pPr>
        <w:pStyle w:val="ListParagraph"/>
        <w:numPr>
          <w:ilvl w:val="0"/>
          <w:numId w:val="11"/>
        </w:numPr>
        <w:tabs>
          <w:tab w:val="left" w:pos="859"/>
          <w:tab w:val="left" w:pos="860"/>
          <w:tab w:val="left" w:pos="9720"/>
        </w:tabs>
        <w:spacing w:before="1"/>
        <w:ind w:left="860"/>
        <w:rPr>
          <w:rFonts w:ascii="Times New Roman"/>
          <w:b/>
          <w:sz w:val="24"/>
        </w:rPr>
      </w:pPr>
      <w:r>
        <w:rPr>
          <w:b/>
          <w:sz w:val="20"/>
        </w:rPr>
        <w:t>Reserved</w:t>
      </w:r>
    </w:p>
    <w:p w:rsidR="00EB6903" w:rsidRDefault="00EB6903" w:rsidP="007D5A38">
      <w:pPr>
        <w:pStyle w:val="BodyText"/>
        <w:tabs>
          <w:tab w:val="left" w:pos="9720"/>
        </w:tabs>
        <w:spacing w:before="10"/>
        <w:rPr>
          <w:b/>
          <w:sz w:val="21"/>
        </w:rPr>
      </w:pPr>
    </w:p>
    <w:p w:rsidR="00EB6903" w:rsidRDefault="003852D3" w:rsidP="007D5A38">
      <w:pPr>
        <w:pStyle w:val="ListParagraph"/>
        <w:numPr>
          <w:ilvl w:val="0"/>
          <w:numId w:val="11"/>
        </w:numPr>
        <w:tabs>
          <w:tab w:val="left" w:pos="859"/>
          <w:tab w:val="left" w:pos="860"/>
          <w:tab w:val="left" w:pos="9720"/>
        </w:tabs>
        <w:ind w:left="860"/>
        <w:rPr>
          <w:rFonts w:ascii="Times New Roman"/>
          <w:b/>
          <w:sz w:val="24"/>
        </w:rPr>
      </w:pPr>
      <w:r>
        <w:rPr>
          <w:b/>
          <w:sz w:val="20"/>
        </w:rPr>
        <w:t>Reserved</w:t>
      </w:r>
    </w:p>
    <w:p w:rsidR="00EB6903" w:rsidRDefault="003852D3" w:rsidP="00101A56">
      <w:pPr>
        <w:pStyle w:val="ListParagraph"/>
        <w:numPr>
          <w:ilvl w:val="0"/>
          <w:numId w:val="11"/>
        </w:numPr>
        <w:tabs>
          <w:tab w:val="left" w:pos="859"/>
          <w:tab w:val="left" w:pos="860"/>
          <w:tab w:val="left" w:pos="1080"/>
          <w:tab w:val="left" w:pos="9720"/>
        </w:tabs>
        <w:spacing w:before="50" w:line="500" w:lineRule="exact"/>
        <w:ind w:left="154" w:right="7250" w:hanging="15"/>
        <w:rPr>
          <w:sz w:val="20"/>
        </w:rPr>
      </w:pPr>
      <w:bookmarkStart w:id="22" w:name="19.__ERP_Director"/>
      <w:bookmarkEnd w:id="22"/>
      <w:r>
        <w:rPr>
          <w:b/>
          <w:sz w:val="20"/>
        </w:rPr>
        <w:t xml:space="preserve">ERP </w:t>
      </w:r>
      <w:r>
        <w:rPr>
          <w:b/>
          <w:spacing w:val="-3"/>
          <w:sz w:val="20"/>
        </w:rPr>
        <w:t xml:space="preserve">Director </w:t>
      </w:r>
      <w:r>
        <w:rPr>
          <w:b/>
          <w:sz w:val="20"/>
        </w:rPr>
        <w:t>General</w:t>
      </w:r>
      <w:r>
        <w:rPr>
          <w:b/>
          <w:spacing w:val="-8"/>
          <w:sz w:val="20"/>
        </w:rPr>
        <w:t xml:space="preserve"> </w:t>
      </w:r>
      <w:r>
        <w:rPr>
          <w:b/>
          <w:sz w:val="20"/>
        </w:rPr>
        <w:t>Experience</w:t>
      </w:r>
      <w:r>
        <w:rPr>
          <w:sz w:val="20"/>
        </w:rPr>
        <w:t>:</w:t>
      </w:r>
    </w:p>
    <w:p w:rsidR="00EB6903" w:rsidRDefault="003852D3" w:rsidP="007D5A38">
      <w:pPr>
        <w:pStyle w:val="BodyText"/>
        <w:tabs>
          <w:tab w:val="left" w:pos="9720"/>
        </w:tabs>
        <w:spacing w:line="184" w:lineRule="exact"/>
        <w:ind w:left="154"/>
      </w:pPr>
      <w:r>
        <w:t>Ten (10) years general experience and significant ERP experience that includes requirements, design,</w:t>
      </w:r>
    </w:p>
    <w:p w:rsidR="00EB6903" w:rsidRDefault="003852D3" w:rsidP="007D5A38">
      <w:pPr>
        <w:pStyle w:val="BodyText"/>
        <w:tabs>
          <w:tab w:val="left" w:pos="9720"/>
        </w:tabs>
        <w:spacing w:before="7" w:line="247" w:lineRule="auto"/>
        <w:ind w:left="140" w:right="1353"/>
      </w:pPr>
      <w:r>
        <w:t>implementation and maintenance of enterprise level Commercial Off the Shelf packages. Must have at least two complete lifecycle software implementations. Able to provide technical direction and oversight to a project team, and to advise senior level clients regarding project issues and ERP Best Practices.</w:t>
      </w:r>
    </w:p>
    <w:p w:rsidR="00EB6903" w:rsidRDefault="00EB6903" w:rsidP="007D5A38">
      <w:pPr>
        <w:pStyle w:val="BodyText"/>
        <w:tabs>
          <w:tab w:val="left" w:pos="9720"/>
        </w:tabs>
        <w:spacing w:before="4"/>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40" w:right="1308" w:firstLine="14"/>
      </w:pPr>
      <w:r>
        <w:t>Provides leadership, high level ERP architecture and Project Management assistance and demonstrates extensive knowledge of how an ERP package can fulfill business requirements. May also act in a project leadership role, executive sponsor and steering committee participant roles. Directs the technical and functional selection of the appropriate ERP package and then advises on the appropriate ERP standard functionality to minimize the need for software customization. Advices on complex technical and functional integration with other systems and provides a leadership role with ERP Product Support and Development to resolve complex technical and functional IT issues.</w:t>
      </w:r>
    </w:p>
    <w:p w:rsidR="00EB6903" w:rsidRDefault="00EB6903" w:rsidP="007D5A38">
      <w:pPr>
        <w:pStyle w:val="BodyText"/>
        <w:tabs>
          <w:tab w:val="left" w:pos="9720"/>
        </w:tabs>
        <w:spacing w:before="6"/>
        <w:rPr>
          <w:sz w:val="21"/>
        </w:rPr>
      </w:pPr>
    </w:p>
    <w:p w:rsidR="00EB6903" w:rsidRDefault="003852D3" w:rsidP="007D5A38">
      <w:pPr>
        <w:tabs>
          <w:tab w:val="left" w:pos="9720"/>
        </w:tabs>
        <w:ind w:left="154"/>
        <w:rPr>
          <w:b/>
          <w:sz w:val="20"/>
        </w:rPr>
      </w:pPr>
      <w:r>
        <w:rPr>
          <w:b/>
          <w:sz w:val="20"/>
        </w:rPr>
        <w:t>Education</w:t>
      </w:r>
    </w:p>
    <w:p w:rsidR="00EB6903" w:rsidRDefault="00EB6903" w:rsidP="007D5A38">
      <w:pPr>
        <w:pStyle w:val="BodyText"/>
        <w:tabs>
          <w:tab w:val="left" w:pos="9720"/>
        </w:tabs>
        <w:rPr>
          <w:b/>
          <w:sz w:val="22"/>
        </w:rPr>
      </w:pPr>
    </w:p>
    <w:p w:rsidR="00EB6903" w:rsidRDefault="003852D3" w:rsidP="007D5A38">
      <w:pPr>
        <w:pStyle w:val="BodyText"/>
        <w:tabs>
          <w:tab w:val="left" w:pos="9720"/>
        </w:tabs>
        <w:ind w:left="154"/>
      </w:pPr>
      <w:r>
        <w:t>Master’s Degree in Business, Engineering, Computer Science, Information Systems, or Related Field.</w:t>
      </w:r>
    </w:p>
    <w:p w:rsidR="00EB6903" w:rsidRDefault="003852D3" w:rsidP="00101A56">
      <w:pPr>
        <w:pStyle w:val="ListParagraph"/>
        <w:numPr>
          <w:ilvl w:val="0"/>
          <w:numId w:val="11"/>
        </w:numPr>
        <w:tabs>
          <w:tab w:val="left" w:pos="941"/>
          <w:tab w:val="left" w:pos="942"/>
          <w:tab w:val="left" w:pos="9720"/>
        </w:tabs>
        <w:spacing w:before="34" w:line="502" w:lineRule="exact"/>
        <w:ind w:left="154" w:right="7520" w:firstLine="0"/>
        <w:rPr>
          <w:b/>
          <w:sz w:val="20"/>
        </w:rPr>
      </w:pPr>
      <w:r>
        <w:rPr>
          <w:b/>
          <w:sz w:val="20"/>
        </w:rPr>
        <w:t>ERP SME General</w:t>
      </w:r>
      <w:r>
        <w:rPr>
          <w:b/>
          <w:spacing w:val="-10"/>
          <w:sz w:val="20"/>
        </w:rPr>
        <w:t xml:space="preserve"> </w:t>
      </w:r>
      <w:r>
        <w:rPr>
          <w:b/>
          <w:sz w:val="20"/>
        </w:rPr>
        <w:t>Experience</w:t>
      </w:r>
    </w:p>
    <w:p w:rsidR="00EB6903" w:rsidRDefault="003852D3" w:rsidP="007D5A38">
      <w:pPr>
        <w:pStyle w:val="BodyText"/>
        <w:tabs>
          <w:tab w:val="left" w:pos="9720"/>
        </w:tabs>
        <w:spacing w:line="196" w:lineRule="exact"/>
        <w:ind w:left="154"/>
      </w:pPr>
      <w:r>
        <w:t>Eight (8) years progressive experience in supporting ERP implementation and/or COTS integration</w:t>
      </w:r>
    </w:p>
    <w:p w:rsidR="00EB6903" w:rsidRDefault="003852D3" w:rsidP="007D5A38">
      <w:pPr>
        <w:pStyle w:val="BodyText"/>
        <w:tabs>
          <w:tab w:val="left" w:pos="9720"/>
        </w:tabs>
        <w:spacing w:before="7" w:line="247" w:lineRule="auto"/>
        <w:ind w:left="140" w:right="1263"/>
      </w:pPr>
      <w:r>
        <w:t>projects. Recognized for in-depth knowledge of a specific product or families of enterprise applications, and associated applications interface technologies.</w:t>
      </w:r>
    </w:p>
    <w:p w:rsidR="00EB6903" w:rsidRDefault="00EB6903" w:rsidP="007D5A38">
      <w:pPr>
        <w:pStyle w:val="BodyText"/>
        <w:tabs>
          <w:tab w:val="left" w:pos="9720"/>
        </w:tabs>
        <w:rPr>
          <w:sz w:val="21"/>
        </w:rPr>
      </w:pPr>
    </w:p>
    <w:p w:rsidR="00EB6903" w:rsidRDefault="003852D3" w:rsidP="007D5A38">
      <w:pPr>
        <w:pStyle w:val="BodyText"/>
        <w:tabs>
          <w:tab w:val="left" w:pos="9720"/>
        </w:tabs>
        <w:spacing w:line="249" w:lineRule="auto"/>
        <w:ind w:left="140" w:right="1308" w:firstLine="14"/>
      </w:pPr>
      <w:r>
        <w:rPr>
          <w:b/>
        </w:rPr>
        <w:t>Functional Responsibility</w:t>
      </w:r>
      <w:r>
        <w:t xml:space="preserve">: Provides technical and functional expertise in one or more project life cycle processes, technical or functional areas. ERP subject areas including but not limited to product selection, architecture, design, and specifications. </w:t>
      </w:r>
      <w:r>
        <w:rPr>
          <w:spacing w:val="2"/>
        </w:rPr>
        <w:t xml:space="preserve">May </w:t>
      </w:r>
      <w:r>
        <w:t>produce and/or review complex technical documentation in support of overall project goals. Solves complex ERP technical and functional issues such as system integration and data migration. Performs enterprise application team lead or architect responsibilities including planning tasks, assigning resources, monitoring and tracking progress, and information project management on all project activities.</w:t>
      </w:r>
      <w:r>
        <w:rPr>
          <w:spacing w:val="52"/>
        </w:rPr>
        <w:t xml:space="preserve"> </w:t>
      </w:r>
      <w:r>
        <w:t>Provides</w:t>
      </w:r>
    </w:p>
    <w:p w:rsidR="00EB6903" w:rsidRDefault="003852D3" w:rsidP="007D5A38">
      <w:pPr>
        <w:pStyle w:val="BodyText"/>
        <w:tabs>
          <w:tab w:val="left" w:pos="9720"/>
        </w:tabs>
        <w:spacing w:line="224" w:lineRule="exact"/>
        <w:ind w:left="154"/>
      </w:pPr>
      <w:r>
        <w:t>Expert-level advice and assistance on project risks and associated mitigation measures.</w:t>
      </w:r>
    </w:p>
    <w:p w:rsidR="00EB6903" w:rsidRDefault="003852D3" w:rsidP="007D5A38">
      <w:pPr>
        <w:pStyle w:val="ListParagraph"/>
        <w:numPr>
          <w:ilvl w:val="1"/>
          <w:numId w:val="11"/>
        </w:numPr>
        <w:tabs>
          <w:tab w:val="left" w:pos="859"/>
          <w:tab w:val="left" w:pos="860"/>
          <w:tab w:val="left" w:pos="9720"/>
        </w:tabs>
        <w:spacing w:before="70" w:line="237" w:lineRule="auto"/>
        <w:ind w:right="1453"/>
        <w:rPr>
          <w:sz w:val="20"/>
        </w:rPr>
      </w:pPr>
      <w:r>
        <w:rPr>
          <w:sz w:val="20"/>
        </w:rPr>
        <w:t>Communicates with all levels of Government management personnel, other contract</w:t>
      </w:r>
      <w:r>
        <w:rPr>
          <w:spacing w:val="-40"/>
          <w:sz w:val="20"/>
        </w:rPr>
        <w:t xml:space="preserve"> </w:t>
      </w:r>
      <w:r>
        <w:rPr>
          <w:sz w:val="20"/>
        </w:rPr>
        <w:t>personnel, and customer agency</w:t>
      </w:r>
      <w:r>
        <w:rPr>
          <w:spacing w:val="-6"/>
          <w:sz w:val="20"/>
        </w:rPr>
        <w:t xml:space="preserve"> </w:t>
      </w:r>
      <w:r>
        <w:rPr>
          <w:sz w:val="20"/>
        </w:rPr>
        <w:t>representatives.</w:t>
      </w:r>
    </w:p>
    <w:p w:rsidR="00EB6903" w:rsidRDefault="003852D3" w:rsidP="007D5A38">
      <w:pPr>
        <w:pStyle w:val="ListParagraph"/>
        <w:numPr>
          <w:ilvl w:val="1"/>
          <w:numId w:val="11"/>
        </w:numPr>
        <w:tabs>
          <w:tab w:val="left" w:pos="859"/>
          <w:tab w:val="left" w:pos="860"/>
          <w:tab w:val="left" w:pos="9720"/>
        </w:tabs>
        <w:spacing w:before="68" w:line="244" w:lineRule="auto"/>
        <w:ind w:left="859" w:right="1444"/>
        <w:rPr>
          <w:sz w:val="20"/>
        </w:rPr>
      </w:pPr>
      <w:r>
        <w:rPr>
          <w:sz w:val="20"/>
        </w:rPr>
        <w:t>Works</w:t>
      </w:r>
      <w:r>
        <w:rPr>
          <w:spacing w:val="-4"/>
          <w:sz w:val="20"/>
        </w:rPr>
        <w:t xml:space="preserve"> </w:t>
      </w:r>
      <w:r>
        <w:rPr>
          <w:sz w:val="20"/>
        </w:rPr>
        <w:t>with</w:t>
      </w:r>
      <w:r>
        <w:rPr>
          <w:spacing w:val="-2"/>
          <w:sz w:val="20"/>
        </w:rPr>
        <w:t xml:space="preserve"> </w:t>
      </w:r>
      <w:r>
        <w:rPr>
          <w:sz w:val="20"/>
        </w:rPr>
        <w:t>senior</w:t>
      </w:r>
      <w:r>
        <w:rPr>
          <w:spacing w:val="-3"/>
          <w:sz w:val="20"/>
        </w:rPr>
        <w:t xml:space="preserve"> </w:t>
      </w:r>
      <w:r>
        <w:rPr>
          <w:sz w:val="20"/>
        </w:rPr>
        <w:t>managers</w:t>
      </w:r>
      <w:r>
        <w:rPr>
          <w:spacing w:val="-4"/>
          <w:sz w:val="20"/>
        </w:rPr>
        <w:t xml:space="preserve"> </w:t>
      </w:r>
      <w:r>
        <w:rPr>
          <w:sz w:val="20"/>
        </w:rPr>
        <w:t>to</w:t>
      </w:r>
      <w:r>
        <w:rPr>
          <w:spacing w:val="-4"/>
          <w:sz w:val="20"/>
        </w:rPr>
        <w:t xml:space="preserve"> </w:t>
      </w:r>
      <w:r>
        <w:rPr>
          <w:sz w:val="20"/>
        </w:rPr>
        <w:t>identify</w:t>
      </w:r>
      <w:r>
        <w:rPr>
          <w:spacing w:val="-7"/>
          <w:sz w:val="20"/>
        </w:rPr>
        <w:t xml:space="preserve"> </w:t>
      </w:r>
      <w:r>
        <w:rPr>
          <w:sz w:val="20"/>
        </w:rPr>
        <w:t>and</w:t>
      </w:r>
      <w:r>
        <w:rPr>
          <w:spacing w:val="-4"/>
          <w:sz w:val="20"/>
        </w:rPr>
        <w:t xml:space="preserve"> </w:t>
      </w:r>
      <w:r>
        <w:rPr>
          <w:sz w:val="20"/>
        </w:rPr>
        <w:t>solve</w:t>
      </w:r>
      <w:r>
        <w:rPr>
          <w:spacing w:val="-2"/>
          <w:sz w:val="20"/>
        </w:rPr>
        <w:t xml:space="preserve"> </w:t>
      </w:r>
      <w:r>
        <w:rPr>
          <w:sz w:val="20"/>
        </w:rPr>
        <w:t>functional</w:t>
      </w:r>
      <w:r>
        <w:rPr>
          <w:spacing w:val="-4"/>
          <w:sz w:val="20"/>
        </w:rPr>
        <w:t xml:space="preserve"> </w:t>
      </w:r>
      <w:r>
        <w:rPr>
          <w:sz w:val="20"/>
        </w:rPr>
        <w:t>area</w:t>
      </w:r>
      <w:r>
        <w:rPr>
          <w:spacing w:val="-2"/>
          <w:sz w:val="20"/>
        </w:rPr>
        <w:t xml:space="preserve"> </w:t>
      </w:r>
      <w:r>
        <w:rPr>
          <w:sz w:val="20"/>
        </w:rPr>
        <w:t>issues,</w:t>
      </w:r>
      <w:r>
        <w:rPr>
          <w:spacing w:val="-4"/>
          <w:sz w:val="20"/>
        </w:rPr>
        <w:t xml:space="preserve"> </w:t>
      </w:r>
      <w:r>
        <w:rPr>
          <w:sz w:val="20"/>
        </w:rPr>
        <w:t>designs</w:t>
      </w:r>
      <w:r>
        <w:rPr>
          <w:spacing w:val="-1"/>
          <w:sz w:val="20"/>
        </w:rPr>
        <w:t xml:space="preserve"> </w:t>
      </w:r>
      <w:r>
        <w:rPr>
          <w:sz w:val="20"/>
        </w:rPr>
        <w:t>business</w:t>
      </w:r>
      <w:r>
        <w:rPr>
          <w:spacing w:val="-3"/>
          <w:sz w:val="20"/>
        </w:rPr>
        <w:t xml:space="preserve"> </w:t>
      </w:r>
      <w:r>
        <w:rPr>
          <w:sz w:val="20"/>
        </w:rPr>
        <w:t>area solutions, develops conceptual business models, translates functional area business requirements into technical requirements, and supports the design and implementation of enterprise application solution</w:t>
      </w:r>
      <w:r>
        <w:rPr>
          <w:spacing w:val="-4"/>
          <w:sz w:val="20"/>
        </w:rPr>
        <w:t xml:space="preserve"> </w:t>
      </w:r>
      <w:r>
        <w:rPr>
          <w:sz w:val="20"/>
        </w:rPr>
        <w:t>sets.</w:t>
      </w:r>
    </w:p>
    <w:p w:rsidR="008937BB" w:rsidRDefault="008937BB" w:rsidP="008937BB">
      <w:pPr>
        <w:pStyle w:val="ListParagraph"/>
        <w:tabs>
          <w:tab w:val="left" w:pos="859"/>
          <w:tab w:val="left" w:pos="860"/>
          <w:tab w:val="left" w:pos="9720"/>
        </w:tabs>
        <w:spacing w:before="68" w:line="244" w:lineRule="auto"/>
        <w:ind w:left="859" w:right="1444" w:firstLine="0"/>
        <w:rPr>
          <w:sz w:val="20"/>
        </w:rPr>
      </w:pPr>
    </w:p>
    <w:p w:rsidR="008937BB" w:rsidRDefault="008937BB" w:rsidP="008937BB">
      <w:pPr>
        <w:pStyle w:val="ListParagraph"/>
        <w:tabs>
          <w:tab w:val="left" w:pos="859"/>
          <w:tab w:val="left" w:pos="860"/>
          <w:tab w:val="left" w:pos="9720"/>
        </w:tabs>
        <w:spacing w:before="68" w:line="244" w:lineRule="auto"/>
        <w:ind w:left="859" w:right="1444" w:firstLine="0"/>
        <w:rPr>
          <w:sz w:val="20"/>
        </w:rPr>
      </w:pPr>
    </w:p>
    <w:p w:rsidR="008937BB" w:rsidRDefault="008937BB" w:rsidP="008937BB">
      <w:pPr>
        <w:pStyle w:val="ListParagraph"/>
        <w:tabs>
          <w:tab w:val="left" w:pos="859"/>
          <w:tab w:val="left" w:pos="860"/>
          <w:tab w:val="left" w:pos="9720"/>
        </w:tabs>
        <w:spacing w:before="68" w:line="244" w:lineRule="auto"/>
        <w:ind w:left="859" w:right="1444" w:firstLine="0"/>
        <w:rPr>
          <w:sz w:val="20"/>
        </w:rPr>
      </w:pPr>
    </w:p>
    <w:p w:rsidR="008937BB" w:rsidRDefault="008937BB" w:rsidP="008937BB">
      <w:pPr>
        <w:pStyle w:val="ListParagraph"/>
        <w:tabs>
          <w:tab w:val="left" w:pos="859"/>
          <w:tab w:val="left" w:pos="860"/>
          <w:tab w:val="left" w:pos="9720"/>
        </w:tabs>
        <w:spacing w:before="68" w:line="244" w:lineRule="auto"/>
        <w:ind w:left="859" w:right="1444" w:firstLine="0"/>
        <w:rPr>
          <w:sz w:val="20"/>
        </w:rPr>
      </w:pPr>
    </w:p>
    <w:p w:rsidR="00EB6903" w:rsidRDefault="003852D3" w:rsidP="007D5A38">
      <w:pPr>
        <w:pStyle w:val="ListParagraph"/>
        <w:numPr>
          <w:ilvl w:val="1"/>
          <w:numId w:val="11"/>
        </w:numPr>
        <w:tabs>
          <w:tab w:val="left" w:pos="859"/>
          <w:tab w:val="left" w:pos="860"/>
          <w:tab w:val="left" w:pos="9720"/>
        </w:tabs>
        <w:spacing w:before="59"/>
        <w:ind w:right="1829"/>
        <w:rPr>
          <w:sz w:val="20"/>
        </w:rPr>
      </w:pPr>
      <w:r>
        <w:rPr>
          <w:sz w:val="20"/>
        </w:rPr>
        <w:t>Plans or generates data bases and/or data models that are the results of business systems planning and data requirements</w:t>
      </w:r>
      <w:r>
        <w:rPr>
          <w:spacing w:val="-1"/>
          <w:sz w:val="20"/>
        </w:rPr>
        <w:t xml:space="preserve"> </w:t>
      </w:r>
      <w:r>
        <w:rPr>
          <w:sz w:val="20"/>
        </w:rPr>
        <w:t>planning.</w:t>
      </w:r>
    </w:p>
    <w:p w:rsidR="00EB6903" w:rsidRDefault="003852D3" w:rsidP="008937BB">
      <w:pPr>
        <w:pStyle w:val="ListParagraph"/>
        <w:numPr>
          <w:ilvl w:val="1"/>
          <w:numId w:val="11"/>
        </w:numPr>
      </w:pPr>
      <w:r w:rsidRPr="008937BB">
        <w:rPr>
          <w:sz w:val="20"/>
        </w:rPr>
        <w:t>Analyzes the enterprise information system baseline and performs a “gap analysis” between the baseline,</w:t>
      </w:r>
      <w:r w:rsidRPr="008937BB">
        <w:rPr>
          <w:spacing w:val="-5"/>
          <w:sz w:val="20"/>
        </w:rPr>
        <w:t xml:space="preserve"> </w:t>
      </w:r>
      <w:r w:rsidRPr="008937BB">
        <w:rPr>
          <w:sz w:val="20"/>
        </w:rPr>
        <w:t>the</w:t>
      </w:r>
      <w:r w:rsidRPr="008937BB">
        <w:rPr>
          <w:spacing w:val="-4"/>
          <w:sz w:val="20"/>
        </w:rPr>
        <w:t xml:space="preserve"> </w:t>
      </w:r>
      <w:r w:rsidRPr="008937BB">
        <w:rPr>
          <w:sz w:val="20"/>
        </w:rPr>
        <w:t>user</w:t>
      </w:r>
      <w:r w:rsidRPr="008937BB">
        <w:rPr>
          <w:spacing w:val="-3"/>
          <w:sz w:val="20"/>
        </w:rPr>
        <w:t xml:space="preserve"> </w:t>
      </w:r>
      <w:r w:rsidRPr="008937BB">
        <w:rPr>
          <w:sz w:val="20"/>
        </w:rPr>
        <w:t>operational</w:t>
      </w:r>
      <w:r w:rsidRPr="008937BB">
        <w:rPr>
          <w:spacing w:val="-5"/>
          <w:sz w:val="20"/>
        </w:rPr>
        <w:t xml:space="preserve"> </w:t>
      </w:r>
      <w:r w:rsidRPr="008937BB">
        <w:rPr>
          <w:sz w:val="20"/>
        </w:rPr>
        <w:t>requirements</w:t>
      </w:r>
      <w:r w:rsidRPr="008937BB">
        <w:rPr>
          <w:spacing w:val="-3"/>
          <w:sz w:val="20"/>
        </w:rPr>
        <w:t xml:space="preserve"> </w:t>
      </w:r>
      <w:r w:rsidRPr="008937BB">
        <w:rPr>
          <w:sz w:val="20"/>
        </w:rPr>
        <w:t>and</w:t>
      </w:r>
      <w:r w:rsidRPr="008937BB">
        <w:rPr>
          <w:spacing w:val="-4"/>
          <w:sz w:val="20"/>
        </w:rPr>
        <w:t xml:space="preserve"> </w:t>
      </w:r>
      <w:r w:rsidRPr="008937BB">
        <w:rPr>
          <w:sz w:val="20"/>
        </w:rPr>
        <w:t>the</w:t>
      </w:r>
      <w:r w:rsidRPr="008937BB">
        <w:rPr>
          <w:spacing w:val="-4"/>
          <w:sz w:val="20"/>
        </w:rPr>
        <w:t xml:space="preserve"> </w:t>
      </w:r>
      <w:r w:rsidRPr="008937BB">
        <w:rPr>
          <w:sz w:val="20"/>
        </w:rPr>
        <w:t>operating</w:t>
      </w:r>
      <w:r w:rsidRPr="008937BB">
        <w:rPr>
          <w:spacing w:val="-4"/>
          <w:sz w:val="20"/>
        </w:rPr>
        <w:t xml:space="preserve"> </w:t>
      </w:r>
      <w:r w:rsidRPr="008937BB">
        <w:rPr>
          <w:sz w:val="20"/>
        </w:rPr>
        <w:t>capability</w:t>
      </w:r>
      <w:r w:rsidRPr="008937BB">
        <w:rPr>
          <w:spacing w:val="-7"/>
          <w:sz w:val="20"/>
        </w:rPr>
        <w:t xml:space="preserve"> </w:t>
      </w:r>
      <w:r w:rsidRPr="008937BB">
        <w:rPr>
          <w:sz w:val="20"/>
        </w:rPr>
        <w:t>of</w:t>
      </w:r>
      <w:r w:rsidRPr="008937BB">
        <w:rPr>
          <w:spacing w:val="-3"/>
          <w:sz w:val="20"/>
        </w:rPr>
        <w:t xml:space="preserve"> </w:t>
      </w:r>
      <w:r w:rsidRPr="008937BB">
        <w:rPr>
          <w:sz w:val="20"/>
        </w:rPr>
        <w:t>enterprise</w:t>
      </w:r>
      <w:r w:rsidRPr="008937BB">
        <w:rPr>
          <w:spacing w:val="-4"/>
          <w:sz w:val="20"/>
        </w:rPr>
        <w:t xml:space="preserve"> </w:t>
      </w:r>
      <w:r w:rsidRPr="008937BB">
        <w:rPr>
          <w:sz w:val="20"/>
        </w:rPr>
        <w:t>application</w:t>
      </w:r>
      <w:r w:rsidR="00101A56" w:rsidRPr="008937BB">
        <w:rPr>
          <w:sz w:val="20"/>
        </w:rPr>
        <w:t xml:space="preserve"> </w:t>
      </w:r>
      <w:r>
        <w:t>product sets. Establishes requirements associated with the “gap analysis” to develop enterprise wide systems that support organizational goals and missions.</w:t>
      </w:r>
    </w:p>
    <w:p w:rsidR="00EB6903" w:rsidRDefault="003852D3" w:rsidP="007D5A38">
      <w:pPr>
        <w:pStyle w:val="ListParagraph"/>
        <w:numPr>
          <w:ilvl w:val="1"/>
          <w:numId w:val="11"/>
        </w:numPr>
        <w:tabs>
          <w:tab w:val="left" w:pos="859"/>
          <w:tab w:val="left" w:pos="860"/>
          <w:tab w:val="left" w:pos="9720"/>
        </w:tabs>
        <w:spacing w:before="60" w:line="244" w:lineRule="auto"/>
        <w:ind w:right="1345"/>
        <w:rPr>
          <w:sz w:val="20"/>
        </w:rPr>
      </w:pPr>
      <w:r>
        <w:rPr>
          <w:sz w:val="20"/>
        </w:rPr>
        <w:t>Generates business architecture alternatives that address the technology and industry trends affecting</w:t>
      </w:r>
      <w:r>
        <w:rPr>
          <w:spacing w:val="-6"/>
          <w:sz w:val="20"/>
        </w:rPr>
        <w:t xml:space="preserve"> </w:t>
      </w:r>
      <w:r>
        <w:rPr>
          <w:sz w:val="20"/>
        </w:rPr>
        <w:t>enterprise</w:t>
      </w:r>
      <w:r>
        <w:rPr>
          <w:spacing w:val="-5"/>
          <w:sz w:val="20"/>
        </w:rPr>
        <w:t xml:space="preserve"> </w:t>
      </w:r>
      <w:r>
        <w:rPr>
          <w:sz w:val="20"/>
        </w:rPr>
        <w:t>solution</w:t>
      </w:r>
      <w:r>
        <w:rPr>
          <w:spacing w:val="-3"/>
          <w:sz w:val="20"/>
        </w:rPr>
        <w:t xml:space="preserve"> </w:t>
      </w:r>
      <w:r>
        <w:rPr>
          <w:sz w:val="20"/>
        </w:rPr>
        <w:t>sets.</w:t>
      </w:r>
      <w:r>
        <w:rPr>
          <w:spacing w:val="-5"/>
          <w:sz w:val="20"/>
        </w:rPr>
        <w:t xml:space="preserve"> </w:t>
      </w:r>
      <w:r>
        <w:rPr>
          <w:sz w:val="20"/>
        </w:rPr>
        <w:t>Reviews</w:t>
      </w:r>
      <w:r>
        <w:rPr>
          <w:spacing w:val="-1"/>
          <w:sz w:val="20"/>
        </w:rPr>
        <w:t xml:space="preserve"> </w:t>
      </w:r>
      <w:r>
        <w:rPr>
          <w:sz w:val="20"/>
        </w:rPr>
        <w:t>all</w:t>
      </w:r>
      <w:r>
        <w:rPr>
          <w:spacing w:val="-6"/>
          <w:sz w:val="20"/>
        </w:rPr>
        <w:t xml:space="preserve"> </w:t>
      </w:r>
      <w:r>
        <w:rPr>
          <w:sz w:val="20"/>
        </w:rPr>
        <w:t>implementation</w:t>
      </w:r>
      <w:r>
        <w:rPr>
          <w:spacing w:val="-3"/>
          <w:sz w:val="20"/>
        </w:rPr>
        <w:t xml:space="preserve"> </w:t>
      </w:r>
      <w:r>
        <w:rPr>
          <w:sz w:val="20"/>
        </w:rPr>
        <w:t>and</w:t>
      </w:r>
      <w:r>
        <w:rPr>
          <w:spacing w:val="-4"/>
          <w:sz w:val="20"/>
        </w:rPr>
        <w:t xml:space="preserve"> </w:t>
      </w:r>
      <w:r>
        <w:rPr>
          <w:sz w:val="20"/>
        </w:rPr>
        <w:t>support</w:t>
      </w:r>
      <w:r>
        <w:rPr>
          <w:spacing w:val="-5"/>
          <w:sz w:val="20"/>
        </w:rPr>
        <w:t xml:space="preserve"> </w:t>
      </w:r>
      <w:r>
        <w:rPr>
          <w:sz w:val="20"/>
        </w:rPr>
        <w:t>activities</w:t>
      </w:r>
      <w:r>
        <w:rPr>
          <w:spacing w:val="-4"/>
          <w:sz w:val="20"/>
        </w:rPr>
        <w:t xml:space="preserve"> </w:t>
      </w:r>
      <w:r>
        <w:rPr>
          <w:sz w:val="20"/>
        </w:rPr>
        <w:t>and</w:t>
      </w:r>
      <w:r>
        <w:rPr>
          <w:spacing w:val="-5"/>
          <w:sz w:val="20"/>
        </w:rPr>
        <w:t xml:space="preserve"> </w:t>
      </w:r>
      <w:r>
        <w:rPr>
          <w:sz w:val="20"/>
        </w:rPr>
        <w:t>provides technical direction to the programming</w:t>
      </w:r>
      <w:r>
        <w:rPr>
          <w:spacing w:val="-8"/>
          <w:sz w:val="20"/>
        </w:rPr>
        <w:t xml:space="preserve"> </w:t>
      </w:r>
      <w:r>
        <w:rPr>
          <w:sz w:val="20"/>
        </w:rPr>
        <w:t>functions.</w:t>
      </w:r>
    </w:p>
    <w:p w:rsidR="00EB6903" w:rsidRDefault="003852D3" w:rsidP="007D5A38">
      <w:pPr>
        <w:pStyle w:val="ListParagraph"/>
        <w:numPr>
          <w:ilvl w:val="1"/>
          <w:numId w:val="11"/>
        </w:numPr>
        <w:tabs>
          <w:tab w:val="left" w:pos="859"/>
          <w:tab w:val="left" w:pos="860"/>
          <w:tab w:val="left" w:pos="9720"/>
        </w:tabs>
        <w:spacing w:before="56"/>
        <w:rPr>
          <w:sz w:val="20"/>
        </w:rPr>
      </w:pPr>
      <w:r>
        <w:rPr>
          <w:sz w:val="20"/>
        </w:rPr>
        <w:t>Conducts ERP-related</w:t>
      </w:r>
      <w:r>
        <w:rPr>
          <w:spacing w:val="-2"/>
          <w:sz w:val="20"/>
        </w:rPr>
        <w:t xml:space="preserve"> </w:t>
      </w:r>
      <w:r>
        <w:rPr>
          <w:sz w:val="20"/>
        </w:rPr>
        <w:t>training.</w:t>
      </w:r>
    </w:p>
    <w:p w:rsidR="00EB6903" w:rsidRDefault="003852D3" w:rsidP="007D5A38">
      <w:pPr>
        <w:pStyle w:val="ListParagraph"/>
        <w:numPr>
          <w:ilvl w:val="1"/>
          <w:numId w:val="11"/>
        </w:numPr>
        <w:tabs>
          <w:tab w:val="left" w:pos="859"/>
          <w:tab w:val="left" w:pos="860"/>
          <w:tab w:val="left" w:pos="9720"/>
        </w:tabs>
        <w:spacing w:before="14"/>
        <w:rPr>
          <w:sz w:val="20"/>
        </w:rPr>
      </w:pPr>
      <w:r>
        <w:rPr>
          <w:sz w:val="20"/>
        </w:rPr>
        <w:t>Provides expert-level support for PMO</w:t>
      </w:r>
      <w:r>
        <w:rPr>
          <w:spacing w:val="-4"/>
          <w:sz w:val="20"/>
        </w:rPr>
        <w:t xml:space="preserve"> </w:t>
      </w:r>
      <w:r>
        <w:rPr>
          <w:sz w:val="20"/>
        </w:rPr>
        <w:t>functions.</w:t>
      </w:r>
    </w:p>
    <w:p w:rsidR="00EB6903" w:rsidRDefault="00EB6903" w:rsidP="007D5A38">
      <w:pPr>
        <w:pStyle w:val="BodyText"/>
        <w:tabs>
          <w:tab w:val="left" w:pos="9720"/>
        </w:tabs>
        <w:spacing w:before="5"/>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ind w:left="154"/>
      </w:pPr>
      <w:r>
        <w:t>Bachelor’s Degree in Business, Engineering, Computer Science, Information Systems, or Social Science.</w:t>
      </w:r>
    </w:p>
    <w:p w:rsidR="00101A56" w:rsidRPr="00805620" w:rsidRDefault="003852D3" w:rsidP="00101A56">
      <w:pPr>
        <w:pStyle w:val="ListParagraph"/>
        <w:numPr>
          <w:ilvl w:val="0"/>
          <w:numId w:val="11"/>
        </w:numPr>
        <w:tabs>
          <w:tab w:val="left" w:pos="859"/>
          <w:tab w:val="left" w:pos="860"/>
          <w:tab w:val="left" w:pos="9720"/>
        </w:tabs>
        <w:spacing w:before="41" w:line="502" w:lineRule="exact"/>
        <w:ind w:left="154" w:right="6890" w:firstLine="0"/>
        <w:rPr>
          <w:sz w:val="20"/>
        </w:rPr>
      </w:pPr>
      <w:bookmarkStart w:id="23" w:name="21.__ERP_Task_Manager"/>
      <w:bookmarkEnd w:id="23"/>
      <w:r>
        <w:rPr>
          <w:b/>
          <w:sz w:val="20"/>
        </w:rPr>
        <w:t xml:space="preserve">ERP Task Manager </w:t>
      </w:r>
    </w:p>
    <w:p w:rsidR="00EB6903" w:rsidRDefault="003852D3" w:rsidP="00805620">
      <w:pPr>
        <w:pStyle w:val="ListParagraph"/>
        <w:tabs>
          <w:tab w:val="left" w:pos="859"/>
          <w:tab w:val="left" w:pos="860"/>
          <w:tab w:val="left" w:pos="9720"/>
        </w:tabs>
        <w:spacing w:before="41" w:line="502" w:lineRule="exact"/>
        <w:ind w:left="154" w:right="6890" w:firstLine="0"/>
        <w:rPr>
          <w:sz w:val="20"/>
        </w:rPr>
      </w:pPr>
      <w:r>
        <w:rPr>
          <w:b/>
          <w:sz w:val="20"/>
        </w:rPr>
        <w:t>General</w:t>
      </w:r>
      <w:r>
        <w:rPr>
          <w:b/>
          <w:spacing w:val="-1"/>
          <w:sz w:val="20"/>
        </w:rPr>
        <w:t xml:space="preserve"> </w:t>
      </w:r>
      <w:r>
        <w:rPr>
          <w:b/>
          <w:sz w:val="20"/>
        </w:rPr>
        <w:t>Experience</w:t>
      </w:r>
      <w:r>
        <w:rPr>
          <w:sz w:val="20"/>
        </w:rPr>
        <w:t>:</w:t>
      </w:r>
    </w:p>
    <w:p w:rsidR="00EB6903" w:rsidRDefault="003852D3" w:rsidP="007D5A38">
      <w:pPr>
        <w:pStyle w:val="BodyText"/>
        <w:tabs>
          <w:tab w:val="left" w:pos="9720"/>
        </w:tabs>
        <w:spacing w:line="184" w:lineRule="exact"/>
        <w:ind w:left="154"/>
      </w:pPr>
      <w:r>
        <w:t>Seven (7) years general experience and significant ERP experience, including at least one complete</w:t>
      </w:r>
    </w:p>
    <w:p w:rsidR="00EB6903" w:rsidRDefault="003852D3" w:rsidP="007D5A38">
      <w:pPr>
        <w:pStyle w:val="BodyText"/>
        <w:tabs>
          <w:tab w:val="left" w:pos="9720"/>
        </w:tabs>
        <w:spacing w:before="7" w:line="247" w:lineRule="auto"/>
        <w:ind w:left="139" w:right="1263"/>
      </w:pPr>
      <w:r>
        <w:t>lifecycle ERP/software development project. Recognized for business and/or architectural expertise with regard to ensuring functional business requirements and process issues are resolved using comprehensive enterprise applications solution sets.</w:t>
      </w:r>
    </w:p>
    <w:p w:rsidR="00EB6903" w:rsidRDefault="00EB6903" w:rsidP="007D5A38">
      <w:pPr>
        <w:pStyle w:val="BodyText"/>
        <w:tabs>
          <w:tab w:val="left" w:pos="9720"/>
        </w:tabs>
        <w:spacing w:before="1"/>
        <w:rPr>
          <w:sz w:val="21"/>
        </w:rPr>
      </w:pPr>
    </w:p>
    <w:p w:rsidR="00EB6903" w:rsidRDefault="003852D3" w:rsidP="007D5A38">
      <w:pPr>
        <w:pStyle w:val="BodyText"/>
        <w:tabs>
          <w:tab w:val="left" w:pos="9720"/>
        </w:tabs>
        <w:spacing w:line="249" w:lineRule="auto"/>
        <w:ind w:left="139" w:right="1263" w:firstLine="14"/>
      </w:pPr>
      <w:r>
        <w:rPr>
          <w:b/>
        </w:rPr>
        <w:t>Functional Responsibility</w:t>
      </w:r>
      <w:r>
        <w:t>: Performs ERP team lead or architect responsibilities including planning tasks, assigning resources, monitoring and tracking progress, and information project management on project activities. Analyzes client's business processes and configures the system using appropriate tools and methodology. May manage functional or technical efforts. Provides expert level advice and assistance on project risks and associated mitigation measures. Communicates with all levels of Government management personnel, other contract personnel, and customer agency</w:t>
      </w:r>
      <w:r>
        <w:rPr>
          <w:spacing w:val="-32"/>
        </w:rPr>
        <w:t xml:space="preserve"> </w:t>
      </w:r>
      <w:r>
        <w:t>representatives.</w:t>
      </w:r>
    </w:p>
    <w:p w:rsidR="00EB6903" w:rsidRDefault="003852D3" w:rsidP="007D5A38">
      <w:pPr>
        <w:pStyle w:val="BodyText"/>
        <w:tabs>
          <w:tab w:val="left" w:pos="9720"/>
        </w:tabs>
        <w:spacing w:line="247" w:lineRule="auto"/>
        <w:ind w:left="139" w:right="1331"/>
      </w:pPr>
      <w:r>
        <w:t>Works with senior managers to identify and solve project and IT issues, designs business area solutions, develops conceptual business models, translates functional area business requirements into technical requirements, and supports the design and implementation of enterprise application solution sets.</w:t>
      </w:r>
    </w:p>
    <w:p w:rsidR="00EB6903" w:rsidRDefault="003852D3" w:rsidP="007D5A38">
      <w:pPr>
        <w:pStyle w:val="BodyText"/>
        <w:tabs>
          <w:tab w:val="left" w:pos="9720"/>
        </w:tabs>
        <w:ind w:left="139"/>
      </w:pPr>
      <w:r>
        <w:t>Supervises ERP consultant staff, database administrators, and developers.</w:t>
      </w:r>
    </w:p>
    <w:p w:rsidR="00EB6903" w:rsidRDefault="00EB6903" w:rsidP="007D5A38">
      <w:pPr>
        <w:pStyle w:val="BodyText"/>
        <w:tabs>
          <w:tab w:val="left" w:pos="9720"/>
        </w:tabs>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ind w:left="154"/>
      </w:pPr>
      <w:r>
        <w:t>Bachelor’s Degree in Business, Engineering, Computer Science, Information Systems, or Social Science.</w:t>
      </w:r>
    </w:p>
    <w:p w:rsidR="00EB6903" w:rsidRDefault="003852D3" w:rsidP="00101A56">
      <w:pPr>
        <w:pStyle w:val="ListParagraph"/>
        <w:numPr>
          <w:ilvl w:val="0"/>
          <w:numId w:val="11"/>
        </w:numPr>
        <w:tabs>
          <w:tab w:val="left" w:pos="900"/>
          <w:tab w:val="left" w:pos="9720"/>
        </w:tabs>
        <w:spacing w:before="42" w:line="500" w:lineRule="exact"/>
        <w:ind w:left="154" w:right="5720" w:firstLine="0"/>
        <w:rPr>
          <w:sz w:val="20"/>
        </w:rPr>
      </w:pPr>
      <w:bookmarkStart w:id="24" w:name="22.__ERP_Senior_Principal_Consultant"/>
      <w:bookmarkEnd w:id="24"/>
      <w:r>
        <w:rPr>
          <w:b/>
          <w:sz w:val="20"/>
        </w:rPr>
        <w:t>ERP Senior Principal</w:t>
      </w:r>
      <w:r>
        <w:rPr>
          <w:b/>
          <w:spacing w:val="-14"/>
          <w:sz w:val="20"/>
        </w:rPr>
        <w:t xml:space="preserve"> </w:t>
      </w:r>
      <w:r>
        <w:rPr>
          <w:b/>
          <w:sz w:val="20"/>
        </w:rPr>
        <w:t>Consultant General Experience</w:t>
      </w:r>
      <w:r>
        <w:rPr>
          <w:sz w:val="20"/>
        </w:rPr>
        <w:t>:</w:t>
      </w:r>
    </w:p>
    <w:p w:rsidR="00EB6903" w:rsidRDefault="003852D3" w:rsidP="007D5A38">
      <w:pPr>
        <w:pStyle w:val="BodyText"/>
        <w:tabs>
          <w:tab w:val="left" w:pos="9720"/>
        </w:tabs>
        <w:spacing w:line="186" w:lineRule="exact"/>
        <w:ind w:left="154"/>
      </w:pPr>
      <w:r>
        <w:t>Six (6) years ERP and/or COTS implementation experience. Has complete lifecycle experience in at</w:t>
      </w:r>
    </w:p>
    <w:p w:rsidR="00EB6903" w:rsidRDefault="003852D3" w:rsidP="007D5A38">
      <w:pPr>
        <w:pStyle w:val="BodyText"/>
        <w:tabs>
          <w:tab w:val="left" w:pos="9720"/>
        </w:tabs>
        <w:spacing w:before="8"/>
        <w:ind w:left="139"/>
      </w:pPr>
      <w:r>
        <w:t>least one ERP and/or COTS module including design, implementation, and testing.</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39" w:right="1315" w:firstLine="14"/>
      </w:pPr>
      <w:r>
        <w:t xml:space="preserve">Analyzes client's business processes and configures the system using appropriate tools and methodology. Assists the client in knowledge transfer, testing and supports the preparation of ERP project lifecycle business, functional and technical deliverables/work products. Demonstrates knowledge of ERP core competencies, sets priorities appropriately and facilitates that work outputs are timely and of the highest quality. Performs senior level ERP implementation tasks including: business and technical analyst functions, workshop facilitation, business process data validation, enterprise application (ERP product) testing </w:t>
      </w:r>
      <w:r>
        <w:lastRenderedPageBreak/>
        <w:t>from a functional business area perspective, program development, unit testing of the application code (ERP product) from a technical perspective, workgroup/work session participation, and delivery of technical and business solutions.</w:t>
      </w:r>
    </w:p>
    <w:p w:rsidR="00EB6903" w:rsidRDefault="003852D3" w:rsidP="007D5A38">
      <w:pPr>
        <w:pStyle w:val="ListParagraph"/>
        <w:numPr>
          <w:ilvl w:val="1"/>
          <w:numId w:val="11"/>
        </w:numPr>
        <w:tabs>
          <w:tab w:val="left" w:pos="859"/>
          <w:tab w:val="left" w:pos="860"/>
          <w:tab w:val="left" w:pos="9720"/>
        </w:tabs>
        <w:spacing w:before="9"/>
        <w:ind w:right="1431"/>
        <w:rPr>
          <w:sz w:val="20"/>
        </w:rPr>
      </w:pPr>
      <w:r>
        <w:rPr>
          <w:sz w:val="20"/>
        </w:rPr>
        <w:t>Implements</w:t>
      </w:r>
      <w:r>
        <w:rPr>
          <w:spacing w:val="-4"/>
          <w:sz w:val="20"/>
        </w:rPr>
        <w:t xml:space="preserve"> </w:t>
      </w:r>
      <w:r>
        <w:rPr>
          <w:sz w:val="20"/>
        </w:rPr>
        <w:t>databases</w:t>
      </w:r>
      <w:r>
        <w:rPr>
          <w:spacing w:val="-4"/>
          <w:sz w:val="20"/>
        </w:rPr>
        <w:t xml:space="preserve"> </w:t>
      </w:r>
      <w:r>
        <w:rPr>
          <w:sz w:val="20"/>
        </w:rPr>
        <w:t>that</w:t>
      </w:r>
      <w:r>
        <w:rPr>
          <w:spacing w:val="-3"/>
          <w:sz w:val="20"/>
        </w:rPr>
        <w:t xml:space="preserve"> </w:t>
      </w:r>
      <w:r>
        <w:rPr>
          <w:sz w:val="20"/>
        </w:rPr>
        <w:t>are</w:t>
      </w:r>
      <w:r>
        <w:rPr>
          <w:spacing w:val="-5"/>
          <w:sz w:val="20"/>
        </w:rPr>
        <w:t xml:space="preserve"> </w:t>
      </w:r>
      <w:r>
        <w:rPr>
          <w:sz w:val="20"/>
        </w:rPr>
        <w:t>the</w:t>
      </w:r>
      <w:r>
        <w:rPr>
          <w:spacing w:val="-4"/>
          <w:sz w:val="20"/>
        </w:rPr>
        <w:t xml:space="preserve"> </w:t>
      </w:r>
      <w:r>
        <w:rPr>
          <w:sz w:val="20"/>
        </w:rPr>
        <w:t>results</w:t>
      </w:r>
      <w:r>
        <w:rPr>
          <w:spacing w:val="-4"/>
          <w:sz w:val="20"/>
        </w:rPr>
        <w:t xml:space="preserve"> </w:t>
      </w:r>
      <w:r>
        <w:rPr>
          <w:sz w:val="20"/>
        </w:rPr>
        <w:t>of</w:t>
      </w:r>
      <w:r>
        <w:rPr>
          <w:spacing w:val="-3"/>
          <w:sz w:val="20"/>
        </w:rPr>
        <w:t xml:space="preserve"> </w:t>
      </w:r>
      <w:r>
        <w:rPr>
          <w:sz w:val="20"/>
        </w:rPr>
        <w:t>business</w:t>
      </w:r>
      <w:r>
        <w:rPr>
          <w:spacing w:val="-4"/>
          <w:sz w:val="20"/>
        </w:rPr>
        <w:t xml:space="preserve"> </w:t>
      </w:r>
      <w:r>
        <w:rPr>
          <w:sz w:val="20"/>
        </w:rPr>
        <w:t>systems</w:t>
      </w:r>
      <w:r>
        <w:rPr>
          <w:spacing w:val="-4"/>
          <w:sz w:val="20"/>
        </w:rPr>
        <w:t xml:space="preserve"> </w:t>
      </w:r>
      <w:r>
        <w:rPr>
          <w:sz w:val="20"/>
        </w:rPr>
        <w:t>planning</w:t>
      </w:r>
      <w:r>
        <w:rPr>
          <w:spacing w:val="-5"/>
          <w:sz w:val="20"/>
        </w:rPr>
        <w:t xml:space="preserve"> </w:t>
      </w:r>
      <w:r>
        <w:rPr>
          <w:sz w:val="20"/>
        </w:rPr>
        <w:t>and</w:t>
      </w:r>
      <w:r>
        <w:rPr>
          <w:spacing w:val="-2"/>
          <w:sz w:val="20"/>
        </w:rPr>
        <w:t xml:space="preserve"> </w:t>
      </w:r>
      <w:r>
        <w:rPr>
          <w:sz w:val="20"/>
        </w:rPr>
        <w:t>data</w:t>
      </w:r>
      <w:r>
        <w:rPr>
          <w:spacing w:val="-1"/>
          <w:sz w:val="20"/>
        </w:rPr>
        <w:t xml:space="preserve"> </w:t>
      </w:r>
      <w:r>
        <w:rPr>
          <w:sz w:val="20"/>
        </w:rPr>
        <w:t>requirements planning.</w:t>
      </w:r>
    </w:p>
    <w:p w:rsidR="00EB6903" w:rsidRDefault="003852D3" w:rsidP="007D5A38">
      <w:pPr>
        <w:pStyle w:val="ListParagraph"/>
        <w:numPr>
          <w:ilvl w:val="1"/>
          <w:numId w:val="11"/>
        </w:numPr>
        <w:tabs>
          <w:tab w:val="left" w:pos="859"/>
          <w:tab w:val="left" w:pos="860"/>
          <w:tab w:val="left" w:pos="9720"/>
        </w:tabs>
        <w:spacing w:before="63"/>
        <w:rPr>
          <w:sz w:val="20"/>
        </w:rPr>
      </w:pPr>
      <w:r>
        <w:rPr>
          <w:sz w:val="20"/>
        </w:rPr>
        <w:t>Performs data management, data migration, and data administration</w:t>
      </w:r>
      <w:r>
        <w:rPr>
          <w:spacing w:val="-9"/>
          <w:sz w:val="20"/>
        </w:rPr>
        <w:t xml:space="preserve"> </w:t>
      </w:r>
      <w:r>
        <w:rPr>
          <w:sz w:val="20"/>
        </w:rPr>
        <w:t>tasks.</w:t>
      </w:r>
    </w:p>
    <w:p w:rsidR="00EB6903" w:rsidRDefault="003852D3" w:rsidP="007D5A38">
      <w:pPr>
        <w:pStyle w:val="ListParagraph"/>
        <w:numPr>
          <w:ilvl w:val="1"/>
          <w:numId w:val="11"/>
        </w:numPr>
        <w:tabs>
          <w:tab w:val="left" w:pos="859"/>
          <w:tab w:val="left" w:pos="860"/>
          <w:tab w:val="left" w:pos="9720"/>
        </w:tabs>
        <w:spacing w:before="132" w:line="237" w:lineRule="auto"/>
        <w:ind w:right="1376"/>
        <w:rPr>
          <w:sz w:val="20"/>
        </w:rPr>
      </w:pPr>
      <w:r>
        <w:rPr>
          <w:sz w:val="20"/>
        </w:rPr>
        <w:t>Performs</w:t>
      </w:r>
      <w:r>
        <w:rPr>
          <w:spacing w:val="-4"/>
          <w:sz w:val="20"/>
        </w:rPr>
        <w:t xml:space="preserve"> </w:t>
      </w:r>
      <w:r>
        <w:rPr>
          <w:sz w:val="20"/>
        </w:rPr>
        <w:t>business</w:t>
      </w:r>
      <w:r>
        <w:rPr>
          <w:spacing w:val="-3"/>
          <w:sz w:val="20"/>
        </w:rPr>
        <w:t xml:space="preserve"> </w:t>
      </w:r>
      <w:r>
        <w:rPr>
          <w:sz w:val="20"/>
        </w:rPr>
        <w:t>and</w:t>
      </w:r>
      <w:r>
        <w:rPr>
          <w:spacing w:val="-3"/>
          <w:sz w:val="20"/>
        </w:rPr>
        <w:t xml:space="preserve"> </w:t>
      </w:r>
      <w:r>
        <w:rPr>
          <w:sz w:val="20"/>
        </w:rPr>
        <w:t>technical</w:t>
      </w:r>
      <w:r>
        <w:rPr>
          <w:spacing w:val="-5"/>
          <w:sz w:val="20"/>
        </w:rPr>
        <w:t xml:space="preserve"> </w:t>
      </w:r>
      <w:r>
        <w:rPr>
          <w:sz w:val="20"/>
        </w:rPr>
        <w:t>designer</w:t>
      </w:r>
      <w:r>
        <w:rPr>
          <w:spacing w:val="-4"/>
          <w:sz w:val="20"/>
        </w:rPr>
        <w:t xml:space="preserve"> </w:t>
      </w:r>
      <w:r>
        <w:rPr>
          <w:sz w:val="20"/>
        </w:rPr>
        <w:t>functions,</w:t>
      </w:r>
      <w:r>
        <w:rPr>
          <w:spacing w:val="-4"/>
          <w:sz w:val="20"/>
        </w:rPr>
        <w:t xml:space="preserve"> </w:t>
      </w:r>
      <w:r>
        <w:rPr>
          <w:sz w:val="20"/>
        </w:rPr>
        <w:t>including</w:t>
      </w:r>
      <w:r>
        <w:rPr>
          <w:spacing w:val="-3"/>
          <w:sz w:val="20"/>
        </w:rPr>
        <w:t xml:space="preserve"> </w:t>
      </w:r>
      <w:r>
        <w:rPr>
          <w:sz w:val="20"/>
        </w:rPr>
        <w:t>contributions</w:t>
      </w:r>
      <w:r>
        <w:rPr>
          <w:spacing w:val="-3"/>
          <w:sz w:val="20"/>
        </w:rPr>
        <w:t xml:space="preserve"> </w:t>
      </w:r>
      <w:r>
        <w:rPr>
          <w:sz w:val="20"/>
        </w:rPr>
        <w:t>to</w:t>
      </w:r>
      <w:r>
        <w:rPr>
          <w:spacing w:val="-5"/>
          <w:sz w:val="20"/>
        </w:rPr>
        <w:t xml:space="preserve"> </w:t>
      </w:r>
      <w:r>
        <w:rPr>
          <w:sz w:val="20"/>
        </w:rPr>
        <w:t>both</w:t>
      </w:r>
      <w:r>
        <w:rPr>
          <w:spacing w:val="-4"/>
          <w:sz w:val="20"/>
        </w:rPr>
        <w:t xml:space="preserve"> </w:t>
      </w:r>
      <w:r>
        <w:rPr>
          <w:sz w:val="20"/>
        </w:rPr>
        <w:t>the</w:t>
      </w:r>
      <w:r>
        <w:rPr>
          <w:spacing w:val="-4"/>
          <w:sz w:val="20"/>
        </w:rPr>
        <w:t xml:space="preserve"> </w:t>
      </w:r>
      <w:r>
        <w:rPr>
          <w:sz w:val="20"/>
        </w:rPr>
        <w:t>business and technical architecture components of the enterprise</w:t>
      </w:r>
      <w:r>
        <w:rPr>
          <w:spacing w:val="-6"/>
          <w:sz w:val="20"/>
        </w:rPr>
        <w:t xml:space="preserve"> </w:t>
      </w:r>
      <w:r>
        <w:rPr>
          <w:sz w:val="20"/>
        </w:rPr>
        <w:t>solution.</w:t>
      </w:r>
    </w:p>
    <w:p w:rsidR="00EB6903" w:rsidRDefault="003852D3" w:rsidP="007D5A38">
      <w:pPr>
        <w:pStyle w:val="ListParagraph"/>
        <w:numPr>
          <w:ilvl w:val="1"/>
          <w:numId w:val="11"/>
        </w:numPr>
        <w:tabs>
          <w:tab w:val="left" w:pos="859"/>
          <w:tab w:val="left" w:pos="860"/>
          <w:tab w:val="left" w:pos="9720"/>
        </w:tabs>
        <w:spacing w:before="66"/>
        <w:rPr>
          <w:sz w:val="20"/>
        </w:rPr>
      </w:pPr>
      <w:r>
        <w:rPr>
          <w:sz w:val="20"/>
        </w:rPr>
        <w:t>Provides senior-level support for PMO</w:t>
      </w:r>
      <w:r>
        <w:rPr>
          <w:spacing w:val="-4"/>
          <w:sz w:val="20"/>
        </w:rPr>
        <w:t xml:space="preserve"> </w:t>
      </w:r>
      <w:r>
        <w:rPr>
          <w:sz w:val="20"/>
        </w:rPr>
        <w:t>functions.</w:t>
      </w:r>
    </w:p>
    <w:p w:rsidR="00EB6903" w:rsidRDefault="003852D3" w:rsidP="007D5A38">
      <w:pPr>
        <w:pStyle w:val="ListParagraph"/>
        <w:numPr>
          <w:ilvl w:val="1"/>
          <w:numId w:val="11"/>
        </w:numPr>
        <w:tabs>
          <w:tab w:val="left" w:pos="859"/>
          <w:tab w:val="left" w:pos="860"/>
          <w:tab w:val="left" w:pos="9720"/>
        </w:tabs>
        <w:spacing w:before="2"/>
        <w:ind w:right="1662"/>
        <w:rPr>
          <w:sz w:val="20"/>
        </w:rPr>
      </w:pPr>
      <w:r>
        <w:rPr>
          <w:sz w:val="20"/>
        </w:rPr>
        <w:t>Provides configuration and development support for relevant ERP modules and</w:t>
      </w:r>
      <w:r>
        <w:rPr>
          <w:spacing w:val="-36"/>
          <w:sz w:val="20"/>
        </w:rPr>
        <w:t xml:space="preserve"> </w:t>
      </w:r>
      <w:r>
        <w:rPr>
          <w:sz w:val="20"/>
        </w:rPr>
        <w:t>development tools.</w:t>
      </w:r>
    </w:p>
    <w:p w:rsidR="00EB6903" w:rsidRDefault="003852D3" w:rsidP="007D5A38">
      <w:pPr>
        <w:pStyle w:val="ListParagraph"/>
        <w:numPr>
          <w:ilvl w:val="1"/>
          <w:numId w:val="11"/>
        </w:numPr>
        <w:tabs>
          <w:tab w:val="left" w:pos="859"/>
          <w:tab w:val="left" w:pos="860"/>
          <w:tab w:val="left" w:pos="9720"/>
        </w:tabs>
        <w:spacing w:before="8"/>
        <w:rPr>
          <w:sz w:val="20"/>
        </w:rPr>
      </w:pPr>
      <w:r>
        <w:rPr>
          <w:sz w:val="20"/>
        </w:rPr>
        <w:t>Conducts ERP-related</w:t>
      </w:r>
      <w:r>
        <w:rPr>
          <w:spacing w:val="-2"/>
          <w:sz w:val="20"/>
        </w:rPr>
        <w:t xml:space="preserve"> </w:t>
      </w:r>
      <w:r>
        <w:rPr>
          <w:sz w:val="20"/>
        </w:rPr>
        <w:t>training.</w:t>
      </w:r>
    </w:p>
    <w:p w:rsidR="00EB6903" w:rsidRDefault="00EB6903" w:rsidP="007D5A38">
      <w:pPr>
        <w:pStyle w:val="BodyText"/>
        <w:tabs>
          <w:tab w:val="left" w:pos="9720"/>
        </w:tabs>
        <w:spacing w:before="8"/>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ind w:left="154"/>
      </w:pPr>
      <w:r>
        <w:t>Bachelor’s Degree in Business, Engineering, Computer Science, Information Systems, or Social Science.</w:t>
      </w:r>
    </w:p>
    <w:p w:rsidR="00EB6903" w:rsidRDefault="003852D3" w:rsidP="00101A56">
      <w:pPr>
        <w:pStyle w:val="ListParagraph"/>
        <w:numPr>
          <w:ilvl w:val="0"/>
          <w:numId w:val="11"/>
        </w:numPr>
        <w:tabs>
          <w:tab w:val="left" w:pos="859"/>
          <w:tab w:val="left" w:pos="860"/>
          <w:tab w:val="left" w:pos="9720"/>
        </w:tabs>
        <w:spacing w:before="45" w:line="500" w:lineRule="exact"/>
        <w:ind w:left="154" w:right="6440" w:firstLine="0"/>
        <w:rPr>
          <w:sz w:val="20"/>
        </w:rPr>
      </w:pPr>
      <w:bookmarkStart w:id="25" w:name="23.__ERP_Principal_Consultant"/>
      <w:bookmarkEnd w:id="25"/>
      <w:r>
        <w:rPr>
          <w:b/>
          <w:sz w:val="20"/>
        </w:rPr>
        <w:t>ERP Principal</w:t>
      </w:r>
      <w:r>
        <w:rPr>
          <w:b/>
          <w:spacing w:val="-13"/>
          <w:sz w:val="20"/>
        </w:rPr>
        <w:t xml:space="preserve"> </w:t>
      </w:r>
      <w:r>
        <w:rPr>
          <w:b/>
          <w:sz w:val="20"/>
        </w:rPr>
        <w:t>Consultant General Experience</w:t>
      </w:r>
      <w:r>
        <w:rPr>
          <w:sz w:val="20"/>
        </w:rPr>
        <w:t>:</w:t>
      </w:r>
    </w:p>
    <w:p w:rsidR="00EB6903" w:rsidRDefault="003852D3" w:rsidP="007D5A38">
      <w:pPr>
        <w:pStyle w:val="BodyText"/>
        <w:tabs>
          <w:tab w:val="left" w:pos="9720"/>
        </w:tabs>
        <w:spacing w:line="184" w:lineRule="exact"/>
        <w:ind w:left="154"/>
      </w:pPr>
      <w:r>
        <w:t>Five (5) years ERP and/or COTS implementation experience. Has complete lifecycle experience in at</w:t>
      </w:r>
    </w:p>
    <w:p w:rsidR="00EB6903" w:rsidRDefault="003852D3" w:rsidP="007D5A38">
      <w:pPr>
        <w:pStyle w:val="BodyText"/>
        <w:tabs>
          <w:tab w:val="left" w:pos="9720"/>
        </w:tabs>
        <w:spacing w:before="8"/>
        <w:ind w:left="139"/>
      </w:pPr>
      <w:r>
        <w:t>least one ERP and/or COTS module including design, implementation, and testing.</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39" w:right="1263" w:firstLine="14"/>
      </w:pPr>
      <w:r>
        <w:t>Assists and supports with the configuration of the system as directed and works with customer for system approval. Assists the client in knowledge transfer, testing and supports the preparation of ERP project lifecycle business, functional and technical deliverables/work products. Demonstrates knowledge of ERP core competencies sets priorities appropriately and may work independently.</w:t>
      </w:r>
    </w:p>
    <w:p w:rsidR="00EB6903" w:rsidRDefault="00EB6903" w:rsidP="007D5A38">
      <w:pPr>
        <w:pStyle w:val="BodyText"/>
        <w:tabs>
          <w:tab w:val="left" w:pos="9720"/>
        </w:tabs>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ind w:left="154"/>
      </w:pPr>
      <w:r>
        <w:t>Bachelor’s Degree in Business, Engineering, Computer Science, Information Systems, or Social Science.</w:t>
      </w:r>
    </w:p>
    <w:p w:rsidR="00EB6903" w:rsidRDefault="003852D3" w:rsidP="00101A56">
      <w:pPr>
        <w:pStyle w:val="ListParagraph"/>
        <w:numPr>
          <w:ilvl w:val="0"/>
          <w:numId w:val="11"/>
        </w:numPr>
        <w:tabs>
          <w:tab w:val="left" w:pos="488"/>
          <w:tab w:val="left" w:pos="9720"/>
        </w:tabs>
        <w:spacing w:before="44" w:line="500" w:lineRule="exact"/>
        <w:ind w:left="154" w:right="6890" w:firstLine="0"/>
        <w:rPr>
          <w:sz w:val="20"/>
        </w:rPr>
      </w:pPr>
      <w:bookmarkStart w:id="26" w:name="24.__ERP_Senior_Consultant"/>
      <w:bookmarkEnd w:id="26"/>
      <w:r>
        <w:rPr>
          <w:b/>
          <w:sz w:val="20"/>
        </w:rPr>
        <w:t>ERP Senior</w:t>
      </w:r>
      <w:r>
        <w:rPr>
          <w:b/>
          <w:spacing w:val="-10"/>
          <w:sz w:val="20"/>
        </w:rPr>
        <w:t xml:space="preserve"> </w:t>
      </w:r>
      <w:r>
        <w:rPr>
          <w:b/>
          <w:sz w:val="20"/>
        </w:rPr>
        <w:t>Consultant General</w:t>
      </w:r>
      <w:r>
        <w:rPr>
          <w:b/>
          <w:spacing w:val="-1"/>
          <w:sz w:val="20"/>
        </w:rPr>
        <w:t xml:space="preserve"> </w:t>
      </w:r>
      <w:r>
        <w:rPr>
          <w:b/>
          <w:sz w:val="20"/>
        </w:rPr>
        <w:t>Experience</w:t>
      </w:r>
      <w:r>
        <w:rPr>
          <w:sz w:val="20"/>
        </w:rPr>
        <w:t>:</w:t>
      </w:r>
    </w:p>
    <w:p w:rsidR="00EB6903" w:rsidRDefault="003852D3" w:rsidP="007D5A38">
      <w:pPr>
        <w:pStyle w:val="BodyText"/>
        <w:tabs>
          <w:tab w:val="left" w:pos="9720"/>
        </w:tabs>
        <w:spacing w:line="184" w:lineRule="exact"/>
        <w:ind w:left="154"/>
      </w:pPr>
      <w:r>
        <w:t>Four (4) years ERP and/or COTS implementation experience, including design, implementation, and</w:t>
      </w:r>
    </w:p>
    <w:p w:rsidR="00EB6903" w:rsidRDefault="003852D3" w:rsidP="007D5A38">
      <w:pPr>
        <w:pStyle w:val="BodyText"/>
        <w:tabs>
          <w:tab w:val="left" w:pos="9720"/>
        </w:tabs>
        <w:spacing w:before="8"/>
        <w:ind w:left="139"/>
      </w:pPr>
      <w:r>
        <w:t>testing.</w:t>
      </w:r>
    </w:p>
    <w:p w:rsidR="00EB6903" w:rsidRDefault="00EB6903" w:rsidP="007D5A38">
      <w:pPr>
        <w:pStyle w:val="BodyText"/>
        <w:tabs>
          <w:tab w:val="left" w:pos="9720"/>
        </w:tabs>
        <w:spacing w:before="5"/>
        <w:rPr>
          <w:sz w:val="29"/>
        </w:rPr>
      </w:pPr>
    </w:p>
    <w:p w:rsidR="00EB6903" w:rsidRDefault="003852D3" w:rsidP="007D5A38">
      <w:pPr>
        <w:tabs>
          <w:tab w:val="left" w:pos="9720"/>
        </w:tabs>
        <w:spacing w:before="1"/>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39" w:right="1138" w:firstLine="14"/>
      </w:pPr>
      <w:r>
        <w:t>Assists and supports with the configuration of the system as directed and works with customer for system approval. Assists the client in knowledge transfer, testing and supports the preparation of ERP project lifecycle business, functional and technical deliverables/work products. Demonstrates knowledge of ERP core competencies and may work independently. Undertakes one or more of the following activities:</w:t>
      </w:r>
    </w:p>
    <w:p w:rsidR="00EB6903" w:rsidRDefault="003852D3" w:rsidP="007D5A38">
      <w:pPr>
        <w:pStyle w:val="ListParagraph"/>
        <w:numPr>
          <w:ilvl w:val="1"/>
          <w:numId w:val="11"/>
        </w:numPr>
        <w:tabs>
          <w:tab w:val="left" w:pos="859"/>
          <w:tab w:val="left" w:pos="860"/>
          <w:tab w:val="left" w:pos="9720"/>
        </w:tabs>
        <w:spacing w:before="8" w:line="244" w:lineRule="auto"/>
        <w:ind w:right="1351"/>
        <w:rPr>
          <w:sz w:val="20"/>
        </w:rPr>
      </w:pPr>
      <w:r>
        <w:rPr>
          <w:sz w:val="20"/>
        </w:rPr>
        <w:t>Performs business and technical analyst functions, including workshop facilitation, business process data validation, enterprise application testing from a functional business area perspective, program development, unit testing of the application code, work group/work session participation, and delivery of technical and business</w:t>
      </w:r>
      <w:r>
        <w:rPr>
          <w:spacing w:val="-6"/>
          <w:sz w:val="20"/>
        </w:rPr>
        <w:t xml:space="preserve"> </w:t>
      </w:r>
      <w:r>
        <w:rPr>
          <w:sz w:val="20"/>
        </w:rPr>
        <w:t>solutions.</w:t>
      </w:r>
    </w:p>
    <w:p w:rsidR="00EB6903" w:rsidRDefault="003852D3" w:rsidP="007D5A38">
      <w:pPr>
        <w:pStyle w:val="ListParagraph"/>
        <w:numPr>
          <w:ilvl w:val="1"/>
          <w:numId w:val="11"/>
        </w:numPr>
        <w:tabs>
          <w:tab w:val="left" w:pos="859"/>
          <w:tab w:val="left" w:pos="860"/>
          <w:tab w:val="left" w:pos="9720"/>
        </w:tabs>
        <w:spacing w:before="61" w:line="242" w:lineRule="auto"/>
        <w:ind w:right="1442"/>
        <w:rPr>
          <w:sz w:val="20"/>
        </w:rPr>
      </w:pPr>
      <w:r>
        <w:rPr>
          <w:sz w:val="20"/>
        </w:rPr>
        <w:t>Utilizes functional area expertise to create database models and to assess the operational and functional date baseline. Provides input for systems development and data base administration activities from a data point of</w:t>
      </w:r>
      <w:r>
        <w:rPr>
          <w:spacing w:val="4"/>
          <w:sz w:val="20"/>
        </w:rPr>
        <w:t xml:space="preserve"> </w:t>
      </w:r>
      <w:r>
        <w:rPr>
          <w:sz w:val="20"/>
        </w:rPr>
        <w:t>view.</w:t>
      </w:r>
    </w:p>
    <w:p w:rsidR="00EB6903" w:rsidRDefault="003852D3" w:rsidP="007D5A38">
      <w:pPr>
        <w:pStyle w:val="ListParagraph"/>
        <w:numPr>
          <w:ilvl w:val="1"/>
          <w:numId w:val="11"/>
        </w:numPr>
        <w:tabs>
          <w:tab w:val="left" w:pos="859"/>
          <w:tab w:val="left" w:pos="860"/>
          <w:tab w:val="left" w:pos="5763"/>
          <w:tab w:val="left" w:pos="9720"/>
        </w:tabs>
        <w:spacing w:before="63" w:line="244" w:lineRule="auto"/>
        <w:ind w:left="859" w:right="1952"/>
        <w:rPr>
          <w:sz w:val="20"/>
        </w:rPr>
      </w:pPr>
      <w:r>
        <w:rPr>
          <w:sz w:val="20"/>
        </w:rPr>
        <w:t>Performs business requirements</w:t>
      </w:r>
      <w:r>
        <w:rPr>
          <w:spacing w:val="-13"/>
          <w:sz w:val="20"/>
        </w:rPr>
        <w:t xml:space="preserve"> </w:t>
      </w:r>
      <w:r>
        <w:rPr>
          <w:sz w:val="20"/>
        </w:rPr>
        <w:t>gathering</w:t>
      </w:r>
      <w:r>
        <w:rPr>
          <w:spacing w:val="-5"/>
          <w:sz w:val="20"/>
        </w:rPr>
        <w:t xml:space="preserve"> </w:t>
      </w:r>
      <w:r>
        <w:rPr>
          <w:sz w:val="20"/>
        </w:rPr>
        <w:t>functions.</w:t>
      </w:r>
      <w:r>
        <w:rPr>
          <w:sz w:val="20"/>
        </w:rPr>
        <w:tab/>
        <w:t xml:space="preserve">Performs technical </w:t>
      </w:r>
      <w:r>
        <w:rPr>
          <w:sz w:val="20"/>
        </w:rPr>
        <w:lastRenderedPageBreak/>
        <w:t>design, test,</w:t>
      </w:r>
      <w:r>
        <w:rPr>
          <w:spacing w:val="-18"/>
          <w:sz w:val="20"/>
        </w:rPr>
        <w:t xml:space="preserve"> </w:t>
      </w:r>
      <w:r>
        <w:rPr>
          <w:sz w:val="20"/>
        </w:rPr>
        <w:t>or deploy functions, including contributing to both the business and technical architecture components of the enterprise solution.</w:t>
      </w:r>
    </w:p>
    <w:p w:rsidR="00EB6903" w:rsidRDefault="003852D3" w:rsidP="007D5A38">
      <w:pPr>
        <w:pStyle w:val="ListParagraph"/>
        <w:numPr>
          <w:ilvl w:val="1"/>
          <w:numId w:val="11"/>
        </w:numPr>
        <w:tabs>
          <w:tab w:val="left" w:pos="859"/>
          <w:tab w:val="left" w:pos="860"/>
          <w:tab w:val="left" w:pos="9720"/>
        </w:tabs>
        <w:spacing w:before="53"/>
        <w:rPr>
          <w:sz w:val="20"/>
        </w:rPr>
      </w:pPr>
      <w:r>
        <w:rPr>
          <w:sz w:val="20"/>
        </w:rPr>
        <w:t>Conducts ERP-related</w:t>
      </w:r>
      <w:r>
        <w:rPr>
          <w:spacing w:val="-2"/>
          <w:sz w:val="20"/>
        </w:rPr>
        <w:t xml:space="preserve"> </w:t>
      </w:r>
      <w:r>
        <w:rPr>
          <w:sz w:val="20"/>
        </w:rPr>
        <w:t>training.</w:t>
      </w:r>
    </w:p>
    <w:p w:rsidR="00EB6903" w:rsidRDefault="00EB6903" w:rsidP="007D5A38">
      <w:pPr>
        <w:pStyle w:val="BodyText"/>
        <w:tabs>
          <w:tab w:val="left" w:pos="9720"/>
        </w:tabs>
        <w:spacing w:before="10"/>
        <w:rPr>
          <w:sz w:val="22"/>
        </w:rPr>
      </w:pPr>
    </w:p>
    <w:p w:rsidR="00EB6903" w:rsidRDefault="003852D3" w:rsidP="007D5A38">
      <w:pPr>
        <w:tabs>
          <w:tab w:val="left" w:pos="9720"/>
        </w:tabs>
        <w:spacing w:before="1"/>
        <w:ind w:left="499"/>
        <w:rPr>
          <w:b/>
          <w:sz w:val="20"/>
        </w:rPr>
      </w:pPr>
      <w:r>
        <w:rPr>
          <w:b/>
          <w:sz w:val="20"/>
        </w:rPr>
        <w:t>Education:</w:t>
      </w:r>
    </w:p>
    <w:p w:rsidR="00EB6903" w:rsidRDefault="003852D3" w:rsidP="007D5A38">
      <w:pPr>
        <w:pStyle w:val="BodyText"/>
        <w:tabs>
          <w:tab w:val="left" w:pos="9720"/>
        </w:tabs>
        <w:spacing w:before="22" w:line="264" w:lineRule="auto"/>
        <w:ind w:left="509" w:right="1263" w:hanging="10"/>
      </w:pPr>
      <w:r>
        <w:t>Bachelor’s Degree in Business, Engineering, Computer Science, Information Systems, or Social Science</w:t>
      </w:r>
    </w:p>
    <w:p w:rsidR="00EB6903" w:rsidRDefault="003852D3" w:rsidP="007D5A38">
      <w:pPr>
        <w:pStyle w:val="ListParagraph"/>
        <w:numPr>
          <w:ilvl w:val="0"/>
          <w:numId w:val="11"/>
        </w:numPr>
        <w:tabs>
          <w:tab w:val="left" w:pos="936"/>
          <w:tab w:val="left" w:pos="937"/>
          <w:tab w:val="left" w:pos="9720"/>
        </w:tabs>
        <w:spacing w:before="124"/>
        <w:ind w:left="936" w:hanging="783"/>
        <w:rPr>
          <w:b/>
          <w:sz w:val="20"/>
        </w:rPr>
      </w:pPr>
      <w:r>
        <w:rPr>
          <w:b/>
          <w:sz w:val="20"/>
        </w:rPr>
        <w:t>ERP Engineer</w:t>
      </w:r>
    </w:p>
    <w:p w:rsidR="00EB6903" w:rsidRDefault="00EB6903" w:rsidP="007D5A38">
      <w:pPr>
        <w:pStyle w:val="BodyText"/>
        <w:tabs>
          <w:tab w:val="left" w:pos="9720"/>
        </w:tabs>
        <w:spacing w:before="7"/>
        <w:rPr>
          <w:b/>
          <w:sz w:val="22"/>
        </w:rPr>
      </w:pPr>
    </w:p>
    <w:p w:rsidR="00EB6903" w:rsidRDefault="003852D3" w:rsidP="007D5A38">
      <w:pPr>
        <w:tabs>
          <w:tab w:val="left" w:pos="9720"/>
        </w:tabs>
        <w:ind w:left="154"/>
        <w:rPr>
          <w:sz w:val="20"/>
        </w:rPr>
      </w:pPr>
      <w:r>
        <w:rPr>
          <w:b/>
          <w:sz w:val="20"/>
        </w:rPr>
        <w:t>General Experience</w:t>
      </w:r>
      <w:r>
        <w:rPr>
          <w:sz w:val="20"/>
        </w:rPr>
        <w:t>:</w:t>
      </w:r>
    </w:p>
    <w:p w:rsidR="00EB6903" w:rsidRDefault="003852D3" w:rsidP="007D5A38">
      <w:pPr>
        <w:pStyle w:val="BodyText"/>
        <w:tabs>
          <w:tab w:val="left" w:pos="9720"/>
        </w:tabs>
        <w:spacing w:before="15" w:line="247" w:lineRule="auto"/>
        <w:ind w:left="140" w:right="1263" w:firstLine="14"/>
      </w:pPr>
      <w:r>
        <w:t>Two (2) years ERP and/or COTS implementation experience including at least one year of general IT experience</w:t>
      </w:r>
    </w:p>
    <w:p w:rsidR="00EB6903" w:rsidRDefault="00EB6903" w:rsidP="007D5A38">
      <w:pPr>
        <w:pStyle w:val="BodyText"/>
        <w:tabs>
          <w:tab w:val="left" w:pos="9720"/>
        </w:tabs>
        <w:rPr>
          <w:sz w:val="21"/>
        </w:rPr>
      </w:pPr>
    </w:p>
    <w:p w:rsidR="00EB6903" w:rsidRDefault="003852D3" w:rsidP="007D5A38">
      <w:pPr>
        <w:pStyle w:val="BodyText"/>
        <w:tabs>
          <w:tab w:val="left" w:pos="9720"/>
        </w:tabs>
        <w:spacing w:line="249" w:lineRule="auto"/>
        <w:ind w:left="140" w:right="1138" w:firstLine="14"/>
      </w:pPr>
      <w:r>
        <w:rPr>
          <w:b/>
        </w:rPr>
        <w:t>Functional Responsibility</w:t>
      </w:r>
      <w:r>
        <w:t>: Implements ERP software and performs tasks to produce project life cycle business, functional and technical deliverables/work products. Works as an individual within a project and follows instructions of a lead.</w:t>
      </w:r>
    </w:p>
    <w:p w:rsidR="00EB6903" w:rsidRDefault="00EB6903" w:rsidP="007D5A38">
      <w:pPr>
        <w:pStyle w:val="BodyText"/>
        <w:tabs>
          <w:tab w:val="left" w:pos="9720"/>
        </w:tabs>
        <w:spacing w:before="6"/>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ind w:left="154"/>
      </w:pPr>
      <w:r>
        <w:t>Bachelor’s Degree in Business, Engineering, Computer Science, Information Systems, or Social Science.</w:t>
      </w:r>
    </w:p>
    <w:p w:rsidR="00EB6903" w:rsidRDefault="003852D3" w:rsidP="00805620">
      <w:pPr>
        <w:pStyle w:val="ListParagraph"/>
        <w:numPr>
          <w:ilvl w:val="0"/>
          <w:numId w:val="11"/>
        </w:numPr>
        <w:tabs>
          <w:tab w:val="left" w:pos="860"/>
          <w:tab w:val="left" w:pos="861"/>
          <w:tab w:val="left" w:pos="9720"/>
        </w:tabs>
        <w:spacing w:before="45" w:line="500" w:lineRule="exact"/>
        <w:ind w:left="154" w:right="5990" w:firstLine="0"/>
        <w:rPr>
          <w:sz w:val="20"/>
        </w:rPr>
      </w:pPr>
      <w:bookmarkStart w:id="27" w:name="26.__Senior_Functional_Specialist"/>
      <w:bookmarkEnd w:id="27"/>
      <w:r>
        <w:rPr>
          <w:b/>
          <w:sz w:val="20"/>
        </w:rPr>
        <w:t>Senior Functional</w:t>
      </w:r>
      <w:r>
        <w:rPr>
          <w:b/>
          <w:spacing w:val="-15"/>
          <w:sz w:val="20"/>
        </w:rPr>
        <w:t xml:space="preserve"> </w:t>
      </w:r>
      <w:r>
        <w:rPr>
          <w:b/>
          <w:sz w:val="20"/>
        </w:rPr>
        <w:t>Specialist General Experience</w:t>
      </w:r>
      <w:r>
        <w:rPr>
          <w:sz w:val="20"/>
        </w:rPr>
        <w:t>:</w:t>
      </w:r>
    </w:p>
    <w:p w:rsidR="00EB6903" w:rsidRDefault="003852D3" w:rsidP="007D5A38">
      <w:pPr>
        <w:pStyle w:val="BodyText"/>
        <w:tabs>
          <w:tab w:val="left" w:pos="9720"/>
        </w:tabs>
        <w:spacing w:line="184" w:lineRule="exact"/>
        <w:ind w:left="154"/>
      </w:pPr>
      <w:r>
        <w:t>Ten (10) years of progressive experience in functional business or technical areas/disciplines. Has</w:t>
      </w:r>
    </w:p>
    <w:p w:rsidR="00EB6903" w:rsidRDefault="003852D3" w:rsidP="007D5A38">
      <w:pPr>
        <w:pStyle w:val="BodyText"/>
        <w:tabs>
          <w:tab w:val="left" w:pos="9720"/>
        </w:tabs>
        <w:spacing w:before="8" w:line="247" w:lineRule="auto"/>
        <w:ind w:left="140" w:right="1138"/>
      </w:pPr>
      <w:r>
        <w:t>considerable experience with problem solving and proposing new solutions in the areas of their functional expertise. Demonstrated ability to communicate orally and in writing.</w:t>
      </w:r>
    </w:p>
    <w:p w:rsidR="00EB6903" w:rsidRDefault="00EB6903" w:rsidP="007D5A38">
      <w:pPr>
        <w:pStyle w:val="BodyText"/>
        <w:tabs>
          <w:tab w:val="left" w:pos="9720"/>
        </w:tabs>
        <w:spacing w:before="9"/>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3" w:line="247" w:lineRule="auto"/>
        <w:ind w:left="140" w:right="1409" w:firstLine="14"/>
      </w:pPr>
      <w:r>
        <w:t>Provides expertise, guidance, consultation, and thought leadership to the client and/or project team based on specialized expertise in support of similar services, products or client missions. This may include, but is not limited to fields such as: engineering and technology; policy and administration; planning; analysis; service operations, mission support, training and development; facilities; communications; visual design; human capital; business; and management. Communicates with all levels of Government management personnel, other contract personnel, and customer agency representatives.</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line="247" w:lineRule="auto"/>
        <w:ind w:left="140" w:right="1263" w:firstLine="14"/>
      </w:pPr>
      <w:r>
        <w:t>Bachelor’s Degree in Accounting, Business, Engineering, Computer Science, Information Engineering or Social Science.</w:t>
      </w:r>
    </w:p>
    <w:p w:rsidR="00EB6903" w:rsidRDefault="003852D3" w:rsidP="00101A56">
      <w:pPr>
        <w:pStyle w:val="ListParagraph"/>
        <w:numPr>
          <w:ilvl w:val="0"/>
          <w:numId w:val="11"/>
        </w:numPr>
        <w:tabs>
          <w:tab w:val="left" w:pos="860"/>
          <w:tab w:val="left" w:pos="861"/>
          <w:tab w:val="left" w:pos="9720"/>
        </w:tabs>
        <w:spacing w:before="39" w:line="500" w:lineRule="exact"/>
        <w:ind w:left="154" w:right="6710" w:hanging="15"/>
        <w:rPr>
          <w:sz w:val="20"/>
        </w:rPr>
      </w:pPr>
      <w:bookmarkStart w:id="28" w:name="27.__Functional_Specialist"/>
      <w:bookmarkEnd w:id="28"/>
      <w:r>
        <w:rPr>
          <w:b/>
          <w:sz w:val="20"/>
        </w:rPr>
        <w:t>Functional</w:t>
      </w:r>
      <w:r>
        <w:rPr>
          <w:b/>
          <w:spacing w:val="-12"/>
          <w:sz w:val="20"/>
        </w:rPr>
        <w:t xml:space="preserve"> </w:t>
      </w:r>
      <w:r>
        <w:rPr>
          <w:b/>
          <w:sz w:val="20"/>
        </w:rPr>
        <w:t>Specialist General Experience</w:t>
      </w:r>
      <w:r>
        <w:rPr>
          <w:sz w:val="20"/>
        </w:rPr>
        <w:t>:</w:t>
      </w:r>
    </w:p>
    <w:p w:rsidR="00EB6903" w:rsidRDefault="003852D3" w:rsidP="007D5A38">
      <w:pPr>
        <w:pStyle w:val="BodyText"/>
        <w:tabs>
          <w:tab w:val="left" w:pos="9720"/>
        </w:tabs>
        <w:spacing w:line="186" w:lineRule="exact"/>
        <w:ind w:left="154"/>
      </w:pPr>
      <w:r>
        <w:t>Five (5) years of progressive experience in functional business or technical areas/disciplines. Has</w:t>
      </w:r>
    </w:p>
    <w:p w:rsidR="00EB6903" w:rsidRDefault="003852D3" w:rsidP="007D5A38">
      <w:pPr>
        <w:pStyle w:val="BodyText"/>
        <w:tabs>
          <w:tab w:val="left" w:pos="9720"/>
        </w:tabs>
        <w:spacing w:before="8" w:line="249" w:lineRule="auto"/>
        <w:ind w:left="155" w:right="1263" w:hanging="15"/>
      </w:pPr>
      <w:r>
        <w:t>experience with proposing new solutions to problems in the areas of their functional expertise. Demonstrated ability to communicate orally and in writing.</w:t>
      </w:r>
    </w:p>
    <w:p w:rsidR="00EB6903" w:rsidRDefault="00EB6903" w:rsidP="007D5A38">
      <w:pPr>
        <w:pStyle w:val="BodyText"/>
        <w:tabs>
          <w:tab w:val="left" w:pos="9720"/>
        </w:tabs>
        <w:spacing w:before="9"/>
      </w:pPr>
    </w:p>
    <w:p w:rsidR="00EB6903" w:rsidRDefault="003852D3" w:rsidP="007D5A38">
      <w:pPr>
        <w:tabs>
          <w:tab w:val="left" w:pos="9720"/>
        </w:tabs>
        <w:ind w:left="155"/>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40" w:right="1231" w:firstLine="14"/>
      </w:pPr>
      <w:r>
        <w:t>Provides support, guidance, consultation, and thought leadership to the client and/or project team based on specialized experience in support of similar services, products or client missions. This may include, but is not limited to fields such as: engineering and technology; policy and administration; planning; analysis; service operations, mission support, training and development; facilities; communications; visual design; human capital; business; and management.</w:t>
      </w:r>
    </w:p>
    <w:p w:rsidR="00EB6903" w:rsidRDefault="00EB6903" w:rsidP="007D5A38">
      <w:pPr>
        <w:pStyle w:val="BodyText"/>
        <w:tabs>
          <w:tab w:val="left" w:pos="9720"/>
        </w:tabs>
        <w:spacing w:before="2"/>
        <w:rPr>
          <w:sz w:val="21"/>
        </w:rPr>
      </w:pPr>
    </w:p>
    <w:p w:rsidR="00EB6903" w:rsidRDefault="003852D3" w:rsidP="007D5A38">
      <w:pPr>
        <w:tabs>
          <w:tab w:val="left" w:pos="9720"/>
        </w:tabs>
        <w:ind w:left="155"/>
        <w:rPr>
          <w:b/>
          <w:sz w:val="20"/>
        </w:rPr>
      </w:pPr>
      <w:r>
        <w:rPr>
          <w:b/>
          <w:sz w:val="20"/>
        </w:rPr>
        <w:lastRenderedPageBreak/>
        <w:t>Education:</w:t>
      </w:r>
    </w:p>
    <w:p w:rsidR="00EB6903" w:rsidRDefault="003852D3" w:rsidP="007D5A38">
      <w:pPr>
        <w:pStyle w:val="BodyText"/>
        <w:tabs>
          <w:tab w:val="left" w:pos="9720"/>
        </w:tabs>
        <w:spacing w:before="15" w:line="247" w:lineRule="auto"/>
        <w:ind w:left="140" w:right="1263" w:firstLine="14"/>
      </w:pPr>
      <w:r>
        <w:t>Bachelor’s Degree in Accounting, Business, Engineering, Computer Science, Information Engineering or Social Science.</w:t>
      </w:r>
    </w:p>
    <w:p w:rsidR="00EB6903" w:rsidRDefault="00EB6903" w:rsidP="007D5A38">
      <w:pPr>
        <w:pStyle w:val="BodyText"/>
        <w:tabs>
          <w:tab w:val="left" w:pos="9720"/>
        </w:tabs>
        <w:spacing w:before="7"/>
        <w:rPr>
          <w:sz w:val="21"/>
        </w:rPr>
      </w:pPr>
    </w:p>
    <w:p w:rsidR="00EB6903" w:rsidRDefault="003852D3" w:rsidP="00101A56">
      <w:pPr>
        <w:pStyle w:val="ListParagraph"/>
        <w:numPr>
          <w:ilvl w:val="0"/>
          <w:numId w:val="11"/>
        </w:numPr>
        <w:tabs>
          <w:tab w:val="left" w:pos="860"/>
          <w:tab w:val="left" w:pos="861"/>
          <w:tab w:val="left" w:pos="9720"/>
        </w:tabs>
        <w:spacing w:line="523" w:lineRule="auto"/>
        <w:ind w:left="155" w:right="5540" w:firstLine="0"/>
        <w:rPr>
          <w:sz w:val="20"/>
        </w:rPr>
      </w:pPr>
      <w:bookmarkStart w:id="29" w:name="28.__Operations_Manager/Task_Lead"/>
      <w:bookmarkEnd w:id="29"/>
      <w:r>
        <w:rPr>
          <w:b/>
          <w:sz w:val="20"/>
        </w:rPr>
        <w:t>Operations Manager/Task</w:t>
      </w:r>
      <w:r>
        <w:rPr>
          <w:b/>
          <w:spacing w:val="-16"/>
          <w:sz w:val="20"/>
        </w:rPr>
        <w:t xml:space="preserve"> </w:t>
      </w:r>
      <w:r>
        <w:rPr>
          <w:b/>
          <w:sz w:val="20"/>
        </w:rPr>
        <w:t>Lead General Experience</w:t>
      </w:r>
      <w:r>
        <w:rPr>
          <w:sz w:val="20"/>
        </w:rPr>
        <w:t>:</w:t>
      </w:r>
    </w:p>
    <w:p w:rsidR="00EB6903" w:rsidRDefault="003852D3" w:rsidP="007D5A38">
      <w:pPr>
        <w:pStyle w:val="BodyText"/>
        <w:tabs>
          <w:tab w:val="left" w:pos="9720"/>
        </w:tabs>
        <w:spacing w:before="129" w:line="247" w:lineRule="auto"/>
        <w:ind w:left="139" w:right="1407" w:firstLine="14"/>
      </w:pPr>
      <w:r>
        <w:t>Eight (8) years of progressive experience managing the delivery of project specific services or products. This includes experience in tracking quality, schedule and performance progress.</w:t>
      </w:r>
    </w:p>
    <w:p w:rsidR="00EB6903" w:rsidRDefault="00EB6903" w:rsidP="007D5A38">
      <w:pPr>
        <w:pStyle w:val="BodyText"/>
        <w:tabs>
          <w:tab w:val="left" w:pos="9720"/>
        </w:tabs>
        <w:spacing w:before="7"/>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39" w:right="1221" w:firstLine="14"/>
      </w:pPr>
      <w:r>
        <w:t>Leads the delivery of operations and/or task specific objectives to ensure production/service quality levels and schedules are met. Coordinates the resolution of production and service-related problems. Ensures proper relationships are established between customers, teaming partners, and vendors to facilitate the delivery of program services and effective resource utilization. Provides supervision and direction to support staff.</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39" w:right="1263" w:firstLine="14"/>
      </w:pPr>
      <w:r>
        <w:t>Bachelor’s Degree in Accounting, Business, Engineering, Computer Science, Information Engineering or Social Science.</w:t>
      </w:r>
    </w:p>
    <w:p w:rsidR="00EB6903" w:rsidRDefault="003852D3" w:rsidP="00101A56">
      <w:pPr>
        <w:pStyle w:val="ListParagraph"/>
        <w:numPr>
          <w:ilvl w:val="0"/>
          <w:numId w:val="11"/>
        </w:numPr>
        <w:tabs>
          <w:tab w:val="left" w:pos="859"/>
          <w:tab w:val="left" w:pos="860"/>
          <w:tab w:val="left" w:pos="9720"/>
        </w:tabs>
        <w:spacing w:before="34" w:line="502" w:lineRule="exact"/>
        <w:ind w:left="154" w:right="5900" w:firstLine="0"/>
        <w:rPr>
          <w:sz w:val="20"/>
        </w:rPr>
      </w:pPr>
      <w:bookmarkStart w:id="30" w:name="29.__Senior_User_Support_Specialist"/>
      <w:bookmarkEnd w:id="30"/>
      <w:r>
        <w:rPr>
          <w:b/>
          <w:sz w:val="20"/>
        </w:rPr>
        <w:t>Senior User Support</w:t>
      </w:r>
      <w:r>
        <w:rPr>
          <w:b/>
          <w:spacing w:val="-14"/>
          <w:sz w:val="20"/>
        </w:rPr>
        <w:t xml:space="preserve"> </w:t>
      </w:r>
      <w:r>
        <w:rPr>
          <w:b/>
          <w:sz w:val="20"/>
        </w:rPr>
        <w:t>Specialist General Experience</w:t>
      </w:r>
      <w:r>
        <w:rPr>
          <w:sz w:val="20"/>
        </w:rPr>
        <w:t>:</w:t>
      </w:r>
    </w:p>
    <w:p w:rsidR="00EB6903" w:rsidRDefault="003852D3" w:rsidP="007D5A38">
      <w:pPr>
        <w:pStyle w:val="BodyText"/>
        <w:tabs>
          <w:tab w:val="left" w:pos="9720"/>
        </w:tabs>
        <w:spacing w:line="184" w:lineRule="exact"/>
        <w:ind w:left="154"/>
      </w:pPr>
      <w:r>
        <w:t>Seven (7) years of progressive experience in delivering user support for products, services and/or</w:t>
      </w:r>
    </w:p>
    <w:p w:rsidR="00EB6903" w:rsidRDefault="003852D3" w:rsidP="007D5A38">
      <w:pPr>
        <w:pStyle w:val="BodyText"/>
        <w:tabs>
          <w:tab w:val="left" w:pos="9720"/>
        </w:tabs>
        <w:spacing w:before="8" w:line="247" w:lineRule="auto"/>
        <w:ind w:left="140" w:right="1263"/>
      </w:pPr>
      <w:r>
        <w:t>information systems and applications. Progressive experience in providing direct help to users, resolving user issues, and supporting installation/implementation efforts.</w:t>
      </w:r>
    </w:p>
    <w:p w:rsidR="00EB6903" w:rsidRDefault="00EB6903" w:rsidP="007D5A38">
      <w:pPr>
        <w:pStyle w:val="BodyText"/>
        <w:tabs>
          <w:tab w:val="left" w:pos="9720"/>
        </w:tabs>
        <w:spacing w:before="9"/>
        <w:rPr>
          <w:sz w:val="21"/>
        </w:rPr>
      </w:pPr>
    </w:p>
    <w:p w:rsidR="00EB6903" w:rsidRDefault="003852D3" w:rsidP="007D5A38">
      <w:pPr>
        <w:tabs>
          <w:tab w:val="left" w:pos="9720"/>
        </w:tabs>
        <w:spacing w:before="1"/>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40" w:right="1286" w:firstLine="124"/>
      </w:pPr>
      <w:r>
        <w:t xml:space="preserve">Performs direct technical work on projects and </w:t>
      </w:r>
      <w:r>
        <w:rPr>
          <w:spacing w:val="2"/>
        </w:rPr>
        <w:t xml:space="preserve">may </w:t>
      </w:r>
      <w:r>
        <w:t>provide routine oversight and supervision of lower level support staff. Requires strong understanding of concepts and methodologies to perform assignments of complex scope. Provides solutions for questions presented by escalation procedures from lower level support specialist Resolves user issues by performing tasks such as triaging calls, providing on site assistance, researching problems and questions, responding with answers or interventions, tracking calls, analyzing performance trends, and evaluating the quality of products, services or systems. May act as a resource on installation, implementation and/or enhancement</w:t>
      </w:r>
      <w:r>
        <w:rPr>
          <w:spacing w:val="10"/>
        </w:rPr>
        <w:t xml:space="preserve"> </w:t>
      </w:r>
      <w:r>
        <w:t>projects.</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ind w:left="154"/>
      </w:pPr>
      <w:r>
        <w:t>High School education required.</w:t>
      </w:r>
    </w:p>
    <w:p w:rsidR="00EB6903" w:rsidRDefault="00EB6903" w:rsidP="007D5A38">
      <w:pPr>
        <w:pStyle w:val="BodyText"/>
        <w:tabs>
          <w:tab w:val="left" w:pos="9720"/>
        </w:tabs>
        <w:spacing w:before="2"/>
        <w:rPr>
          <w:sz w:val="22"/>
        </w:rPr>
      </w:pPr>
    </w:p>
    <w:p w:rsidR="00EB6903" w:rsidRDefault="003852D3" w:rsidP="007D5A38">
      <w:pPr>
        <w:pStyle w:val="ListParagraph"/>
        <w:numPr>
          <w:ilvl w:val="0"/>
          <w:numId w:val="11"/>
        </w:numPr>
        <w:tabs>
          <w:tab w:val="left" w:pos="859"/>
          <w:tab w:val="left" w:pos="860"/>
          <w:tab w:val="left" w:pos="9720"/>
        </w:tabs>
        <w:ind w:left="860"/>
        <w:rPr>
          <w:rFonts w:ascii="Times New Roman"/>
          <w:b/>
          <w:sz w:val="24"/>
        </w:rPr>
      </w:pPr>
      <w:r>
        <w:rPr>
          <w:b/>
          <w:sz w:val="20"/>
        </w:rPr>
        <w:t>Reserved</w:t>
      </w:r>
    </w:p>
    <w:p w:rsidR="00EB6903" w:rsidRDefault="00EB6903" w:rsidP="007D5A38">
      <w:pPr>
        <w:pStyle w:val="BodyText"/>
        <w:tabs>
          <w:tab w:val="left" w:pos="9720"/>
        </w:tabs>
        <w:spacing w:before="6"/>
        <w:rPr>
          <w:b/>
          <w:sz w:val="22"/>
        </w:rPr>
      </w:pPr>
    </w:p>
    <w:p w:rsidR="00EB6903" w:rsidRDefault="003852D3" w:rsidP="007D5A38">
      <w:pPr>
        <w:pStyle w:val="ListParagraph"/>
        <w:numPr>
          <w:ilvl w:val="0"/>
          <w:numId w:val="11"/>
        </w:numPr>
        <w:tabs>
          <w:tab w:val="left" w:pos="859"/>
          <w:tab w:val="left" w:pos="860"/>
          <w:tab w:val="left" w:pos="9720"/>
        </w:tabs>
        <w:spacing w:before="1"/>
        <w:ind w:left="860"/>
        <w:rPr>
          <w:rFonts w:ascii="Times New Roman"/>
          <w:b/>
          <w:sz w:val="24"/>
        </w:rPr>
      </w:pPr>
      <w:r>
        <w:rPr>
          <w:b/>
          <w:sz w:val="20"/>
        </w:rPr>
        <w:t>Reserved</w:t>
      </w:r>
    </w:p>
    <w:p w:rsidR="00EB6903" w:rsidRDefault="00EB6903" w:rsidP="007D5A38">
      <w:pPr>
        <w:pStyle w:val="BodyText"/>
        <w:tabs>
          <w:tab w:val="left" w:pos="9720"/>
        </w:tabs>
        <w:spacing w:before="6"/>
        <w:rPr>
          <w:b/>
          <w:sz w:val="22"/>
        </w:rPr>
      </w:pPr>
    </w:p>
    <w:p w:rsidR="00EB6903" w:rsidRDefault="003852D3" w:rsidP="007D5A38">
      <w:pPr>
        <w:pStyle w:val="ListParagraph"/>
        <w:numPr>
          <w:ilvl w:val="0"/>
          <w:numId w:val="11"/>
        </w:numPr>
        <w:tabs>
          <w:tab w:val="left" w:pos="859"/>
          <w:tab w:val="left" w:pos="860"/>
          <w:tab w:val="left" w:pos="9720"/>
        </w:tabs>
        <w:ind w:left="860"/>
        <w:rPr>
          <w:rFonts w:ascii="Times New Roman"/>
          <w:b/>
          <w:sz w:val="24"/>
        </w:rPr>
      </w:pPr>
      <w:r>
        <w:rPr>
          <w:b/>
          <w:sz w:val="20"/>
        </w:rPr>
        <w:t>Reserved</w:t>
      </w:r>
    </w:p>
    <w:p w:rsidR="00EB6903" w:rsidRDefault="003852D3" w:rsidP="00101A56">
      <w:pPr>
        <w:pStyle w:val="ListParagraph"/>
        <w:numPr>
          <w:ilvl w:val="0"/>
          <w:numId w:val="11"/>
        </w:numPr>
        <w:tabs>
          <w:tab w:val="left" w:pos="859"/>
          <w:tab w:val="left" w:pos="860"/>
          <w:tab w:val="left" w:pos="9720"/>
        </w:tabs>
        <w:spacing w:before="55" w:line="480" w:lineRule="atLeast"/>
        <w:ind w:left="154" w:right="6980" w:hanging="1"/>
        <w:rPr>
          <w:rFonts w:ascii="Times New Roman"/>
          <w:sz w:val="24"/>
        </w:rPr>
      </w:pPr>
      <w:r>
        <w:rPr>
          <w:b/>
          <w:sz w:val="20"/>
        </w:rPr>
        <w:t>Subject Matter</w:t>
      </w:r>
      <w:r>
        <w:rPr>
          <w:b/>
          <w:spacing w:val="-12"/>
          <w:sz w:val="20"/>
        </w:rPr>
        <w:t xml:space="preserve"> </w:t>
      </w:r>
      <w:r>
        <w:rPr>
          <w:b/>
          <w:sz w:val="20"/>
        </w:rPr>
        <w:t>Lead General Experience</w:t>
      </w:r>
      <w:r>
        <w:rPr>
          <w:sz w:val="20"/>
        </w:rPr>
        <w:t>:</w:t>
      </w:r>
    </w:p>
    <w:p w:rsidR="00EB6903" w:rsidRDefault="003852D3" w:rsidP="007D5A38">
      <w:pPr>
        <w:pStyle w:val="BodyText"/>
        <w:tabs>
          <w:tab w:val="left" w:pos="9720"/>
        </w:tabs>
        <w:spacing w:before="20" w:line="247" w:lineRule="auto"/>
        <w:ind w:left="140" w:right="1263" w:firstLine="14"/>
      </w:pPr>
      <w:r>
        <w:t xml:space="preserve">Fifteen (15) years of experience with large complex systems, providing technical leadership. A solid understanding of architecture and technologies across systems, applications and/or </w:t>
      </w:r>
      <w:r>
        <w:lastRenderedPageBreak/>
        <w:t>requirements.</w:t>
      </w:r>
    </w:p>
    <w:p w:rsidR="00EB6903" w:rsidRDefault="00EB6903" w:rsidP="007D5A38">
      <w:pPr>
        <w:pStyle w:val="BodyText"/>
        <w:tabs>
          <w:tab w:val="left" w:pos="9720"/>
        </w:tabs>
        <w:spacing w:before="7"/>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40" w:right="1263" w:firstLine="14"/>
      </w:pPr>
      <w:r>
        <w:t>Plans, coordinates, and generally participates in solving technical aspects of complex information technology projects. Provides technical leadership and guidance to resolve complex technical problems.</w:t>
      </w:r>
    </w:p>
    <w:p w:rsidR="00EB6903" w:rsidRDefault="00EB6903" w:rsidP="007D5A38">
      <w:pPr>
        <w:pStyle w:val="BodyText"/>
        <w:tabs>
          <w:tab w:val="left" w:pos="9720"/>
        </w:tabs>
        <w:spacing w:before="7"/>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40" w:right="1263" w:firstLine="14"/>
      </w:pPr>
      <w:r>
        <w:t>Bachelor’s Degree in Accounting, Business, Engineering, Computer Science, Information Engineering or Social Science.</w:t>
      </w:r>
    </w:p>
    <w:p w:rsidR="00EB6903" w:rsidRDefault="003852D3" w:rsidP="007D5A38">
      <w:pPr>
        <w:pStyle w:val="ListParagraph"/>
        <w:numPr>
          <w:ilvl w:val="0"/>
          <w:numId w:val="11"/>
        </w:numPr>
        <w:tabs>
          <w:tab w:val="left" w:pos="859"/>
          <w:tab w:val="left" w:pos="860"/>
          <w:tab w:val="left" w:pos="9720"/>
        </w:tabs>
        <w:spacing w:before="127"/>
        <w:ind w:left="859" w:hanging="706"/>
        <w:rPr>
          <w:b/>
          <w:sz w:val="20"/>
        </w:rPr>
      </w:pPr>
      <w:bookmarkStart w:id="31" w:name="34.__Senior_Software_Specialist"/>
      <w:bookmarkEnd w:id="31"/>
      <w:r>
        <w:rPr>
          <w:b/>
          <w:sz w:val="20"/>
        </w:rPr>
        <w:t>Senior Software</w:t>
      </w:r>
      <w:r>
        <w:rPr>
          <w:b/>
          <w:spacing w:val="-1"/>
          <w:sz w:val="20"/>
        </w:rPr>
        <w:t xml:space="preserve"> </w:t>
      </w:r>
      <w:r>
        <w:rPr>
          <w:b/>
          <w:sz w:val="20"/>
        </w:rPr>
        <w:t>Specialist</w:t>
      </w:r>
    </w:p>
    <w:p w:rsidR="00EB6903" w:rsidRDefault="00EB6903" w:rsidP="007D5A38">
      <w:pPr>
        <w:pStyle w:val="BodyText"/>
        <w:tabs>
          <w:tab w:val="left" w:pos="9720"/>
        </w:tabs>
        <w:spacing w:before="4"/>
        <w:rPr>
          <w:b/>
          <w:sz w:val="23"/>
        </w:rPr>
      </w:pPr>
    </w:p>
    <w:p w:rsidR="00EB6903" w:rsidRDefault="003852D3" w:rsidP="007D5A38">
      <w:pPr>
        <w:tabs>
          <w:tab w:val="left" w:pos="9720"/>
        </w:tabs>
        <w:ind w:left="154"/>
        <w:rPr>
          <w:b/>
          <w:sz w:val="20"/>
        </w:rPr>
      </w:pPr>
      <w:r>
        <w:rPr>
          <w:b/>
          <w:sz w:val="20"/>
        </w:rPr>
        <w:t>General Experience:</w:t>
      </w:r>
    </w:p>
    <w:p w:rsidR="00EB6903" w:rsidRDefault="003852D3" w:rsidP="007D5A38">
      <w:pPr>
        <w:pStyle w:val="BodyText"/>
        <w:tabs>
          <w:tab w:val="left" w:pos="9720"/>
        </w:tabs>
        <w:spacing w:before="13" w:line="247" w:lineRule="auto"/>
        <w:ind w:left="140" w:right="1263" w:firstLine="14"/>
      </w:pPr>
      <w:r>
        <w:t>Ten (10) years of experience with large and complex information technology systems implementation. Possesses expertise across multiple information technology platforms and the integration of diverse architectures.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3" w:line="247" w:lineRule="auto"/>
        <w:ind w:left="140" w:right="1263" w:firstLine="14"/>
      </w:pPr>
      <w:r>
        <w:t>Provides assistance in all aspects of software development from design through implementation and the maintenance of upgrading existing software. Analyses, designs, specifies, documents, and implements web based and application software solutions.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40" w:right="1263" w:firstLine="14"/>
      </w:pPr>
      <w:r>
        <w:t>Bachelor’s Degree in Accounting, Business, Engineering, Computer Science, Information Engineering or Social Science.</w:t>
      </w:r>
    </w:p>
    <w:p w:rsidR="00EB6903" w:rsidRDefault="003852D3" w:rsidP="00101A56">
      <w:pPr>
        <w:pStyle w:val="ListParagraph"/>
        <w:numPr>
          <w:ilvl w:val="0"/>
          <w:numId w:val="11"/>
        </w:numPr>
        <w:tabs>
          <w:tab w:val="left" w:pos="860"/>
          <w:tab w:val="left" w:pos="861"/>
          <w:tab w:val="left" w:pos="9720"/>
        </w:tabs>
        <w:spacing w:before="38" w:line="500" w:lineRule="exact"/>
        <w:ind w:left="154" w:right="6980" w:firstLine="0"/>
        <w:rPr>
          <w:b/>
          <w:sz w:val="20"/>
        </w:rPr>
      </w:pPr>
      <w:bookmarkStart w:id="32" w:name="35.__Software_Specialist"/>
      <w:bookmarkEnd w:id="32"/>
      <w:r>
        <w:rPr>
          <w:b/>
          <w:sz w:val="20"/>
        </w:rPr>
        <w:t>Software</w:t>
      </w:r>
      <w:r>
        <w:rPr>
          <w:b/>
          <w:spacing w:val="-12"/>
          <w:sz w:val="20"/>
        </w:rPr>
        <w:t xml:space="preserve"> </w:t>
      </w:r>
      <w:r>
        <w:rPr>
          <w:b/>
          <w:sz w:val="20"/>
        </w:rPr>
        <w:t>Specialist General</w:t>
      </w:r>
      <w:r>
        <w:rPr>
          <w:b/>
          <w:spacing w:val="-1"/>
          <w:sz w:val="20"/>
        </w:rPr>
        <w:t xml:space="preserve"> </w:t>
      </w:r>
      <w:r>
        <w:rPr>
          <w:b/>
          <w:sz w:val="20"/>
        </w:rPr>
        <w:t>Experience:</w:t>
      </w:r>
    </w:p>
    <w:p w:rsidR="00EB6903" w:rsidRDefault="003852D3" w:rsidP="007D5A38">
      <w:pPr>
        <w:pStyle w:val="BodyText"/>
        <w:tabs>
          <w:tab w:val="left" w:pos="9720"/>
        </w:tabs>
        <w:spacing w:line="184" w:lineRule="exact"/>
        <w:ind w:left="154"/>
      </w:pPr>
      <w:r>
        <w:t>Six (6) years of experience as an expert in medium to large integrated systems. Experience with several</w:t>
      </w:r>
    </w:p>
    <w:p w:rsidR="00EB6903" w:rsidRDefault="003852D3" w:rsidP="007D5A38">
      <w:pPr>
        <w:pStyle w:val="BodyText"/>
        <w:tabs>
          <w:tab w:val="left" w:pos="9720"/>
        </w:tabs>
        <w:spacing w:before="8"/>
        <w:ind w:left="140"/>
      </w:pPr>
      <w:r>
        <w:t>architectures and platforms in an integrated environment.</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3" w:line="247" w:lineRule="auto"/>
        <w:ind w:left="140" w:right="1263" w:firstLine="14"/>
      </w:pPr>
      <w:r>
        <w:t>Provides assistance in all aspects of software development from design through implementation and the maintenance of upgrading existing software. Analyses, designs, specifies, documents, and implements web based and application software solutions.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40" w:right="1263" w:firstLine="14"/>
      </w:pPr>
      <w:r>
        <w:t>Bachelor’s Degree in Accounting, Business, Engineering, Computer Science, Information Engineering or Social Science</w:t>
      </w:r>
    </w:p>
    <w:p w:rsidR="00EB6903" w:rsidRDefault="003852D3" w:rsidP="00101A56">
      <w:pPr>
        <w:pStyle w:val="ListParagraph"/>
        <w:numPr>
          <w:ilvl w:val="0"/>
          <w:numId w:val="11"/>
        </w:numPr>
        <w:tabs>
          <w:tab w:val="left" w:pos="860"/>
          <w:tab w:val="left" w:pos="861"/>
          <w:tab w:val="left" w:pos="9720"/>
        </w:tabs>
        <w:spacing w:before="38" w:line="500" w:lineRule="exact"/>
        <w:ind w:left="154" w:right="6350" w:firstLine="0"/>
        <w:rPr>
          <w:sz w:val="20"/>
        </w:rPr>
      </w:pPr>
      <w:bookmarkStart w:id="33" w:name="36.__Junior_Software_Specialist"/>
      <w:bookmarkEnd w:id="33"/>
      <w:r>
        <w:rPr>
          <w:b/>
          <w:sz w:val="20"/>
        </w:rPr>
        <w:t>Junior Software</w:t>
      </w:r>
      <w:r>
        <w:rPr>
          <w:b/>
          <w:spacing w:val="-13"/>
          <w:sz w:val="20"/>
        </w:rPr>
        <w:t xml:space="preserve"> </w:t>
      </w:r>
      <w:r>
        <w:rPr>
          <w:b/>
          <w:sz w:val="20"/>
        </w:rPr>
        <w:t>Specialist General Experience</w:t>
      </w:r>
      <w:r>
        <w:rPr>
          <w:sz w:val="20"/>
        </w:rPr>
        <w:t>:</w:t>
      </w:r>
    </w:p>
    <w:p w:rsidR="00EB6903" w:rsidRDefault="003852D3" w:rsidP="007D5A38">
      <w:pPr>
        <w:pStyle w:val="BodyText"/>
        <w:tabs>
          <w:tab w:val="left" w:pos="9720"/>
        </w:tabs>
        <w:spacing w:line="186" w:lineRule="exact"/>
        <w:ind w:left="154"/>
      </w:pPr>
      <w:r>
        <w:t>Three (3) years of experience in software development/engineering, including requirements analysis,</w:t>
      </w:r>
    </w:p>
    <w:p w:rsidR="00EB6903" w:rsidRDefault="003852D3" w:rsidP="007D5A38">
      <w:pPr>
        <w:pStyle w:val="BodyText"/>
        <w:tabs>
          <w:tab w:val="left" w:pos="9720"/>
        </w:tabs>
        <w:spacing w:before="8" w:line="247" w:lineRule="auto"/>
        <w:ind w:left="140" w:right="1263"/>
      </w:pPr>
      <w:r>
        <w:t>software development, installation, integration, evaluation, enhancement, maintenance, testing, and problem diagnosis/resolution.</w:t>
      </w:r>
    </w:p>
    <w:p w:rsidR="00EB6903" w:rsidRDefault="00EB6903" w:rsidP="007D5A38">
      <w:pPr>
        <w:pStyle w:val="BodyText"/>
        <w:tabs>
          <w:tab w:val="left" w:pos="9720"/>
        </w:tabs>
        <w:spacing w:before="7"/>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40" w:right="1263" w:firstLine="14"/>
      </w:pPr>
      <w:r>
        <w:t>Provides assistance in all aspects of hardware and software development from design through implementation and the maintenance of upgrading existing software solutions. Analyses, designs, specifies, documents, or implements hardware and software solutions.</w:t>
      </w:r>
    </w:p>
    <w:p w:rsidR="00EB6903" w:rsidRDefault="00EB6903" w:rsidP="007D5A38">
      <w:pPr>
        <w:pStyle w:val="BodyText"/>
        <w:tabs>
          <w:tab w:val="left" w:pos="9720"/>
        </w:tabs>
        <w:spacing w:before="8"/>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40" w:right="1263" w:firstLine="14"/>
      </w:pPr>
      <w:r>
        <w:t xml:space="preserve">Bachelor’s Degree in Accounting, Business, Engineering, Computer Science, Information </w:t>
      </w:r>
      <w:r>
        <w:lastRenderedPageBreak/>
        <w:t>Engineering or Social Science.</w:t>
      </w:r>
    </w:p>
    <w:p w:rsidR="00EB6903" w:rsidRDefault="003852D3" w:rsidP="00101A56">
      <w:pPr>
        <w:pStyle w:val="ListParagraph"/>
        <w:numPr>
          <w:ilvl w:val="0"/>
          <w:numId w:val="11"/>
        </w:numPr>
        <w:tabs>
          <w:tab w:val="left" w:pos="860"/>
          <w:tab w:val="left" w:pos="861"/>
          <w:tab w:val="left" w:pos="9720"/>
        </w:tabs>
        <w:spacing w:before="36" w:line="500" w:lineRule="exact"/>
        <w:ind w:left="154" w:right="6170" w:firstLine="0"/>
        <w:rPr>
          <w:sz w:val="20"/>
        </w:rPr>
      </w:pPr>
      <w:bookmarkStart w:id="34" w:name="37.__Senior_Database_Specialist"/>
      <w:bookmarkEnd w:id="34"/>
      <w:r>
        <w:rPr>
          <w:b/>
          <w:sz w:val="20"/>
        </w:rPr>
        <w:t>Senior Database</w:t>
      </w:r>
      <w:r>
        <w:rPr>
          <w:b/>
          <w:spacing w:val="-13"/>
          <w:sz w:val="20"/>
        </w:rPr>
        <w:t xml:space="preserve"> </w:t>
      </w:r>
      <w:r>
        <w:rPr>
          <w:b/>
          <w:sz w:val="20"/>
        </w:rPr>
        <w:t>Specialist General Experience</w:t>
      </w:r>
      <w:r>
        <w:rPr>
          <w:sz w:val="20"/>
        </w:rPr>
        <w:t>:</w:t>
      </w:r>
    </w:p>
    <w:p w:rsidR="00EB6903" w:rsidRDefault="003852D3" w:rsidP="007D5A38">
      <w:pPr>
        <w:pStyle w:val="BodyText"/>
        <w:tabs>
          <w:tab w:val="left" w:pos="9720"/>
        </w:tabs>
        <w:spacing w:line="186" w:lineRule="exact"/>
        <w:ind w:left="154"/>
      </w:pPr>
      <w:r>
        <w:t>Eight (8) years of progressive accomplishment as experts in large and complex information technology</w:t>
      </w:r>
    </w:p>
    <w:p w:rsidR="00EB6903" w:rsidRDefault="003852D3" w:rsidP="007D5A38">
      <w:pPr>
        <w:pStyle w:val="BodyText"/>
        <w:tabs>
          <w:tab w:val="left" w:pos="9720"/>
        </w:tabs>
        <w:spacing w:before="8" w:line="247" w:lineRule="auto"/>
        <w:ind w:left="140" w:right="1263"/>
      </w:pPr>
      <w:r>
        <w:t>systems implementation. Applied expertise across multiple information technology platforms and in the integration of diverse architectures.</w:t>
      </w:r>
    </w:p>
    <w:p w:rsidR="00EB6903" w:rsidRDefault="003852D3" w:rsidP="007D5A38">
      <w:pPr>
        <w:tabs>
          <w:tab w:val="left" w:pos="9720"/>
        </w:tabs>
        <w:spacing w:before="127"/>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40" w:right="1353" w:firstLine="14"/>
      </w:pPr>
      <w:r>
        <w:t>Provides technical expertise for the production of detailed database designs and design documentation, including data models, and data flow diagrams. Evaluates, configures, or administers DBMS products to match user requirements with system capabilities. Determines file organization, indexing methods, and security procedures for system databases. Plans and coordinates conversion and migration of existing (or legacy) databases to state of the art DBMS's.</w:t>
      </w:r>
    </w:p>
    <w:p w:rsidR="00EB6903" w:rsidRDefault="00EB6903" w:rsidP="007D5A38">
      <w:pPr>
        <w:pStyle w:val="BodyText"/>
        <w:tabs>
          <w:tab w:val="left" w:pos="9720"/>
        </w:tabs>
        <w:rPr>
          <w:sz w:val="22"/>
        </w:rPr>
      </w:pPr>
    </w:p>
    <w:p w:rsidR="00EB6903" w:rsidRDefault="003852D3" w:rsidP="007D5A38">
      <w:pPr>
        <w:tabs>
          <w:tab w:val="left" w:pos="9720"/>
        </w:tabs>
        <w:spacing w:before="1"/>
        <w:ind w:left="154"/>
        <w:rPr>
          <w:b/>
          <w:sz w:val="20"/>
        </w:rPr>
      </w:pPr>
      <w:r>
        <w:rPr>
          <w:b/>
          <w:sz w:val="20"/>
        </w:rPr>
        <w:t>Education:</w:t>
      </w:r>
    </w:p>
    <w:p w:rsidR="00EB6903" w:rsidRDefault="003852D3" w:rsidP="007D5A38">
      <w:pPr>
        <w:pStyle w:val="BodyText"/>
        <w:tabs>
          <w:tab w:val="left" w:pos="9720"/>
        </w:tabs>
        <w:spacing w:before="12" w:line="247" w:lineRule="auto"/>
        <w:ind w:left="140" w:right="1263" w:firstLine="14"/>
      </w:pPr>
      <w:r>
        <w:t>Bachelor’s Degree in Accounting, Business, Engineering, Computer Science, Information Engineering or Social Science.</w:t>
      </w:r>
    </w:p>
    <w:p w:rsidR="00EB6903" w:rsidRDefault="00EB6903" w:rsidP="007D5A38">
      <w:pPr>
        <w:pStyle w:val="BodyText"/>
        <w:tabs>
          <w:tab w:val="left" w:pos="9720"/>
        </w:tabs>
        <w:spacing w:before="8"/>
        <w:rPr>
          <w:sz w:val="22"/>
        </w:rPr>
      </w:pPr>
    </w:p>
    <w:p w:rsidR="00EB6903" w:rsidRDefault="003852D3" w:rsidP="007D5A38">
      <w:pPr>
        <w:pStyle w:val="BodyText"/>
        <w:tabs>
          <w:tab w:val="left" w:pos="1579"/>
          <w:tab w:val="left" w:pos="9720"/>
        </w:tabs>
        <w:spacing w:line="249" w:lineRule="auto"/>
        <w:ind w:left="139" w:right="1645" w:firstLine="14"/>
      </w:pPr>
      <w:r>
        <w:rPr>
          <w:b/>
        </w:rPr>
        <w:t>*</w:t>
      </w:r>
      <w:r w:rsidRPr="00805620">
        <w:rPr>
          <w:b/>
          <w:sz w:val="16"/>
          <w:szCs w:val="16"/>
        </w:rPr>
        <w:t>Note</w:t>
      </w:r>
      <w:r w:rsidRPr="00805620">
        <w:rPr>
          <w:b/>
          <w:spacing w:val="-3"/>
          <w:sz w:val="16"/>
          <w:szCs w:val="16"/>
        </w:rPr>
        <w:t xml:space="preserve"> </w:t>
      </w:r>
      <w:r w:rsidRPr="00805620">
        <w:rPr>
          <w:b/>
          <w:sz w:val="16"/>
          <w:szCs w:val="16"/>
        </w:rPr>
        <w:t>1:</w:t>
      </w:r>
      <w:r w:rsidRPr="00805620">
        <w:rPr>
          <w:b/>
          <w:sz w:val="16"/>
          <w:szCs w:val="16"/>
        </w:rPr>
        <w:tab/>
      </w:r>
      <w:r w:rsidRPr="00805620">
        <w:rPr>
          <w:sz w:val="16"/>
          <w:szCs w:val="16"/>
        </w:rPr>
        <w:t>All non-professional labor categories must be incidental to and used solely to</w:t>
      </w:r>
      <w:r w:rsidR="00101A56">
        <w:rPr>
          <w:sz w:val="16"/>
          <w:szCs w:val="16"/>
        </w:rPr>
        <w:t xml:space="preserve"> </w:t>
      </w:r>
      <w:r w:rsidRPr="00805620">
        <w:rPr>
          <w:spacing w:val="-37"/>
          <w:sz w:val="16"/>
          <w:szCs w:val="16"/>
        </w:rPr>
        <w:t xml:space="preserve"> </w:t>
      </w:r>
      <w:r w:rsidRPr="00805620">
        <w:rPr>
          <w:sz w:val="16"/>
          <w:szCs w:val="16"/>
        </w:rPr>
        <w:t>support hardware, software and/or professional services, and cannot be purchased</w:t>
      </w:r>
      <w:r w:rsidRPr="00805620">
        <w:rPr>
          <w:spacing w:val="-10"/>
          <w:sz w:val="16"/>
          <w:szCs w:val="16"/>
        </w:rPr>
        <w:t xml:space="preserve"> </w:t>
      </w:r>
      <w:r w:rsidRPr="00805620">
        <w:rPr>
          <w:sz w:val="16"/>
          <w:szCs w:val="16"/>
        </w:rPr>
        <w:t>separately.</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2722"/>
        <w:rPr>
          <w:b/>
          <w:sz w:val="24"/>
        </w:rPr>
      </w:pPr>
      <w:bookmarkStart w:id="35" w:name="CONTRACTOR_SITE_RATES_(54151S)"/>
      <w:bookmarkEnd w:id="35"/>
      <w:r>
        <w:rPr>
          <w:b/>
          <w:sz w:val="24"/>
        </w:rPr>
        <w:t>CONTRACTOR SITE RATES (54151S)</w:t>
      </w:r>
    </w:p>
    <w:p w:rsidR="00EB6903" w:rsidRDefault="00EB6903" w:rsidP="007D5A38">
      <w:pPr>
        <w:pStyle w:val="BodyText"/>
        <w:tabs>
          <w:tab w:val="left" w:pos="9720"/>
        </w:tabs>
        <w:spacing w:before="8"/>
        <w:rPr>
          <w:b/>
          <w:sz w:val="24"/>
        </w:rPr>
      </w:pPr>
    </w:p>
    <w:p w:rsidR="00EB6903" w:rsidRDefault="003852D3" w:rsidP="007D5A38">
      <w:pPr>
        <w:pStyle w:val="BodyText"/>
        <w:tabs>
          <w:tab w:val="left" w:pos="9720"/>
        </w:tabs>
        <w:spacing w:line="249" w:lineRule="auto"/>
        <w:ind w:left="494" w:right="1909" w:hanging="10"/>
      </w:pPr>
      <w:r>
        <w:rPr>
          <w:b/>
        </w:rPr>
        <w:t xml:space="preserve">*Note 1: </w:t>
      </w:r>
      <w:r>
        <w:t>All non-professional labor categories must be incidental to and used solely to support hardware, software and/or professional services, and cannot be purchased separately.</w:t>
      </w:r>
    </w:p>
    <w:p w:rsidR="00EB6903" w:rsidRDefault="00EB6903" w:rsidP="007D5A38">
      <w:pPr>
        <w:pStyle w:val="BodyText"/>
        <w:tabs>
          <w:tab w:val="left" w:pos="9720"/>
        </w:tabs>
        <w:spacing w:before="1"/>
        <w:rPr>
          <w:sz w:val="22"/>
        </w:rPr>
      </w:pPr>
    </w:p>
    <w:p w:rsidR="00EB6903" w:rsidRDefault="003852D3" w:rsidP="007D5A38">
      <w:pPr>
        <w:pStyle w:val="BodyText"/>
        <w:tabs>
          <w:tab w:val="left" w:pos="9720"/>
        </w:tabs>
        <w:ind w:left="485"/>
      </w:pPr>
      <w:r>
        <w:t>**All rates include 0.75% IFF.</w:t>
      </w:r>
    </w:p>
    <w:p w:rsidR="00EB6903" w:rsidRDefault="00EB6903" w:rsidP="007D5A38">
      <w:pPr>
        <w:pStyle w:val="BodyText"/>
        <w:tabs>
          <w:tab w:val="left" w:pos="9720"/>
        </w:tabs>
        <w:spacing w:before="7"/>
        <w:rPr>
          <w:sz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2880"/>
        <w:gridCol w:w="1128"/>
        <w:gridCol w:w="1128"/>
        <w:gridCol w:w="1128"/>
        <w:gridCol w:w="1128"/>
        <w:gridCol w:w="1128"/>
        <w:gridCol w:w="1128"/>
      </w:tblGrid>
      <w:tr w:rsidR="00EB6903">
        <w:trPr>
          <w:trHeight w:val="326"/>
        </w:trPr>
        <w:tc>
          <w:tcPr>
            <w:tcW w:w="466" w:type="dxa"/>
            <w:vMerge w:val="restart"/>
          </w:tcPr>
          <w:p w:rsidR="00EB6903" w:rsidRDefault="00EB6903" w:rsidP="007D5A38">
            <w:pPr>
              <w:pStyle w:val="TableParagraph"/>
              <w:tabs>
                <w:tab w:val="left" w:pos="9720"/>
              </w:tabs>
              <w:spacing w:before="0"/>
            </w:pPr>
          </w:p>
          <w:p w:rsidR="00EB6903" w:rsidRDefault="003852D3" w:rsidP="007D5A38">
            <w:pPr>
              <w:pStyle w:val="TableParagraph"/>
              <w:tabs>
                <w:tab w:val="left" w:pos="9720"/>
              </w:tabs>
              <w:spacing w:before="137"/>
              <w:ind w:left="8"/>
              <w:jc w:val="center"/>
              <w:rPr>
                <w:b/>
                <w:sz w:val="20"/>
              </w:rPr>
            </w:pPr>
            <w:r>
              <w:rPr>
                <w:b/>
                <w:w w:val="99"/>
                <w:sz w:val="20"/>
              </w:rPr>
              <w:t>#</w:t>
            </w:r>
          </w:p>
        </w:tc>
        <w:tc>
          <w:tcPr>
            <w:tcW w:w="2880" w:type="dxa"/>
            <w:vMerge w:val="restart"/>
          </w:tcPr>
          <w:p w:rsidR="00EB6903" w:rsidRDefault="00EB6903" w:rsidP="007D5A38">
            <w:pPr>
              <w:pStyle w:val="TableParagraph"/>
              <w:tabs>
                <w:tab w:val="left" w:pos="9720"/>
              </w:tabs>
              <w:spacing w:before="0"/>
            </w:pPr>
          </w:p>
          <w:p w:rsidR="00EB6903" w:rsidRDefault="003852D3" w:rsidP="007D5A38">
            <w:pPr>
              <w:pStyle w:val="TableParagraph"/>
              <w:tabs>
                <w:tab w:val="left" w:pos="9720"/>
              </w:tabs>
              <w:spacing w:before="137"/>
              <w:ind w:left="699"/>
              <w:rPr>
                <w:b/>
                <w:sz w:val="20"/>
              </w:rPr>
            </w:pPr>
            <w:r>
              <w:rPr>
                <w:b/>
                <w:sz w:val="20"/>
              </w:rPr>
              <w:t>Labor Category</w:t>
            </w:r>
          </w:p>
        </w:tc>
        <w:tc>
          <w:tcPr>
            <w:tcW w:w="1128" w:type="dxa"/>
          </w:tcPr>
          <w:p w:rsidR="00EB6903" w:rsidRDefault="003852D3" w:rsidP="007D5A38">
            <w:pPr>
              <w:pStyle w:val="TableParagraph"/>
              <w:tabs>
                <w:tab w:val="left" w:pos="9720"/>
              </w:tabs>
              <w:spacing w:before="42"/>
              <w:ind w:left="289"/>
              <w:rPr>
                <w:b/>
                <w:sz w:val="20"/>
              </w:rPr>
            </w:pPr>
            <w:r>
              <w:rPr>
                <w:b/>
                <w:sz w:val="20"/>
              </w:rPr>
              <w:t>Year 5</w:t>
            </w:r>
          </w:p>
        </w:tc>
        <w:tc>
          <w:tcPr>
            <w:tcW w:w="1128" w:type="dxa"/>
          </w:tcPr>
          <w:p w:rsidR="00EB6903" w:rsidRDefault="003852D3" w:rsidP="007D5A38">
            <w:pPr>
              <w:pStyle w:val="TableParagraph"/>
              <w:tabs>
                <w:tab w:val="left" w:pos="9720"/>
              </w:tabs>
              <w:spacing w:before="42"/>
              <w:ind w:left="289"/>
              <w:rPr>
                <w:b/>
                <w:sz w:val="20"/>
              </w:rPr>
            </w:pPr>
            <w:r>
              <w:rPr>
                <w:b/>
                <w:sz w:val="20"/>
              </w:rPr>
              <w:t>Year 6</w:t>
            </w:r>
          </w:p>
        </w:tc>
        <w:tc>
          <w:tcPr>
            <w:tcW w:w="1128" w:type="dxa"/>
          </w:tcPr>
          <w:p w:rsidR="00EB6903" w:rsidRDefault="003852D3" w:rsidP="007D5A38">
            <w:pPr>
              <w:pStyle w:val="TableParagraph"/>
              <w:tabs>
                <w:tab w:val="left" w:pos="9720"/>
              </w:tabs>
              <w:spacing w:before="42"/>
              <w:ind w:left="289"/>
              <w:rPr>
                <w:b/>
                <w:sz w:val="20"/>
              </w:rPr>
            </w:pPr>
            <w:r>
              <w:rPr>
                <w:b/>
                <w:sz w:val="20"/>
              </w:rPr>
              <w:t>Year 7</w:t>
            </w:r>
          </w:p>
        </w:tc>
        <w:tc>
          <w:tcPr>
            <w:tcW w:w="1128" w:type="dxa"/>
          </w:tcPr>
          <w:p w:rsidR="00EB6903" w:rsidRDefault="003852D3" w:rsidP="007D5A38">
            <w:pPr>
              <w:pStyle w:val="TableParagraph"/>
              <w:tabs>
                <w:tab w:val="left" w:pos="9720"/>
              </w:tabs>
              <w:spacing w:before="42"/>
              <w:ind w:left="289"/>
              <w:rPr>
                <w:b/>
                <w:sz w:val="20"/>
              </w:rPr>
            </w:pPr>
            <w:r>
              <w:rPr>
                <w:b/>
                <w:sz w:val="20"/>
              </w:rPr>
              <w:t>Year 8</w:t>
            </w:r>
          </w:p>
        </w:tc>
        <w:tc>
          <w:tcPr>
            <w:tcW w:w="1128" w:type="dxa"/>
          </w:tcPr>
          <w:p w:rsidR="00EB6903" w:rsidRDefault="003852D3" w:rsidP="007D5A38">
            <w:pPr>
              <w:pStyle w:val="TableParagraph"/>
              <w:tabs>
                <w:tab w:val="left" w:pos="9720"/>
              </w:tabs>
              <w:spacing w:before="42"/>
              <w:ind w:left="289"/>
              <w:rPr>
                <w:b/>
                <w:sz w:val="20"/>
              </w:rPr>
            </w:pPr>
            <w:r>
              <w:rPr>
                <w:b/>
                <w:sz w:val="20"/>
              </w:rPr>
              <w:t>Year 9</w:t>
            </w:r>
          </w:p>
        </w:tc>
        <w:tc>
          <w:tcPr>
            <w:tcW w:w="1128" w:type="dxa"/>
          </w:tcPr>
          <w:p w:rsidR="00EB6903" w:rsidRDefault="003852D3" w:rsidP="007D5A38">
            <w:pPr>
              <w:pStyle w:val="TableParagraph"/>
              <w:tabs>
                <w:tab w:val="left" w:pos="9720"/>
              </w:tabs>
              <w:spacing w:before="42"/>
              <w:ind w:left="237"/>
              <w:rPr>
                <w:b/>
                <w:sz w:val="20"/>
              </w:rPr>
            </w:pPr>
            <w:r>
              <w:rPr>
                <w:b/>
                <w:sz w:val="20"/>
              </w:rPr>
              <w:t>Year 10</w:t>
            </w:r>
          </w:p>
        </w:tc>
      </w:tr>
      <w:tr w:rsidR="00EB6903">
        <w:trPr>
          <w:trHeight w:val="326"/>
        </w:trPr>
        <w:tc>
          <w:tcPr>
            <w:tcW w:w="466" w:type="dxa"/>
            <w:vMerge/>
            <w:tcBorders>
              <w:top w:val="nil"/>
            </w:tcBorders>
          </w:tcPr>
          <w:p w:rsidR="00EB6903" w:rsidRDefault="00EB6903" w:rsidP="007D5A38">
            <w:pPr>
              <w:tabs>
                <w:tab w:val="left" w:pos="9720"/>
              </w:tabs>
              <w:rPr>
                <w:sz w:val="2"/>
                <w:szCs w:val="2"/>
              </w:rPr>
            </w:pPr>
          </w:p>
        </w:tc>
        <w:tc>
          <w:tcPr>
            <w:tcW w:w="2880" w:type="dxa"/>
            <w:vMerge/>
            <w:tcBorders>
              <w:top w:val="nil"/>
            </w:tcBorders>
          </w:tcPr>
          <w:p w:rsidR="00EB6903" w:rsidRDefault="00EB6903" w:rsidP="007D5A38">
            <w:pPr>
              <w:tabs>
                <w:tab w:val="left" w:pos="9720"/>
              </w:tabs>
              <w:rPr>
                <w:sz w:val="2"/>
                <w:szCs w:val="2"/>
              </w:rPr>
            </w:pPr>
          </w:p>
        </w:tc>
        <w:tc>
          <w:tcPr>
            <w:tcW w:w="1128" w:type="dxa"/>
          </w:tcPr>
          <w:p w:rsidR="00EB6903" w:rsidRDefault="003852D3" w:rsidP="007D5A38">
            <w:pPr>
              <w:pStyle w:val="TableParagraph"/>
              <w:tabs>
                <w:tab w:val="left" w:pos="9720"/>
              </w:tabs>
              <w:ind w:right="10"/>
              <w:jc w:val="right"/>
              <w:rPr>
                <w:b/>
                <w:sz w:val="20"/>
              </w:rPr>
            </w:pPr>
            <w:r>
              <w:rPr>
                <w:b/>
                <w:sz w:val="20"/>
              </w:rPr>
              <w:t>11/30/2016</w:t>
            </w:r>
          </w:p>
        </w:tc>
        <w:tc>
          <w:tcPr>
            <w:tcW w:w="1128" w:type="dxa"/>
          </w:tcPr>
          <w:p w:rsidR="00EB6903" w:rsidRDefault="003852D3" w:rsidP="007D5A38">
            <w:pPr>
              <w:pStyle w:val="TableParagraph"/>
              <w:tabs>
                <w:tab w:val="left" w:pos="9720"/>
              </w:tabs>
              <w:ind w:right="10"/>
              <w:jc w:val="right"/>
              <w:rPr>
                <w:b/>
                <w:sz w:val="20"/>
              </w:rPr>
            </w:pPr>
            <w:r>
              <w:rPr>
                <w:b/>
                <w:sz w:val="20"/>
              </w:rPr>
              <w:t>11/30/2017</w:t>
            </w:r>
          </w:p>
        </w:tc>
        <w:tc>
          <w:tcPr>
            <w:tcW w:w="1128" w:type="dxa"/>
          </w:tcPr>
          <w:p w:rsidR="00EB6903" w:rsidRDefault="003852D3" w:rsidP="007D5A38">
            <w:pPr>
              <w:pStyle w:val="TableParagraph"/>
              <w:tabs>
                <w:tab w:val="left" w:pos="9720"/>
              </w:tabs>
              <w:ind w:right="10"/>
              <w:jc w:val="right"/>
              <w:rPr>
                <w:b/>
                <w:sz w:val="20"/>
              </w:rPr>
            </w:pPr>
            <w:r>
              <w:rPr>
                <w:b/>
                <w:sz w:val="20"/>
              </w:rPr>
              <w:t>11/30/2018</w:t>
            </w:r>
          </w:p>
        </w:tc>
        <w:tc>
          <w:tcPr>
            <w:tcW w:w="1128" w:type="dxa"/>
          </w:tcPr>
          <w:p w:rsidR="00EB6903" w:rsidRDefault="003852D3" w:rsidP="007D5A38">
            <w:pPr>
              <w:pStyle w:val="TableParagraph"/>
              <w:tabs>
                <w:tab w:val="left" w:pos="9720"/>
              </w:tabs>
              <w:ind w:right="10"/>
              <w:jc w:val="right"/>
              <w:rPr>
                <w:b/>
                <w:sz w:val="20"/>
              </w:rPr>
            </w:pPr>
            <w:r>
              <w:rPr>
                <w:b/>
                <w:sz w:val="20"/>
              </w:rPr>
              <w:t>11/30/2019</w:t>
            </w:r>
          </w:p>
        </w:tc>
        <w:tc>
          <w:tcPr>
            <w:tcW w:w="1128" w:type="dxa"/>
          </w:tcPr>
          <w:p w:rsidR="00EB6903" w:rsidRDefault="003852D3" w:rsidP="007D5A38">
            <w:pPr>
              <w:pStyle w:val="TableParagraph"/>
              <w:tabs>
                <w:tab w:val="left" w:pos="9720"/>
              </w:tabs>
              <w:ind w:right="10"/>
              <w:jc w:val="right"/>
              <w:rPr>
                <w:b/>
                <w:sz w:val="20"/>
              </w:rPr>
            </w:pPr>
            <w:r>
              <w:rPr>
                <w:b/>
                <w:sz w:val="20"/>
              </w:rPr>
              <w:t>11/30/2020</w:t>
            </w:r>
          </w:p>
        </w:tc>
        <w:tc>
          <w:tcPr>
            <w:tcW w:w="1128" w:type="dxa"/>
          </w:tcPr>
          <w:p w:rsidR="00EB6903" w:rsidRDefault="003852D3" w:rsidP="007D5A38">
            <w:pPr>
              <w:pStyle w:val="TableParagraph"/>
              <w:tabs>
                <w:tab w:val="left" w:pos="9720"/>
              </w:tabs>
              <w:ind w:right="10"/>
              <w:jc w:val="right"/>
              <w:rPr>
                <w:b/>
                <w:sz w:val="20"/>
              </w:rPr>
            </w:pPr>
            <w:r>
              <w:rPr>
                <w:b/>
                <w:sz w:val="20"/>
              </w:rPr>
              <w:t>11/30/2021</w:t>
            </w:r>
          </w:p>
        </w:tc>
      </w:tr>
      <w:tr w:rsidR="00EB6903">
        <w:trPr>
          <w:trHeight w:val="323"/>
        </w:trPr>
        <w:tc>
          <w:tcPr>
            <w:tcW w:w="466" w:type="dxa"/>
            <w:vMerge/>
            <w:tcBorders>
              <w:top w:val="nil"/>
            </w:tcBorders>
          </w:tcPr>
          <w:p w:rsidR="00EB6903" w:rsidRDefault="00EB6903" w:rsidP="007D5A38">
            <w:pPr>
              <w:tabs>
                <w:tab w:val="left" w:pos="9720"/>
              </w:tabs>
              <w:rPr>
                <w:sz w:val="2"/>
                <w:szCs w:val="2"/>
              </w:rPr>
            </w:pPr>
          </w:p>
        </w:tc>
        <w:tc>
          <w:tcPr>
            <w:tcW w:w="2880" w:type="dxa"/>
            <w:vMerge/>
            <w:tcBorders>
              <w:top w:val="nil"/>
            </w:tcBorders>
          </w:tcPr>
          <w:p w:rsidR="00EB6903" w:rsidRDefault="00EB6903" w:rsidP="007D5A38">
            <w:pPr>
              <w:tabs>
                <w:tab w:val="left" w:pos="9720"/>
              </w:tabs>
              <w:rPr>
                <w:sz w:val="2"/>
                <w:szCs w:val="2"/>
              </w:rPr>
            </w:pPr>
          </w:p>
        </w:tc>
        <w:tc>
          <w:tcPr>
            <w:tcW w:w="1128" w:type="dxa"/>
          </w:tcPr>
          <w:p w:rsidR="00EB6903" w:rsidRDefault="003852D3" w:rsidP="007D5A38">
            <w:pPr>
              <w:pStyle w:val="TableParagraph"/>
              <w:tabs>
                <w:tab w:val="left" w:pos="9720"/>
              </w:tabs>
              <w:ind w:right="10"/>
              <w:jc w:val="right"/>
              <w:rPr>
                <w:b/>
                <w:sz w:val="20"/>
              </w:rPr>
            </w:pPr>
            <w:r>
              <w:rPr>
                <w:b/>
                <w:sz w:val="20"/>
              </w:rPr>
              <w:t>11/29/2017</w:t>
            </w:r>
          </w:p>
        </w:tc>
        <w:tc>
          <w:tcPr>
            <w:tcW w:w="1128" w:type="dxa"/>
          </w:tcPr>
          <w:p w:rsidR="00EB6903" w:rsidRDefault="003852D3" w:rsidP="007D5A38">
            <w:pPr>
              <w:pStyle w:val="TableParagraph"/>
              <w:tabs>
                <w:tab w:val="left" w:pos="9720"/>
              </w:tabs>
              <w:ind w:right="10"/>
              <w:jc w:val="right"/>
              <w:rPr>
                <w:b/>
                <w:sz w:val="20"/>
              </w:rPr>
            </w:pPr>
            <w:r>
              <w:rPr>
                <w:b/>
                <w:sz w:val="20"/>
              </w:rPr>
              <w:t>11/29/2018</w:t>
            </w:r>
          </w:p>
        </w:tc>
        <w:tc>
          <w:tcPr>
            <w:tcW w:w="1128" w:type="dxa"/>
          </w:tcPr>
          <w:p w:rsidR="00EB6903" w:rsidRDefault="003852D3" w:rsidP="007D5A38">
            <w:pPr>
              <w:pStyle w:val="TableParagraph"/>
              <w:tabs>
                <w:tab w:val="left" w:pos="9720"/>
              </w:tabs>
              <w:ind w:right="10"/>
              <w:jc w:val="right"/>
              <w:rPr>
                <w:b/>
                <w:sz w:val="20"/>
              </w:rPr>
            </w:pPr>
            <w:r>
              <w:rPr>
                <w:b/>
                <w:sz w:val="20"/>
              </w:rPr>
              <w:t>11/29/2019</w:t>
            </w:r>
          </w:p>
        </w:tc>
        <w:tc>
          <w:tcPr>
            <w:tcW w:w="1128" w:type="dxa"/>
          </w:tcPr>
          <w:p w:rsidR="00EB6903" w:rsidRDefault="003852D3" w:rsidP="007D5A38">
            <w:pPr>
              <w:pStyle w:val="TableParagraph"/>
              <w:tabs>
                <w:tab w:val="left" w:pos="9720"/>
              </w:tabs>
              <w:ind w:right="10"/>
              <w:jc w:val="right"/>
              <w:rPr>
                <w:b/>
                <w:sz w:val="20"/>
              </w:rPr>
            </w:pPr>
            <w:r>
              <w:rPr>
                <w:b/>
                <w:sz w:val="20"/>
              </w:rPr>
              <w:t>11/29/2020</w:t>
            </w:r>
          </w:p>
        </w:tc>
        <w:tc>
          <w:tcPr>
            <w:tcW w:w="1128" w:type="dxa"/>
          </w:tcPr>
          <w:p w:rsidR="00EB6903" w:rsidRDefault="003852D3" w:rsidP="007D5A38">
            <w:pPr>
              <w:pStyle w:val="TableParagraph"/>
              <w:tabs>
                <w:tab w:val="left" w:pos="9720"/>
              </w:tabs>
              <w:ind w:right="10"/>
              <w:jc w:val="right"/>
              <w:rPr>
                <w:b/>
                <w:sz w:val="20"/>
              </w:rPr>
            </w:pPr>
            <w:r>
              <w:rPr>
                <w:b/>
                <w:sz w:val="20"/>
              </w:rPr>
              <w:t>11/29/2021</w:t>
            </w:r>
          </w:p>
        </w:tc>
        <w:tc>
          <w:tcPr>
            <w:tcW w:w="1128" w:type="dxa"/>
          </w:tcPr>
          <w:p w:rsidR="00EB6903" w:rsidRDefault="003852D3" w:rsidP="007D5A38">
            <w:pPr>
              <w:pStyle w:val="TableParagraph"/>
              <w:tabs>
                <w:tab w:val="left" w:pos="9720"/>
              </w:tabs>
              <w:ind w:right="10"/>
              <w:jc w:val="right"/>
              <w:rPr>
                <w:b/>
                <w:sz w:val="20"/>
              </w:rPr>
            </w:pPr>
            <w:r>
              <w:rPr>
                <w:b/>
                <w:sz w:val="20"/>
              </w:rPr>
              <w:t>11/29/2022</w:t>
            </w:r>
          </w:p>
        </w:tc>
      </w:tr>
      <w:tr w:rsidR="00EB6903">
        <w:trPr>
          <w:trHeight w:val="326"/>
        </w:trPr>
        <w:tc>
          <w:tcPr>
            <w:tcW w:w="466" w:type="dxa"/>
          </w:tcPr>
          <w:p w:rsidR="00EB6903" w:rsidRDefault="003852D3" w:rsidP="007D5A38">
            <w:pPr>
              <w:pStyle w:val="TableParagraph"/>
              <w:tabs>
                <w:tab w:val="left" w:pos="9720"/>
              </w:tabs>
              <w:spacing w:before="45"/>
              <w:ind w:left="9"/>
              <w:jc w:val="center"/>
              <w:rPr>
                <w:sz w:val="20"/>
              </w:rPr>
            </w:pPr>
            <w:r>
              <w:rPr>
                <w:w w:val="99"/>
                <w:sz w:val="20"/>
              </w:rPr>
              <w:t>1</w:t>
            </w:r>
          </w:p>
        </w:tc>
        <w:tc>
          <w:tcPr>
            <w:tcW w:w="2880" w:type="dxa"/>
          </w:tcPr>
          <w:p w:rsidR="00EB6903" w:rsidRDefault="003852D3" w:rsidP="007D5A38">
            <w:pPr>
              <w:pStyle w:val="TableParagraph"/>
              <w:tabs>
                <w:tab w:val="left" w:pos="9720"/>
              </w:tabs>
              <w:spacing w:before="45"/>
              <w:ind w:left="107"/>
              <w:rPr>
                <w:sz w:val="20"/>
              </w:rPr>
            </w:pPr>
            <w:r>
              <w:rPr>
                <w:sz w:val="20"/>
              </w:rPr>
              <w:t>Program Manager</w:t>
            </w:r>
          </w:p>
        </w:tc>
        <w:tc>
          <w:tcPr>
            <w:tcW w:w="1128" w:type="dxa"/>
          </w:tcPr>
          <w:p w:rsidR="00EB6903" w:rsidRDefault="003852D3" w:rsidP="007D5A38">
            <w:pPr>
              <w:pStyle w:val="TableParagraph"/>
              <w:tabs>
                <w:tab w:val="left" w:pos="9720"/>
              </w:tabs>
              <w:spacing w:before="45"/>
              <w:ind w:left="299"/>
              <w:rPr>
                <w:sz w:val="20"/>
              </w:rPr>
            </w:pPr>
            <w:r>
              <w:rPr>
                <w:sz w:val="20"/>
              </w:rPr>
              <w:t>$255.20</w:t>
            </w:r>
          </w:p>
        </w:tc>
        <w:tc>
          <w:tcPr>
            <w:tcW w:w="1128" w:type="dxa"/>
          </w:tcPr>
          <w:p w:rsidR="00EB6903" w:rsidRDefault="003852D3" w:rsidP="007D5A38">
            <w:pPr>
              <w:pStyle w:val="TableParagraph"/>
              <w:tabs>
                <w:tab w:val="left" w:pos="9720"/>
              </w:tabs>
              <w:spacing w:before="45"/>
              <w:ind w:left="299"/>
              <w:rPr>
                <w:sz w:val="20"/>
              </w:rPr>
            </w:pPr>
            <w:r>
              <w:rPr>
                <w:sz w:val="20"/>
              </w:rPr>
              <w:t>$259.79</w:t>
            </w:r>
          </w:p>
        </w:tc>
        <w:tc>
          <w:tcPr>
            <w:tcW w:w="1128" w:type="dxa"/>
          </w:tcPr>
          <w:p w:rsidR="00EB6903" w:rsidRDefault="003852D3" w:rsidP="007D5A38">
            <w:pPr>
              <w:pStyle w:val="TableParagraph"/>
              <w:tabs>
                <w:tab w:val="left" w:pos="9720"/>
              </w:tabs>
              <w:spacing w:before="45"/>
              <w:ind w:left="299"/>
              <w:rPr>
                <w:sz w:val="20"/>
              </w:rPr>
            </w:pPr>
            <w:r>
              <w:rPr>
                <w:sz w:val="20"/>
              </w:rPr>
              <w:t>$264.47</w:t>
            </w:r>
          </w:p>
        </w:tc>
        <w:tc>
          <w:tcPr>
            <w:tcW w:w="1128" w:type="dxa"/>
          </w:tcPr>
          <w:p w:rsidR="00EB6903" w:rsidRDefault="003852D3" w:rsidP="007D5A38">
            <w:pPr>
              <w:pStyle w:val="TableParagraph"/>
              <w:tabs>
                <w:tab w:val="left" w:pos="9720"/>
              </w:tabs>
              <w:spacing w:before="45"/>
              <w:ind w:left="299"/>
              <w:rPr>
                <w:sz w:val="20"/>
              </w:rPr>
            </w:pPr>
            <w:r>
              <w:rPr>
                <w:sz w:val="20"/>
              </w:rPr>
              <w:t>$269.23</w:t>
            </w:r>
          </w:p>
        </w:tc>
        <w:tc>
          <w:tcPr>
            <w:tcW w:w="1128" w:type="dxa"/>
          </w:tcPr>
          <w:p w:rsidR="00EB6903" w:rsidRDefault="003852D3" w:rsidP="007D5A38">
            <w:pPr>
              <w:pStyle w:val="TableParagraph"/>
              <w:tabs>
                <w:tab w:val="left" w:pos="9720"/>
              </w:tabs>
              <w:spacing w:before="45"/>
              <w:ind w:left="299"/>
              <w:rPr>
                <w:sz w:val="20"/>
              </w:rPr>
            </w:pPr>
            <w:r>
              <w:rPr>
                <w:sz w:val="20"/>
              </w:rPr>
              <w:t>$274.08</w:t>
            </w:r>
          </w:p>
        </w:tc>
        <w:tc>
          <w:tcPr>
            <w:tcW w:w="1128" w:type="dxa"/>
          </w:tcPr>
          <w:p w:rsidR="00EB6903" w:rsidRDefault="003852D3" w:rsidP="007D5A38">
            <w:pPr>
              <w:pStyle w:val="TableParagraph"/>
              <w:tabs>
                <w:tab w:val="left" w:pos="9720"/>
              </w:tabs>
              <w:spacing w:before="45"/>
              <w:ind w:left="299"/>
              <w:rPr>
                <w:sz w:val="20"/>
              </w:rPr>
            </w:pPr>
            <w:r>
              <w:rPr>
                <w:sz w:val="20"/>
              </w:rPr>
              <w:t>$279.01</w:t>
            </w:r>
          </w:p>
        </w:tc>
      </w:tr>
      <w:tr w:rsidR="00EB6903">
        <w:trPr>
          <w:trHeight w:val="325"/>
        </w:trPr>
        <w:tc>
          <w:tcPr>
            <w:tcW w:w="466" w:type="dxa"/>
          </w:tcPr>
          <w:p w:rsidR="00EB6903" w:rsidRDefault="003852D3" w:rsidP="007D5A38">
            <w:pPr>
              <w:pStyle w:val="TableParagraph"/>
              <w:tabs>
                <w:tab w:val="left" w:pos="9720"/>
              </w:tabs>
              <w:spacing w:before="42"/>
              <w:ind w:left="9"/>
              <w:jc w:val="center"/>
              <w:rPr>
                <w:sz w:val="20"/>
              </w:rPr>
            </w:pPr>
            <w:r>
              <w:rPr>
                <w:w w:val="99"/>
                <w:sz w:val="20"/>
              </w:rPr>
              <w:t>2</w:t>
            </w:r>
          </w:p>
        </w:tc>
        <w:tc>
          <w:tcPr>
            <w:tcW w:w="2880" w:type="dxa"/>
          </w:tcPr>
          <w:p w:rsidR="00EB6903" w:rsidRDefault="003852D3" w:rsidP="007D5A38">
            <w:pPr>
              <w:pStyle w:val="TableParagraph"/>
              <w:tabs>
                <w:tab w:val="left" w:pos="9720"/>
              </w:tabs>
              <w:spacing w:before="42"/>
              <w:ind w:left="107"/>
              <w:rPr>
                <w:sz w:val="20"/>
              </w:rPr>
            </w:pPr>
            <w:r>
              <w:rPr>
                <w:sz w:val="20"/>
              </w:rPr>
              <w:t>Senior Subject Matter Expert</w:t>
            </w:r>
          </w:p>
        </w:tc>
        <w:tc>
          <w:tcPr>
            <w:tcW w:w="1128" w:type="dxa"/>
          </w:tcPr>
          <w:p w:rsidR="00EB6903" w:rsidRDefault="003852D3" w:rsidP="007D5A38">
            <w:pPr>
              <w:pStyle w:val="TableParagraph"/>
              <w:tabs>
                <w:tab w:val="left" w:pos="9720"/>
              </w:tabs>
              <w:spacing w:before="42"/>
              <w:ind w:left="294"/>
              <w:rPr>
                <w:sz w:val="20"/>
              </w:rPr>
            </w:pPr>
            <w:r>
              <w:rPr>
                <w:sz w:val="20"/>
              </w:rPr>
              <w:t>$288.15</w:t>
            </w:r>
          </w:p>
        </w:tc>
        <w:tc>
          <w:tcPr>
            <w:tcW w:w="1128" w:type="dxa"/>
          </w:tcPr>
          <w:p w:rsidR="00EB6903" w:rsidRDefault="003852D3" w:rsidP="007D5A38">
            <w:pPr>
              <w:pStyle w:val="TableParagraph"/>
              <w:tabs>
                <w:tab w:val="left" w:pos="9720"/>
              </w:tabs>
              <w:spacing w:before="42"/>
              <w:ind w:left="294"/>
              <w:rPr>
                <w:sz w:val="20"/>
              </w:rPr>
            </w:pPr>
            <w:r>
              <w:rPr>
                <w:sz w:val="20"/>
              </w:rPr>
              <w:t>$293.34</w:t>
            </w:r>
          </w:p>
        </w:tc>
        <w:tc>
          <w:tcPr>
            <w:tcW w:w="1128" w:type="dxa"/>
          </w:tcPr>
          <w:p w:rsidR="00EB6903" w:rsidRDefault="003852D3" w:rsidP="007D5A38">
            <w:pPr>
              <w:pStyle w:val="TableParagraph"/>
              <w:tabs>
                <w:tab w:val="left" w:pos="9720"/>
              </w:tabs>
              <w:spacing w:before="42"/>
              <w:ind w:left="297"/>
              <w:rPr>
                <w:sz w:val="20"/>
              </w:rPr>
            </w:pPr>
            <w:r>
              <w:rPr>
                <w:sz w:val="20"/>
              </w:rPr>
              <w:t>$298.62</w:t>
            </w:r>
          </w:p>
        </w:tc>
        <w:tc>
          <w:tcPr>
            <w:tcW w:w="1128" w:type="dxa"/>
          </w:tcPr>
          <w:p w:rsidR="00EB6903" w:rsidRDefault="003852D3" w:rsidP="007D5A38">
            <w:pPr>
              <w:pStyle w:val="TableParagraph"/>
              <w:tabs>
                <w:tab w:val="left" w:pos="9720"/>
              </w:tabs>
              <w:spacing w:before="42"/>
              <w:ind w:left="297"/>
              <w:rPr>
                <w:sz w:val="20"/>
              </w:rPr>
            </w:pPr>
            <w:r>
              <w:rPr>
                <w:sz w:val="20"/>
              </w:rPr>
              <w:t>$304.00</w:t>
            </w:r>
          </w:p>
        </w:tc>
        <w:tc>
          <w:tcPr>
            <w:tcW w:w="1128" w:type="dxa"/>
          </w:tcPr>
          <w:p w:rsidR="00EB6903" w:rsidRDefault="003852D3" w:rsidP="007D5A38">
            <w:pPr>
              <w:pStyle w:val="TableParagraph"/>
              <w:tabs>
                <w:tab w:val="left" w:pos="9720"/>
              </w:tabs>
              <w:spacing w:before="42"/>
              <w:ind w:left="297"/>
              <w:rPr>
                <w:sz w:val="20"/>
              </w:rPr>
            </w:pPr>
            <w:r>
              <w:rPr>
                <w:sz w:val="20"/>
              </w:rPr>
              <w:t>$309.47</w:t>
            </w:r>
          </w:p>
        </w:tc>
        <w:tc>
          <w:tcPr>
            <w:tcW w:w="1128" w:type="dxa"/>
          </w:tcPr>
          <w:p w:rsidR="00EB6903" w:rsidRDefault="003852D3" w:rsidP="007D5A38">
            <w:pPr>
              <w:pStyle w:val="TableParagraph"/>
              <w:tabs>
                <w:tab w:val="left" w:pos="9720"/>
              </w:tabs>
              <w:spacing w:before="42"/>
              <w:ind w:left="297"/>
              <w:rPr>
                <w:sz w:val="20"/>
              </w:rPr>
            </w:pPr>
            <w:r>
              <w:rPr>
                <w:sz w:val="20"/>
              </w:rPr>
              <w:t>$315.04</w:t>
            </w:r>
          </w:p>
        </w:tc>
      </w:tr>
      <w:tr w:rsidR="00EB6903">
        <w:trPr>
          <w:trHeight w:val="546"/>
        </w:trPr>
        <w:tc>
          <w:tcPr>
            <w:tcW w:w="466" w:type="dxa"/>
          </w:tcPr>
          <w:p w:rsidR="00EB6903" w:rsidRDefault="00EB6903" w:rsidP="007D5A38">
            <w:pPr>
              <w:pStyle w:val="TableParagraph"/>
              <w:tabs>
                <w:tab w:val="left" w:pos="9720"/>
              </w:tabs>
              <w:spacing w:before="4"/>
              <w:rPr>
                <w:sz w:val="25"/>
              </w:rPr>
            </w:pPr>
          </w:p>
          <w:p w:rsidR="00EB6903" w:rsidRDefault="003852D3" w:rsidP="007D5A38">
            <w:pPr>
              <w:pStyle w:val="TableParagraph"/>
              <w:tabs>
                <w:tab w:val="left" w:pos="9720"/>
              </w:tabs>
              <w:spacing w:before="0"/>
              <w:ind w:left="9"/>
              <w:jc w:val="center"/>
              <w:rPr>
                <w:sz w:val="20"/>
              </w:rPr>
            </w:pPr>
            <w:r>
              <w:rPr>
                <w:w w:val="99"/>
                <w:sz w:val="20"/>
              </w:rPr>
              <w:t>3</w:t>
            </w:r>
          </w:p>
        </w:tc>
        <w:tc>
          <w:tcPr>
            <w:tcW w:w="2880" w:type="dxa"/>
          </w:tcPr>
          <w:p w:rsidR="00EB6903" w:rsidRDefault="003852D3" w:rsidP="007D5A38">
            <w:pPr>
              <w:pStyle w:val="TableParagraph"/>
              <w:tabs>
                <w:tab w:val="left" w:pos="9720"/>
              </w:tabs>
              <w:spacing w:before="22" w:line="250" w:lineRule="atLeast"/>
              <w:ind w:left="107" w:right="552"/>
              <w:rPr>
                <w:sz w:val="20"/>
              </w:rPr>
            </w:pPr>
            <w:r>
              <w:rPr>
                <w:sz w:val="20"/>
              </w:rPr>
              <w:t>Project Manager/Subject Matter Expert</w:t>
            </w:r>
          </w:p>
        </w:tc>
        <w:tc>
          <w:tcPr>
            <w:tcW w:w="1128" w:type="dxa"/>
          </w:tcPr>
          <w:p w:rsidR="00EB6903" w:rsidRDefault="00EB6903" w:rsidP="007D5A38">
            <w:pPr>
              <w:pStyle w:val="TableParagraph"/>
              <w:tabs>
                <w:tab w:val="left" w:pos="9720"/>
              </w:tabs>
              <w:spacing w:before="4"/>
              <w:rPr>
                <w:sz w:val="25"/>
              </w:rPr>
            </w:pPr>
          </w:p>
          <w:p w:rsidR="00EB6903" w:rsidRDefault="003852D3" w:rsidP="007D5A38">
            <w:pPr>
              <w:pStyle w:val="TableParagraph"/>
              <w:tabs>
                <w:tab w:val="left" w:pos="9720"/>
              </w:tabs>
              <w:spacing w:before="0"/>
              <w:ind w:left="299"/>
              <w:rPr>
                <w:sz w:val="20"/>
              </w:rPr>
            </w:pPr>
            <w:r>
              <w:rPr>
                <w:sz w:val="20"/>
              </w:rPr>
              <w:t>$196.77</w:t>
            </w:r>
          </w:p>
        </w:tc>
        <w:tc>
          <w:tcPr>
            <w:tcW w:w="1128" w:type="dxa"/>
          </w:tcPr>
          <w:p w:rsidR="00EB6903" w:rsidRDefault="00EB6903" w:rsidP="007D5A38">
            <w:pPr>
              <w:pStyle w:val="TableParagraph"/>
              <w:tabs>
                <w:tab w:val="left" w:pos="9720"/>
              </w:tabs>
              <w:spacing w:before="4"/>
              <w:rPr>
                <w:sz w:val="25"/>
              </w:rPr>
            </w:pPr>
          </w:p>
          <w:p w:rsidR="00EB6903" w:rsidRDefault="003852D3" w:rsidP="007D5A38">
            <w:pPr>
              <w:pStyle w:val="TableParagraph"/>
              <w:tabs>
                <w:tab w:val="left" w:pos="9720"/>
              </w:tabs>
              <w:spacing w:before="0"/>
              <w:ind w:left="299"/>
              <w:rPr>
                <w:sz w:val="20"/>
              </w:rPr>
            </w:pPr>
            <w:r>
              <w:rPr>
                <w:sz w:val="20"/>
              </w:rPr>
              <w:t>$200.31</w:t>
            </w:r>
          </w:p>
        </w:tc>
        <w:tc>
          <w:tcPr>
            <w:tcW w:w="1128" w:type="dxa"/>
          </w:tcPr>
          <w:p w:rsidR="00EB6903" w:rsidRDefault="00EB6903" w:rsidP="007D5A38">
            <w:pPr>
              <w:pStyle w:val="TableParagraph"/>
              <w:tabs>
                <w:tab w:val="left" w:pos="9720"/>
              </w:tabs>
              <w:spacing w:before="4"/>
              <w:rPr>
                <w:sz w:val="25"/>
              </w:rPr>
            </w:pPr>
          </w:p>
          <w:p w:rsidR="00EB6903" w:rsidRDefault="003852D3" w:rsidP="007D5A38">
            <w:pPr>
              <w:pStyle w:val="TableParagraph"/>
              <w:tabs>
                <w:tab w:val="left" w:pos="9720"/>
              </w:tabs>
              <w:spacing w:before="0"/>
              <w:ind w:left="299"/>
              <w:rPr>
                <w:sz w:val="20"/>
              </w:rPr>
            </w:pPr>
            <w:r>
              <w:rPr>
                <w:sz w:val="20"/>
              </w:rPr>
              <w:t>$203.92</w:t>
            </w:r>
          </w:p>
        </w:tc>
        <w:tc>
          <w:tcPr>
            <w:tcW w:w="1128" w:type="dxa"/>
          </w:tcPr>
          <w:p w:rsidR="00EB6903" w:rsidRDefault="00EB6903" w:rsidP="007D5A38">
            <w:pPr>
              <w:pStyle w:val="TableParagraph"/>
              <w:tabs>
                <w:tab w:val="left" w:pos="9720"/>
              </w:tabs>
              <w:spacing w:before="4"/>
              <w:rPr>
                <w:sz w:val="25"/>
              </w:rPr>
            </w:pPr>
          </w:p>
          <w:p w:rsidR="00EB6903" w:rsidRDefault="003852D3" w:rsidP="007D5A38">
            <w:pPr>
              <w:pStyle w:val="TableParagraph"/>
              <w:tabs>
                <w:tab w:val="left" w:pos="9720"/>
              </w:tabs>
              <w:spacing w:before="0"/>
              <w:ind w:left="299"/>
              <w:rPr>
                <w:sz w:val="20"/>
              </w:rPr>
            </w:pPr>
            <w:r>
              <w:rPr>
                <w:sz w:val="20"/>
              </w:rPr>
              <w:t>$207.59</w:t>
            </w:r>
          </w:p>
        </w:tc>
        <w:tc>
          <w:tcPr>
            <w:tcW w:w="1128" w:type="dxa"/>
          </w:tcPr>
          <w:p w:rsidR="00EB6903" w:rsidRDefault="00EB6903" w:rsidP="007D5A38">
            <w:pPr>
              <w:pStyle w:val="TableParagraph"/>
              <w:tabs>
                <w:tab w:val="left" w:pos="9720"/>
              </w:tabs>
              <w:spacing w:before="4"/>
              <w:rPr>
                <w:sz w:val="25"/>
              </w:rPr>
            </w:pPr>
          </w:p>
          <w:p w:rsidR="00EB6903" w:rsidRDefault="003852D3" w:rsidP="007D5A38">
            <w:pPr>
              <w:pStyle w:val="TableParagraph"/>
              <w:tabs>
                <w:tab w:val="left" w:pos="9720"/>
              </w:tabs>
              <w:spacing w:before="0"/>
              <w:ind w:left="299"/>
              <w:rPr>
                <w:sz w:val="20"/>
              </w:rPr>
            </w:pPr>
            <w:r>
              <w:rPr>
                <w:sz w:val="20"/>
              </w:rPr>
              <w:t>$211.33</w:t>
            </w:r>
          </w:p>
        </w:tc>
        <w:tc>
          <w:tcPr>
            <w:tcW w:w="1128" w:type="dxa"/>
          </w:tcPr>
          <w:p w:rsidR="00EB6903" w:rsidRDefault="00EB6903" w:rsidP="007D5A38">
            <w:pPr>
              <w:pStyle w:val="TableParagraph"/>
              <w:tabs>
                <w:tab w:val="left" w:pos="9720"/>
              </w:tabs>
              <w:spacing w:before="4"/>
              <w:rPr>
                <w:sz w:val="25"/>
              </w:rPr>
            </w:pPr>
          </w:p>
          <w:p w:rsidR="00EB6903" w:rsidRDefault="003852D3" w:rsidP="007D5A38">
            <w:pPr>
              <w:pStyle w:val="TableParagraph"/>
              <w:tabs>
                <w:tab w:val="left" w:pos="9720"/>
              </w:tabs>
              <w:spacing w:before="0"/>
              <w:ind w:left="299"/>
              <w:rPr>
                <w:sz w:val="20"/>
              </w:rPr>
            </w:pPr>
            <w:r>
              <w:rPr>
                <w:sz w:val="20"/>
              </w:rPr>
              <w:t>$215.13</w:t>
            </w:r>
          </w:p>
        </w:tc>
      </w:tr>
      <w:tr w:rsidR="00EB6903">
        <w:trPr>
          <w:trHeight w:val="325"/>
        </w:trPr>
        <w:tc>
          <w:tcPr>
            <w:tcW w:w="466" w:type="dxa"/>
          </w:tcPr>
          <w:p w:rsidR="00EB6903" w:rsidRDefault="003852D3" w:rsidP="007D5A38">
            <w:pPr>
              <w:pStyle w:val="TableParagraph"/>
              <w:tabs>
                <w:tab w:val="left" w:pos="9720"/>
              </w:tabs>
              <w:spacing w:before="42"/>
              <w:ind w:left="9"/>
              <w:jc w:val="center"/>
              <w:rPr>
                <w:sz w:val="20"/>
              </w:rPr>
            </w:pPr>
            <w:r>
              <w:rPr>
                <w:w w:val="99"/>
                <w:sz w:val="20"/>
              </w:rPr>
              <w:t>4</w:t>
            </w:r>
          </w:p>
        </w:tc>
        <w:tc>
          <w:tcPr>
            <w:tcW w:w="2880" w:type="dxa"/>
          </w:tcPr>
          <w:p w:rsidR="00EB6903" w:rsidRDefault="003852D3" w:rsidP="007D5A38">
            <w:pPr>
              <w:pStyle w:val="TableParagraph"/>
              <w:tabs>
                <w:tab w:val="left" w:pos="9720"/>
              </w:tabs>
              <w:spacing w:before="42"/>
              <w:ind w:left="107"/>
              <w:rPr>
                <w:sz w:val="20"/>
              </w:rPr>
            </w:pPr>
            <w:r>
              <w:rPr>
                <w:sz w:val="20"/>
              </w:rPr>
              <w:t>Principal IT Specialist</w:t>
            </w:r>
          </w:p>
        </w:tc>
        <w:tc>
          <w:tcPr>
            <w:tcW w:w="1128" w:type="dxa"/>
          </w:tcPr>
          <w:p w:rsidR="00EB6903" w:rsidRDefault="003852D3" w:rsidP="007D5A38">
            <w:pPr>
              <w:pStyle w:val="TableParagraph"/>
              <w:tabs>
                <w:tab w:val="left" w:pos="9720"/>
              </w:tabs>
              <w:spacing w:before="42"/>
              <w:ind w:left="296"/>
              <w:rPr>
                <w:sz w:val="20"/>
              </w:rPr>
            </w:pPr>
            <w:r>
              <w:rPr>
                <w:sz w:val="20"/>
              </w:rPr>
              <w:t>$216.34</w:t>
            </w:r>
          </w:p>
        </w:tc>
        <w:tc>
          <w:tcPr>
            <w:tcW w:w="1128" w:type="dxa"/>
          </w:tcPr>
          <w:p w:rsidR="00EB6903" w:rsidRDefault="003852D3" w:rsidP="007D5A38">
            <w:pPr>
              <w:pStyle w:val="TableParagraph"/>
              <w:tabs>
                <w:tab w:val="left" w:pos="9720"/>
              </w:tabs>
              <w:spacing w:before="42"/>
              <w:ind w:left="299"/>
              <w:rPr>
                <w:sz w:val="20"/>
              </w:rPr>
            </w:pPr>
            <w:r>
              <w:rPr>
                <w:sz w:val="20"/>
              </w:rPr>
              <w:t>$220.23</w:t>
            </w:r>
          </w:p>
        </w:tc>
        <w:tc>
          <w:tcPr>
            <w:tcW w:w="1128" w:type="dxa"/>
          </w:tcPr>
          <w:p w:rsidR="00EB6903" w:rsidRDefault="003852D3" w:rsidP="007D5A38">
            <w:pPr>
              <w:pStyle w:val="TableParagraph"/>
              <w:tabs>
                <w:tab w:val="left" w:pos="9720"/>
              </w:tabs>
              <w:spacing w:before="42"/>
              <w:ind w:left="299"/>
              <w:rPr>
                <w:sz w:val="20"/>
              </w:rPr>
            </w:pPr>
            <w:r>
              <w:rPr>
                <w:sz w:val="20"/>
              </w:rPr>
              <w:t>$224.19</w:t>
            </w:r>
          </w:p>
        </w:tc>
        <w:tc>
          <w:tcPr>
            <w:tcW w:w="1128" w:type="dxa"/>
          </w:tcPr>
          <w:p w:rsidR="00EB6903" w:rsidRDefault="003852D3" w:rsidP="007D5A38">
            <w:pPr>
              <w:pStyle w:val="TableParagraph"/>
              <w:tabs>
                <w:tab w:val="left" w:pos="9720"/>
              </w:tabs>
              <w:spacing w:before="42"/>
              <w:ind w:left="299"/>
              <w:rPr>
                <w:sz w:val="20"/>
              </w:rPr>
            </w:pPr>
            <w:r>
              <w:rPr>
                <w:sz w:val="20"/>
              </w:rPr>
              <w:t>$228.23</w:t>
            </w:r>
          </w:p>
        </w:tc>
        <w:tc>
          <w:tcPr>
            <w:tcW w:w="1128" w:type="dxa"/>
          </w:tcPr>
          <w:p w:rsidR="00EB6903" w:rsidRDefault="003852D3" w:rsidP="007D5A38">
            <w:pPr>
              <w:pStyle w:val="TableParagraph"/>
              <w:tabs>
                <w:tab w:val="left" w:pos="9720"/>
              </w:tabs>
              <w:spacing w:before="42"/>
              <w:ind w:left="299"/>
              <w:rPr>
                <w:sz w:val="20"/>
              </w:rPr>
            </w:pPr>
            <w:r>
              <w:rPr>
                <w:sz w:val="20"/>
              </w:rPr>
              <w:t>$232.34</w:t>
            </w:r>
          </w:p>
        </w:tc>
        <w:tc>
          <w:tcPr>
            <w:tcW w:w="1128" w:type="dxa"/>
          </w:tcPr>
          <w:p w:rsidR="00EB6903" w:rsidRDefault="003852D3" w:rsidP="007D5A38">
            <w:pPr>
              <w:pStyle w:val="TableParagraph"/>
              <w:tabs>
                <w:tab w:val="left" w:pos="9720"/>
              </w:tabs>
              <w:spacing w:before="42"/>
              <w:ind w:left="299"/>
              <w:rPr>
                <w:sz w:val="20"/>
              </w:rPr>
            </w:pPr>
            <w:r>
              <w:rPr>
                <w:sz w:val="20"/>
              </w:rPr>
              <w:t>$236.52</w:t>
            </w:r>
          </w:p>
        </w:tc>
      </w:tr>
      <w:tr w:rsidR="00EB6903">
        <w:trPr>
          <w:trHeight w:val="326"/>
        </w:trPr>
        <w:tc>
          <w:tcPr>
            <w:tcW w:w="466" w:type="dxa"/>
          </w:tcPr>
          <w:p w:rsidR="00EB6903" w:rsidRDefault="003852D3" w:rsidP="007D5A38">
            <w:pPr>
              <w:pStyle w:val="TableParagraph"/>
              <w:tabs>
                <w:tab w:val="left" w:pos="9720"/>
              </w:tabs>
              <w:spacing w:before="42"/>
              <w:ind w:left="9"/>
              <w:jc w:val="center"/>
              <w:rPr>
                <w:sz w:val="20"/>
              </w:rPr>
            </w:pPr>
            <w:r>
              <w:rPr>
                <w:w w:val="99"/>
                <w:sz w:val="20"/>
              </w:rPr>
              <w:t>5</w:t>
            </w:r>
          </w:p>
        </w:tc>
        <w:tc>
          <w:tcPr>
            <w:tcW w:w="2880" w:type="dxa"/>
          </w:tcPr>
          <w:p w:rsidR="00EB6903" w:rsidRDefault="003852D3" w:rsidP="007D5A38">
            <w:pPr>
              <w:pStyle w:val="TableParagraph"/>
              <w:tabs>
                <w:tab w:val="left" w:pos="9720"/>
              </w:tabs>
              <w:spacing w:before="42"/>
              <w:ind w:left="107"/>
              <w:rPr>
                <w:sz w:val="20"/>
              </w:rPr>
            </w:pPr>
            <w:r>
              <w:rPr>
                <w:sz w:val="20"/>
              </w:rPr>
              <w:t>Senior IT Specialist</w:t>
            </w:r>
          </w:p>
        </w:tc>
        <w:tc>
          <w:tcPr>
            <w:tcW w:w="1128" w:type="dxa"/>
          </w:tcPr>
          <w:p w:rsidR="00EB6903" w:rsidRDefault="003852D3" w:rsidP="007D5A38">
            <w:pPr>
              <w:pStyle w:val="TableParagraph"/>
              <w:tabs>
                <w:tab w:val="left" w:pos="9720"/>
              </w:tabs>
              <w:spacing w:before="42"/>
              <w:ind w:left="296"/>
              <w:rPr>
                <w:sz w:val="20"/>
              </w:rPr>
            </w:pPr>
            <w:r>
              <w:rPr>
                <w:sz w:val="20"/>
              </w:rPr>
              <w:t>$164.11</w:t>
            </w:r>
          </w:p>
        </w:tc>
        <w:tc>
          <w:tcPr>
            <w:tcW w:w="1128" w:type="dxa"/>
          </w:tcPr>
          <w:p w:rsidR="00EB6903" w:rsidRDefault="003852D3" w:rsidP="007D5A38">
            <w:pPr>
              <w:pStyle w:val="TableParagraph"/>
              <w:tabs>
                <w:tab w:val="left" w:pos="9720"/>
              </w:tabs>
              <w:spacing w:before="42"/>
              <w:ind w:left="297"/>
              <w:rPr>
                <w:sz w:val="20"/>
              </w:rPr>
            </w:pPr>
            <w:r>
              <w:rPr>
                <w:sz w:val="20"/>
              </w:rPr>
              <w:t>$167.06</w:t>
            </w:r>
          </w:p>
        </w:tc>
        <w:tc>
          <w:tcPr>
            <w:tcW w:w="1128" w:type="dxa"/>
          </w:tcPr>
          <w:p w:rsidR="00EB6903" w:rsidRDefault="003852D3" w:rsidP="007D5A38">
            <w:pPr>
              <w:pStyle w:val="TableParagraph"/>
              <w:tabs>
                <w:tab w:val="left" w:pos="9720"/>
              </w:tabs>
              <w:spacing w:before="42"/>
              <w:ind w:left="297"/>
              <w:rPr>
                <w:sz w:val="20"/>
              </w:rPr>
            </w:pPr>
            <w:r>
              <w:rPr>
                <w:sz w:val="20"/>
              </w:rPr>
              <w:t>$170.07</w:t>
            </w:r>
          </w:p>
        </w:tc>
        <w:tc>
          <w:tcPr>
            <w:tcW w:w="1128" w:type="dxa"/>
          </w:tcPr>
          <w:p w:rsidR="00EB6903" w:rsidRDefault="003852D3" w:rsidP="007D5A38">
            <w:pPr>
              <w:pStyle w:val="TableParagraph"/>
              <w:tabs>
                <w:tab w:val="left" w:pos="9720"/>
              </w:tabs>
              <w:spacing w:before="42"/>
              <w:ind w:left="297"/>
              <w:rPr>
                <w:sz w:val="20"/>
              </w:rPr>
            </w:pPr>
            <w:r>
              <w:rPr>
                <w:sz w:val="20"/>
              </w:rPr>
              <w:t>$173.13</w:t>
            </w:r>
          </w:p>
        </w:tc>
        <w:tc>
          <w:tcPr>
            <w:tcW w:w="1128" w:type="dxa"/>
          </w:tcPr>
          <w:p w:rsidR="00EB6903" w:rsidRDefault="003852D3" w:rsidP="007D5A38">
            <w:pPr>
              <w:pStyle w:val="TableParagraph"/>
              <w:tabs>
                <w:tab w:val="left" w:pos="9720"/>
              </w:tabs>
              <w:spacing w:before="42"/>
              <w:ind w:left="299"/>
              <w:rPr>
                <w:sz w:val="20"/>
              </w:rPr>
            </w:pPr>
            <w:r>
              <w:rPr>
                <w:sz w:val="20"/>
              </w:rPr>
              <w:t>$176.25</w:t>
            </w:r>
          </w:p>
        </w:tc>
        <w:tc>
          <w:tcPr>
            <w:tcW w:w="1128" w:type="dxa"/>
          </w:tcPr>
          <w:p w:rsidR="00EB6903" w:rsidRDefault="003852D3" w:rsidP="007D5A38">
            <w:pPr>
              <w:pStyle w:val="TableParagraph"/>
              <w:tabs>
                <w:tab w:val="left" w:pos="9720"/>
              </w:tabs>
              <w:spacing w:before="42"/>
              <w:ind w:left="299"/>
              <w:rPr>
                <w:sz w:val="20"/>
              </w:rPr>
            </w:pPr>
            <w:r>
              <w:rPr>
                <w:sz w:val="20"/>
              </w:rPr>
              <w:t>$179.42</w:t>
            </w:r>
          </w:p>
        </w:tc>
      </w:tr>
      <w:tr w:rsidR="00EB6903">
        <w:trPr>
          <w:trHeight w:val="323"/>
        </w:trPr>
        <w:tc>
          <w:tcPr>
            <w:tcW w:w="466" w:type="dxa"/>
          </w:tcPr>
          <w:p w:rsidR="00EB6903" w:rsidRDefault="003852D3" w:rsidP="007D5A38">
            <w:pPr>
              <w:pStyle w:val="TableParagraph"/>
              <w:tabs>
                <w:tab w:val="left" w:pos="9720"/>
              </w:tabs>
              <w:spacing w:before="42"/>
              <w:ind w:left="9"/>
              <w:jc w:val="center"/>
              <w:rPr>
                <w:sz w:val="20"/>
              </w:rPr>
            </w:pPr>
            <w:r>
              <w:rPr>
                <w:w w:val="99"/>
                <w:sz w:val="20"/>
              </w:rPr>
              <w:t>6</w:t>
            </w:r>
          </w:p>
        </w:tc>
        <w:tc>
          <w:tcPr>
            <w:tcW w:w="2880" w:type="dxa"/>
          </w:tcPr>
          <w:p w:rsidR="00EB6903" w:rsidRDefault="003852D3" w:rsidP="007D5A38">
            <w:pPr>
              <w:pStyle w:val="TableParagraph"/>
              <w:tabs>
                <w:tab w:val="left" w:pos="9720"/>
              </w:tabs>
              <w:spacing w:before="42"/>
              <w:ind w:left="107"/>
              <w:rPr>
                <w:sz w:val="20"/>
              </w:rPr>
            </w:pPr>
            <w:r>
              <w:rPr>
                <w:sz w:val="20"/>
              </w:rPr>
              <w:t>IT Specialist</w:t>
            </w:r>
          </w:p>
        </w:tc>
        <w:tc>
          <w:tcPr>
            <w:tcW w:w="1128" w:type="dxa"/>
          </w:tcPr>
          <w:p w:rsidR="00EB6903" w:rsidRDefault="003852D3" w:rsidP="007D5A38">
            <w:pPr>
              <w:pStyle w:val="TableParagraph"/>
              <w:tabs>
                <w:tab w:val="left" w:pos="9720"/>
              </w:tabs>
              <w:spacing w:before="42"/>
              <w:ind w:left="296"/>
              <w:rPr>
                <w:sz w:val="20"/>
              </w:rPr>
            </w:pPr>
            <w:r>
              <w:rPr>
                <w:sz w:val="20"/>
              </w:rPr>
              <w:t>$127.07</w:t>
            </w:r>
          </w:p>
        </w:tc>
        <w:tc>
          <w:tcPr>
            <w:tcW w:w="1128" w:type="dxa"/>
          </w:tcPr>
          <w:p w:rsidR="00EB6903" w:rsidRDefault="003852D3" w:rsidP="007D5A38">
            <w:pPr>
              <w:pStyle w:val="TableParagraph"/>
              <w:tabs>
                <w:tab w:val="left" w:pos="9720"/>
              </w:tabs>
              <w:spacing w:before="42"/>
              <w:ind w:left="299"/>
              <w:rPr>
                <w:sz w:val="20"/>
              </w:rPr>
            </w:pPr>
            <w:r>
              <w:rPr>
                <w:sz w:val="20"/>
              </w:rPr>
              <w:t>$129.36</w:t>
            </w:r>
          </w:p>
        </w:tc>
        <w:tc>
          <w:tcPr>
            <w:tcW w:w="1128" w:type="dxa"/>
          </w:tcPr>
          <w:p w:rsidR="00EB6903" w:rsidRDefault="003852D3" w:rsidP="007D5A38">
            <w:pPr>
              <w:pStyle w:val="TableParagraph"/>
              <w:tabs>
                <w:tab w:val="left" w:pos="9720"/>
              </w:tabs>
              <w:spacing w:before="42"/>
              <w:ind w:left="299"/>
              <w:rPr>
                <w:sz w:val="20"/>
              </w:rPr>
            </w:pPr>
            <w:r>
              <w:rPr>
                <w:sz w:val="20"/>
              </w:rPr>
              <w:t>$131.69</w:t>
            </w:r>
          </w:p>
        </w:tc>
        <w:tc>
          <w:tcPr>
            <w:tcW w:w="1128" w:type="dxa"/>
          </w:tcPr>
          <w:p w:rsidR="00EB6903" w:rsidRDefault="003852D3" w:rsidP="007D5A38">
            <w:pPr>
              <w:pStyle w:val="TableParagraph"/>
              <w:tabs>
                <w:tab w:val="left" w:pos="9720"/>
              </w:tabs>
              <w:spacing w:before="42"/>
              <w:ind w:left="299"/>
              <w:rPr>
                <w:sz w:val="20"/>
              </w:rPr>
            </w:pPr>
            <w:r>
              <w:rPr>
                <w:sz w:val="20"/>
              </w:rPr>
              <w:t>$134.06</w:t>
            </w:r>
          </w:p>
        </w:tc>
        <w:tc>
          <w:tcPr>
            <w:tcW w:w="1128" w:type="dxa"/>
          </w:tcPr>
          <w:p w:rsidR="00EB6903" w:rsidRDefault="003852D3" w:rsidP="007D5A38">
            <w:pPr>
              <w:pStyle w:val="TableParagraph"/>
              <w:tabs>
                <w:tab w:val="left" w:pos="9720"/>
              </w:tabs>
              <w:spacing w:before="42"/>
              <w:ind w:left="299"/>
              <w:rPr>
                <w:sz w:val="20"/>
              </w:rPr>
            </w:pPr>
            <w:r>
              <w:rPr>
                <w:sz w:val="20"/>
              </w:rPr>
              <w:t>$136.47</w:t>
            </w:r>
          </w:p>
        </w:tc>
        <w:tc>
          <w:tcPr>
            <w:tcW w:w="1128" w:type="dxa"/>
          </w:tcPr>
          <w:p w:rsidR="00EB6903" w:rsidRDefault="003852D3" w:rsidP="007D5A38">
            <w:pPr>
              <w:pStyle w:val="TableParagraph"/>
              <w:tabs>
                <w:tab w:val="left" w:pos="9720"/>
              </w:tabs>
              <w:spacing w:before="42"/>
              <w:ind w:left="299"/>
              <w:rPr>
                <w:sz w:val="20"/>
              </w:rPr>
            </w:pPr>
            <w:r>
              <w:rPr>
                <w:sz w:val="20"/>
              </w:rPr>
              <w:t>$138.93</w:t>
            </w:r>
          </w:p>
        </w:tc>
      </w:tr>
      <w:tr w:rsidR="00EB6903">
        <w:trPr>
          <w:trHeight w:val="326"/>
        </w:trPr>
        <w:tc>
          <w:tcPr>
            <w:tcW w:w="466" w:type="dxa"/>
          </w:tcPr>
          <w:p w:rsidR="00EB6903" w:rsidRDefault="003852D3" w:rsidP="007D5A38">
            <w:pPr>
              <w:pStyle w:val="TableParagraph"/>
              <w:tabs>
                <w:tab w:val="left" w:pos="9720"/>
              </w:tabs>
              <w:spacing w:before="45"/>
              <w:ind w:left="9"/>
              <w:jc w:val="center"/>
              <w:rPr>
                <w:sz w:val="20"/>
              </w:rPr>
            </w:pPr>
            <w:r>
              <w:rPr>
                <w:w w:val="99"/>
                <w:sz w:val="20"/>
              </w:rPr>
              <w:t>7</w:t>
            </w:r>
          </w:p>
        </w:tc>
        <w:tc>
          <w:tcPr>
            <w:tcW w:w="2880" w:type="dxa"/>
          </w:tcPr>
          <w:p w:rsidR="00EB6903" w:rsidRDefault="003852D3" w:rsidP="007D5A38">
            <w:pPr>
              <w:pStyle w:val="TableParagraph"/>
              <w:tabs>
                <w:tab w:val="left" w:pos="9720"/>
              </w:tabs>
              <w:spacing w:before="45"/>
              <w:ind w:left="107"/>
              <w:rPr>
                <w:sz w:val="20"/>
              </w:rPr>
            </w:pPr>
            <w:r>
              <w:rPr>
                <w:sz w:val="20"/>
              </w:rPr>
              <w:t>Associate IT Specialist</w:t>
            </w:r>
          </w:p>
        </w:tc>
        <w:tc>
          <w:tcPr>
            <w:tcW w:w="1128" w:type="dxa"/>
          </w:tcPr>
          <w:p w:rsidR="00EB6903" w:rsidRDefault="003852D3" w:rsidP="007D5A38">
            <w:pPr>
              <w:pStyle w:val="TableParagraph"/>
              <w:tabs>
                <w:tab w:val="left" w:pos="9720"/>
              </w:tabs>
              <w:spacing w:before="45"/>
              <w:ind w:left="296"/>
              <w:rPr>
                <w:sz w:val="20"/>
              </w:rPr>
            </w:pPr>
            <w:r>
              <w:rPr>
                <w:sz w:val="20"/>
              </w:rPr>
              <w:t>$111.73</w:t>
            </w:r>
          </w:p>
        </w:tc>
        <w:tc>
          <w:tcPr>
            <w:tcW w:w="1128" w:type="dxa"/>
          </w:tcPr>
          <w:p w:rsidR="00EB6903" w:rsidRDefault="003852D3" w:rsidP="007D5A38">
            <w:pPr>
              <w:pStyle w:val="TableParagraph"/>
              <w:tabs>
                <w:tab w:val="left" w:pos="9720"/>
              </w:tabs>
              <w:spacing w:before="45"/>
              <w:ind w:left="297"/>
              <w:rPr>
                <w:sz w:val="20"/>
              </w:rPr>
            </w:pPr>
            <w:r>
              <w:rPr>
                <w:sz w:val="20"/>
              </w:rPr>
              <w:t>$113.74</w:t>
            </w:r>
          </w:p>
        </w:tc>
        <w:tc>
          <w:tcPr>
            <w:tcW w:w="1128" w:type="dxa"/>
          </w:tcPr>
          <w:p w:rsidR="00EB6903" w:rsidRDefault="003852D3" w:rsidP="007D5A38">
            <w:pPr>
              <w:pStyle w:val="TableParagraph"/>
              <w:tabs>
                <w:tab w:val="left" w:pos="9720"/>
              </w:tabs>
              <w:spacing w:before="45"/>
              <w:ind w:left="297"/>
              <w:rPr>
                <w:sz w:val="20"/>
              </w:rPr>
            </w:pPr>
            <w:r>
              <w:rPr>
                <w:sz w:val="20"/>
              </w:rPr>
              <w:t>$115.79</w:t>
            </w:r>
          </w:p>
        </w:tc>
        <w:tc>
          <w:tcPr>
            <w:tcW w:w="1128" w:type="dxa"/>
          </w:tcPr>
          <w:p w:rsidR="00EB6903" w:rsidRDefault="003852D3" w:rsidP="007D5A38">
            <w:pPr>
              <w:pStyle w:val="TableParagraph"/>
              <w:tabs>
                <w:tab w:val="left" w:pos="9720"/>
              </w:tabs>
              <w:spacing w:before="45"/>
              <w:ind w:left="297"/>
              <w:rPr>
                <w:sz w:val="20"/>
              </w:rPr>
            </w:pPr>
            <w:r>
              <w:rPr>
                <w:sz w:val="20"/>
              </w:rPr>
              <w:t>$117.87</w:t>
            </w:r>
          </w:p>
        </w:tc>
        <w:tc>
          <w:tcPr>
            <w:tcW w:w="1128" w:type="dxa"/>
          </w:tcPr>
          <w:p w:rsidR="00EB6903" w:rsidRDefault="003852D3" w:rsidP="007D5A38">
            <w:pPr>
              <w:pStyle w:val="TableParagraph"/>
              <w:tabs>
                <w:tab w:val="left" w:pos="9720"/>
              </w:tabs>
              <w:spacing w:before="45"/>
              <w:ind w:left="297"/>
              <w:rPr>
                <w:sz w:val="20"/>
              </w:rPr>
            </w:pPr>
            <w:r>
              <w:rPr>
                <w:sz w:val="20"/>
              </w:rPr>
              <w:t>$119.99</w:t>
            </w:r>
          </w:p>
        </w:tc>
        <w:tc>
          <w:tcPr>
            <w:tcW w:w="1128" w:type="dxa"/>
          </w:tcPr>
          <w:p w:rsidR="00EB6903" w:rsidRDefault="003852D3" w:rsidP="007D5A38">
            <w:pPr>
              <w:pStyle w:val="TableParagraph"/>
              <w:tabs>
                <w:tab w:val="left" w:pos="9720"/>
              </w:tabs>
              <w:spacing w:before="45"/>
              <w:ind w:left="297"/>
              <w:rPr>
                <w:sz w:val="20"/>
              </w:rPr>
            </w:pPr>
            <w:r>
              <w:rPr>
                <w:sz w:val="20"/>
              </w:rPr>
              <w:t>$122.15</w:t>
            </w:r>
          </w:p>
        </w:tc>
      </w:tr>
      <w:tr w:rsidR="00EB6903">
        <w:trPr>
          <w:trHeight w:val="326"/>
        </w:trPr>
        <w:tc>
          <w:tcPr>
            <w:tcW w:w="466" w:type="dxa"/>
          </w:tcPr>
          <w:p w:rsidR="00EB6903" w:rsidRDefault="003852D3" w:rsidP="007D5A38">
            <w:pPr>
              <w:pStyle w:val="TableParagraph"/>
              <w:tabs>
                <w:tab w:val="left" w:pos="9720"/>
              </w:tabs>
              <w:spacing w:before="45"/>
              <w:ind w:left="9"/>
              <w:jc w:val="center"/>
              <w:rPr>
                <w:sz w:val="20"/>
              </w:rPr>
            </w:pPr>
            <w:r>
              <w:rPr>
                <w:w w:val="99"/>
                <w:sz w:val="20"/>
              </w:rPr>
              <w:t>8</w:t>
            </w:r>
          </w:p>
        </w:tc>
        <w:tc>
          <w:tcPr>
            <w:tcW w:w="2880" w:type="dxa"/>
          </w:tcPr>
          <w:p w:rsidR="00EB6903" w:rsidRDefault="003852D3" w:rsidP="007D5A38">
            <w:pPr>
              <w:pStyle w:val="TableParagraph"/>
              <w:tabs>
                <w:tab w:val="left" w:pos="9720"/>
              </w:tabs>
              <w:spacing w:before="45"/>
              <w:ind w:left="107"/>
              <w:rPr>
                <w:sz w:val="20"/>
              </w:rPr>
            </w:pPr>
            <w:r>
              <w:rPr>
                <w:sz w:val="20"/>
              </w:rPr>
              <w:t>Entry Level IT Specialist</w:t>
            </w:r>
          </w:p>
        </w:tc>
        <w:tc>
          <w:tcPr>
            <w:tcW w:w="1128" w:type="dxa"/>
          </w:tcPr>
          <w:p w:rsidR="00EB6903" w:rsidRDefault="003852D3" w:rsidP="007D5A38">
            <w:pPr>
              <w:pStyle w:val="TableParagraph"/>
              <w:tabs>
                <w:tab w:val="left" w:pos="9720"/>
              </w:tabs>
              <w:spacing w:before="45"/>
              <w:ind w:right="94"/>
              <w:jc w:val="right"/>
              <w:rPr>
                <w:sz w:val="20"/>
              </w:rPr>
            </w:pPr>
            <w:r>
              <w:rPr>
                <w:sz w:val="20"/>
              </w:rPr>
              <w:t>$90.19</w:t>
            </w:r>
          </w:p>
        </w:tc>
        <w:tc>
          <w:tcPr>
            <w:tcW w:w="1128" w:type="dxa"/>
          </w:tcPr>
          <w:p w:rsidR="00EB6903" w:rsidRDefault="003852D3" w:rsidP="007D5A38">
            <w:pPr>
              <w:pStyle w:val="TableParagraph"/>
              <w:tabs>
                <w:tab w:val="left" w:pos="9720"/>
              </w:tabs>
              <w:spacing w:before="45"/>
              <w:ind w:right="94"/>
              <w:jc w:val="right"/>
              <w:rPr>
                <w:sz w:val="20"/>
              </w:rPr>
            </w:pPr>
            <w:r>
              <w:rPr>
                <w:sz w:val="20"/>
              </w:rPr>
              <w:t>$91.81</w:t>
            </w:r>
          </w:p>
        </w:tc>
        <w:tc>
          <w:tcPr>
            <w:tcW w:w="1128" w:type="dxa"/>
          </w:tcPr>
          <w:p w:rsidR="00EB6903" w:rsidRDefault="003852D3" w:rsidP="007D5A38">
            <w:pPr>
              <w:pStyle w:val="TableParagraph"/>
              <w:tabs>
                <w:tab w:val="left" w:pos="9720"/>
              </w:tabs>
              <w:spacing w:before="45"/>
              <w:ind w:right="96"/>
              <w:jc w:val="right"/>
              <w:rPr>
                <w:sz w:val="20"/>
              </w:rPr>
            </w:pPr>
            <w:r>
              <w:rPr>
                <w:sz w:val="20"/>
              </w:rPr>
              <w:t>$93.46</w:t>
            </w:r>
          </w:p>
        </w:tc>
        <w:tc>
          <w:tcPr>
            <w:tcW w:w="1128" w:type="dxa"/>
          </w:tcPr>
          <w:p w:rsidR="00EB6903" w:rsidRDefault="003852D3" w:rsidP="007D5A38">
            <w:pPr>
              <w:pStyle w:val="TableParagraph"/>
              <w:tabs>
                <w:tab w:val="left" w:pos="9720"/>
              </w:tabs>
              <w:spacing w:before="45"/>
              <w:ind w:right="96"/>
              <w:jc w:val="right"/>
              <w:rPr>
                <w:sz w:val="20"/>
              </w:rPr>
            </w:pPr>
            <w:r>
              <w:rPr>
                <w:sz w:val="20"/>
              </w:rPr>
              <w:t>$95.14</w:t>
            </w:r>
          </w:p>
        </w:tc>
        <w:tc>
          <w:tcPr>
            <w:tcW w:w="1128" w:type="dxa"/>
          </w:tcPr>
          <w:p w:rsidR="00EB6903" w:rsidRDefault="003852D3" w:rsidP="007D5A38">
            <w:pPr>
              <w:pStyle w:val="TableParagraph"/>
              <w:tabs>
                <w:tab w:val="left" w:pos="9720"/>
              </w:tabs>
              <w:spacing w:before="45"/>
              <w:ind w:right="96"/>
              <w:jc w:val="right"/>
              <w:rPr>
                <w:sz w:val="20"/>
              </w:rPr>
            </w:pPr>
            <w:r>
              <w:rPr>
                <w:sz w:val="20"/>
              </w:rPr>
              <w:t>$96.85</w:t>
            </w:r>
          </w:p>
        </w:tc>
        <w:tc>
          <w:tcPr>
            <w:tcW w:w="1128" w:type="dxa"/>
          </w:tcPr>
          <w:p w:rsidR="00EB6903" w:rsidRDefault="003852D3" w:rsidP="007D5A38">
            <w:pPr>
              <w:pStyle w:val="TableParagraph"/>
              <w:tabs>
                <w:tab w:val="left" w:pos="9720"/>
              </w:tabs>
              <w:spacing w:before="45"/>
              <w:ind w:right="96"/>
              <w:jc w:val="right"/>
              <w:rPr>
                <w:sz w:val="20"/>
              </w:rPr>
            </w:pPr>
            <w:r>
              <w:rPr>
                <w:sz w:val="20"/>
              </w:rPr>
              <w:t>$98.59</w:t>
            </w:r>
          </w:p>
        </w:tc>
      </w:tr>
      <w:tr w:rsidR="00EB6903">
        <w:trPr>
          <w:trHeight w:val="323"/>
        </w:trPr>
        <w:tc>
          <w:tcPr>
            <w:tcW w:w="466" w:type="dxa"/>
          </w:tcPr>
          <w:p w:rsidR="00EB6903" w:rsidRDefault="003852D3" w:rsidP="007D5A38">
            <w:pPr>
              <w:pStyle w:val="TableParagraph"/>
              <w:tabs>
                <w:tab w:val="left" w:pos="9720"/>
              </w:tabs>
              <w:spacing w:before="42"/>
              <w:ind w:left="9"/>
              <w:jc w:val="center"/>
              <w:rPr>
                <w:sz w:val="20"/>
              </w:rPr>
            </w:pPr>
            <w:r>
              <w:rPr>
                <w:w w:val="99"/>
                <w:sz w:val="20"/>
              </w:rPr>
              <w:t>9</w:t>
            </w:r>
          </w:p>
        </w:tc>
        <w:tc>
          <w:tcPr>
            <w:tcW w:w="2880" w:type="dxa"/>
          </w:tcPr>
          <w:p w:rsidR="00EB6903" w:rsidRDefault="003852D3" w:rsidP="007D5A38">
            <w:pPr>
              <w:pStyle w:val="TableParagraph"/>
              <w:tabs>
                <w:tab w:val="left" w:pos="9720"/>
              </w:tabs>
              <w:spacing w:before="42"/>
              <w:ind w:left="107"/>
              <w:rPr>
                <w:sz w:val="20"/>
              </w:rPr>
            </w:pPr>
            <w:r>
              <w:rPr>
                <w:sz w:val="20"/>
              </w:rPr>
              <w:t>Principal Engineer/Analyst</w:t>
            </w:r>
          </w:p>
        </w:tc>
        <w:tc>
          <w:tcPr>
            <w:tcW w:w="1128" w:type="dxa"/>
          </w:tcPr>
          <w:p w:rsidR="00EB6903" w:rsidRDefault="003852D3" w:rsidP="007D5A38">
            <w:pPr>
              <w:pStyle w:val="TableParagraph"/>
              <w:tabs>
                <w:tab w:val="left" w:pos="9720"/>
              </w:tabs>
              <w:spacing w:before="42"/>
              <w:ind w:left="296"/>
              <w:rPr>
                <w:sz w:val="20"/>
              </w:rPr>
            </w:pPr>
            <w:r>
              <w:rPr>
                <w:sz w:val="20"/>
              </w:rPr>
              <w:t>$191.69</w:t>
            </w:r>
          </w:p>
        </w:tc>
        <w:tc>
          <w:tcPr>
            <w:tcW w:w="1128" w:type="dxa"/>
          </w:tcPr>
          <w:p w:rsidR="00EB6903" w:rsidRDefault="003852D3" w:rsidP="007D5A38">
            <w:pPr>
              <w:pStyle w:val="TableParagraph"/>
              <w:tabs>
                <w:tab w:val="left" w:pos="9720"/>
              </w:tabs>
              <w:spacing w:before="42"/>
              <w:ind w:left="299"/>
              <w:rPr>
                <w:sz w:val="20"/>
              </w:rPr>
            </w:pPr>
            <w:r>
              <w:rPr>
                <w:sz w:val="20"/>
              </w:rPr>
              <w:t>$195.14</w:t>
            </w:r>
          </w:p>
        </w:tc>
        <w:tc>
          <w:tcPr>
            <w:tcW w:w="1128" w:type="dxa"/>
          </w:tcPr>
          <w:p w:rsidR="00EB6903" w:rsidRDefault="003852D3" w:rsidP="007D5A38">
            <w:pPr>
              <w:pStyle w:val="TableParagraph"/>
              <w:tabs>
                <w:tab w:val="left" w:pos="9720"/>
              </w:tabs>
              <w:spacing w:before="42"/>
              <w:ind w:left="299"/>
              <w:rPr>
                <w:sz w:val="20"/>
              </w:rPr>
            </w:pPr>
            <w:r>
              <w:rPr>
                <w:sz w:val="20"/>
              </w:rPr>
              <w:t>$198.65</w:t>
            </w:r>
          </w:p>
        </w:tc>
        <w:tc>
          <w:tcPr>
            <w:tcW w:w="1128" w:type="dxa"/>
          </w:tcPr>
          <w:p w:rsidR="00EB6903" w:rsidRDefault="003852D3" w:rsidP="007D5A38">
            <w:pPr>
              <w:pStyle w:val="TableParagraph"/>
              <w:tabs>
                <w:tab w:val="left" w:pos="9720"/>
              </w:tabs>
              <w:spacing w:before="42"/>
              <w:ind w:left="299"/>
              <w:rPr>
                <w:sz w:val="20"/>
              </w:rPr>
            </w:pPr>
            <w:r>
              <w:rPr>
                <w:sz w:val="20"/>
              </w:rPr>
              <w:t>$202.23</w:t>
            </w:r>
          </w:p>
        </w:tc>
        <w:tc>
          <w:tcPr>
            <w:tcW w:w="1128" w:type="dxa"/>
          </w:tcPr>
          <w:p w:rsidR="00EB6903" w:rsidRDefault="003852D3" w:rsidP="007D5A38">
            <w:pPr>
              <w:pStyle w:val="TableParagraph"/>
              <w:tabs>
                <w:tab w:val="left" w:pos="9720"/>
              </w:tabs>
              <w:spacing w:before="42"/>
              <w:ind w:left="299"/>
              <w:rPr>
                <w:sz w:val="20"/>
              </w:rPr>
            </w:pPr>
            <w:r>
              <w:rPr>
                <w:sz w:val="20"/>
              </w:rPr>
              <w:t>$205.87</w:t>
            </w:r>
          </w:p>
        </w:tc>
        <w:tc>
          <w:tcPr>
            <w:tcW w:w="1128" w:type="dxa"/>
          </w:tcPr>
          <w:p w:rsidR="00EB6903" w:rsidRDefault="003852D3" w:rsidP="007D5A38">
            <w:pPr>
              <w:pStyle w:val="TableParagraph"/>
              <w:tabs>
                <w:tab w:val="left" w:pos="9720"/>
              </w:tabs>
              <w:spacing w:before="42"/>
              <w:ind w:left="299"/>
              <w:rPr>
                <w:sz w:val="20"/>
              </w:rPr>
            </w:pPr>
            <w:r>
              <w:rPr>
                <w:sz w:val="20"/>
              </w:rPr>
              <w:t>$209.58</w:t>
            </w:r>
          </w:p>
        </w:tc>
      </w:tr>
      <w:tr w:rsidR="00EB6903">
        <w:trPr>
          <w:trHeight w:val="326"/>
        </w:trPr>
        <w:tc>
          <w:tcPr>
            <w:tcW w:w="466" w:type="dxa"/>
          </w:tcPr>
          <w:p w:rsidR="00EB6903" w:rsidRDefault="003852D3" w:rsidP="007D5A38">
            <w:pPr>
              <w:pStyle w:val="TableParagraph"/>
              <w:tabs>
                <w:tab w:val="left" w:pos="9720"/>
              </w:tabs>
              <w:spacing w:before="45"/>
              <w:ind w:left="110" w:right="82"/>
              <w:jc w:val="center"/>
              <w:rPr>
                <w:sz w:val="20"/>
              </w:rPr>
            </w:pPr>
            <w:r>
              <w:rPr>
                <w:sz w:val="20"/>
              </w:rPr>
              <w:t>10</w:t>
            </w:r>
          </w:p>
        </w:tc>
        <w:tc>
          <w:tcPr>
            <w:tcW w:w="2880" w:type="dxa"/>
          </w:tcPr>
          <w:p w:rsidR="00EB6903" w:rsidRDefault="003852D3" w:rsidP="007D5A38">
            <w:pPr>
              <w:pStyle w:val="TableParagraph"/>
              <w:tabs>
                <w:tab w:val="left" w:pos="9720"/>
              </w:tabs>
              <w:spacing w:before="45"/>
              <w:ind w:left="107"/>
              <w:rPr>
                <w:sz w:val="20"/>
              </w:rPr>
            </w:pPr>
            <w:r>
              <w:rPr>
                <w:sz w:val="20"/>
              </w:rPr>
              <w:t>Senior Engineer/Analyst</w:t>
            </w:r>
          </w:p>
        </w:tc>
        <w:tc>
          <w:tcPr>
            <w:tcW w:w="1128" w:type="dxa"/>
          </w:tcPr>
          <w:p w:rsidR="00EB6903" w:rsidRDefault="003852D3" w:rsidP="007D5A38">
            <w:pPr>
              <w:pStyle w:val="TableParagraph"/>
              <w:tabs>
                <w:tab w:val="left" w:pos="9720"/>
              </w:tabs>
              <w:spacing w:before="45"/>
              <w:ind w:left="299"/>
              <w:rPr>
                <w:sz w:val="20"/>
              </w:rPr>
            </w:pPr>
            <w:r>
              <w:rPr>
                <w:sz w:val="20"/>
              </w:rPr>
              <w:t>$146.26</w:t>
            </w:r>
          </w:p>
        </w:tc>
        <w:tc>
          <w:tcPr>
            <w:tcW w:w="1128" w:type="dxa"/>
          </w:tcPr>
          <w:p w:rsidR="00EB6903" w:rsidRDefault="003852D3" w:rsidP="007D5A38">
            <w:pPr>
              <w:pStyle w:val="TableParagraph"/>
              <w:tabs>
                <w:tab w:val="left" w:pos="9720"/>
              </w:tabs>
              <w:spacing w:before="45"/>
              <w:ind w:left="299"/>
              <w:rPr>
                <w:sz w:val="20"/>
              </w:rPr>
            </w:pPr>
            <w:r>
              <w:rPr>
                <w:sz w:val="20"/>
              </w:rPr>
              <w:t>$148.89</w:t>
            </w:r>
          </w:p>
        </w:tc>
        <w:tc>
          <w:tcPr>
            <w:tcW w:w="1128" w:type="dxa"/>
          </w:tcPr>
          <w:p w:rsidR="00EB6903" w:rsidRDefault="003852D3" w:rsidP="007D5A38">
            <w:pPr>
              <w:pStyle w:val="TableParagraph"/>
              <w:tabs>
                <w:tab w:val="left" w:pos="9720"/>
              </w:tabs>
              <w:spacing w:before="45"/>
              <w:ind w:left="299"/>
              <w:rPr>
                <w:sz w:val="20"/>
              </w:rPr>
            </w:pPr>
            <w:r>
              <w:rPr>
                <w:sz w:val="20"/>
              </w:rPr>
              <w:t>$151.57</w:t>
            </w:r>
          </w:p>
        </w:tc>
        <w:tc>
          <w:tcPr>
            <w:tcW w:w="1128" w:type="dxa"/>
          </w:tcPr>
          <w:p w:rsidR="00EB6903" w:rsidRDefault="003852D3" w:rsidP="007D5A38">
            <w:pPr>
              <w:pStyle w:val="TableParagraph"/>
              <w:tabs>
                <w:tab w:val="left" w:pos="9720"/>
              </w:tabs>
              <w:spacing w:before="45"/>
              <w:ind w:left="299"/>
              <w:rPr>
                <w:sz w:val="20"/>
              </w:rPr>
            </w:pPr>
            <w:r>
              <w:rPr>
                <w:sz w:val="20"/>
              </w:rPr>
              <w:t>$154.30</w:t>
            </w:r>
          </w:p>
        </w:tc>
        <w:tc>
          <w:tcPr>
            <w:tcW w:w="1128" w:type="dxa"/>
          </w:tcPr>
          <w:p w:rsidR="00EB6903" w:rsidRDefault="003852D3" w:rsidP="007D5A38">
            <w:pPr>
              <w:pStyle w:val="TableParagraph"/>
              <w:tabs>
                <w:tab w:val="left" w:pos="9720"/>
              </w:tabs>
              <w:spacing w:before="45"/>
              <w:ind w:left="299"/>
              <w:rPr>
                <w:sz w:val="20"/>
              </w:rPr>
            </w:pPr>
            <w:r>
              <w:rPr>
                <w:sz w:val="20"/>
              </w:rPr>
              <w:t>$157.08</w:t>
            </w:r>
          </w:p>
        </w:tc>
        <w:tc>
          <w:tcPr>
            <w:tcW w:w="1128" w:type="dxa"/>
          </w:tcPr>
          <w:p w:rsidR="00EB6903" w:rsidRDefault="003852D3" w:rsidP="007D5A38">
            <w:pPr>
              <w:pStyle w:val="TableParagraph"/>
              <w:tabs>
                <w:tab w:val="left" w:pos="9720"/>
              </w:tabs>
              <w:spacing w:before="45"/>
              <w:ind w:left="299"/>
              <w:rPr>
                <w:sz w:val="20"/>
              </w:rPr>
            </w:pPr>
            <w:r>
              <w:rPr>
                <w:sz w:val="20"/>
              </w:rPr>
              <w:t>$159.91</w:t>
            </w:r>
          </w:p>
        </w:tc>
      </w:tr>
      <w:tr w:rsidR="00EB6903">
        <w:trPr>
          <w:trHeight w:val="325"/>
        </w:trPr>
        <w:tc>
          <w:tcPr>
            <w:tcW w:w="466" w:type="dxa"/>
          </w:tcPr>
          <w:p w:rsidR="00EB6903" w:rsidRDefault="003852D3" w:rsidP="007D5A38">
            <w:pPr>
              <w:pStyle w:val="TableParagraph"/>
              <w:tabs>
                <w:tab w:val="left" w:pos="9720"/>
              </w:tabs>
              <w:spacing w:before="45"/>
              <w:ind w:left="110" w:right="82"/>
              <w:jc w:val="center"/>
              <w:rPr>
                <w:sz w:val="20"/>
              </w:rPr>
            </w:pPr>
            <w:r>
              <w:rPr>
                <w:sz w:val="20"/>
              </w:rPr>
              <w:t>11</w:t>
            </w:r>
          </w:p>
        </w:tc>
        <w:tc>
          <w:tcPr>
            <w:tcW w:w="2880" w:type="dxa"/>
          </w:tcPr>
          <w:p w:rsidR="00EB6903" w:rsidRDefault="003852D3" w:rsidP="007D5A38">
            <w:pPr>
              <w:pStyle w:val="TableParagraph"/>
              <w:tabs>
                <w:tab w:val="left" w:pos="9720"/>
              </w:tabs>
              <w:spacing w:before="45"/>
              <w:ind w:left="107"/>
              <w:rPr>
                <w:sz w:val="20"/>
              </w:rPr>
            </w:pPr>
            <w:r>
              <w:rPr>
                <w:sz w:val="20"/>
              </w:rPr>
              <w:t>Engineer/Analyst</w:t>
            </w:r>
          </w:p>
        </w:tc>
        <w:tc>
          <w:tcPr>
            <w:tcW w:w="1128" w:type="dxa"/>
          </w:tcPr>
          <w:p w:rsidR="00EB6903" w:rsidRDefault="003852D3" w:rsidP="007D5A38">
            <w:pPr>
              <w:pStyle w:val="TableParagraph"/>
              <w:tabs>
                <w:tab w:val="left" w:pos="9720"/>
              </w:tabs>
              <w:spacing w:before="45"/>
              <w:ind w:left="296"/>
              <w:rPr>
                <w:sz w:val="20"/>
              </w:rPr>
            </w:pPr>
            <w:r>
              <w:rPr>
                <w:sz w:val="20"/>
              </w:rPr>
              <w:t>$106.75</w:t>
            </w:r>
          </w:p>
        </w:tc>
        <w:tc>
          <w:tcPr>
            <w:tcW w:w="1128" w:type="dxa"/>
          </w:tcPr>
          <w:p w:rsidR="00EB6903" w:rsidRDefault="003852D3" w:rsidP="007D5A38">
            <w:pPr>
              <w:pStyle w:val="TableParagraph"/>
              <w:tabs>
                <w:tab w:val="left" w:pos="9720"/>
              </w:tabs>
              <w:spacing w:before="45"/>
              <w:ind w:left="297"/>
              <w:rPr>
                <w:sz w:val="20"/>
              </w:rPr>
            </w:pPr>
            <w:r>
              <w:rPr>
                <w:sz w:val="20"/>
              </w:rPr>
              <w:t>$108.67</w:t>
            </w:r>
          </w:p>
        </w:tc>
        <w:tc>
          <w:tcPr>
            <w:tcW w:w="1128" w:type="dxa"/>
          </w:tcPr>
          <w:p w:rsidR="00EB6903" w:rsidRDefault="003852D3" w:rsidP="007D5A38">
            <w:pPr>
              <w:pStyle w:val="TableParagraph"/>
              <w:tabs>
                <w:tab w:val="left" w:pos="9720"/>
              </w:tabs>
              <w:spacing w:before="45"/>
              <w:ind w:left="297"/>
              <w:rPr>
                <w:sz w:val="20"/>
              </w:rPr>
            </w:pPr>
            <w:r>
              <w:rPr>
                <w:sz w:val="20"/>
              </w:rPr>
              <w:t>$110.63</w:t>
            </w:r>
          </w:p>
        </w:tc>
        <w:tc>
          <w:tcPr>
            <w:tcW w:w="1128" w:type="dxa"/>
          </w:tcPr>
          <w:p w:rsidR="00EB6903" w:rsidRDefault="003852D3" w:rsidP="007D5A38">
            <w:pPr>
              <w:pStyle w:val="TableParagraph"/>
              <w:tabs>
                <w:tab w:val="left" w:pos="9720"/>
              </w:tabs>
              <w:spacing w:before="45"/>
              <w:ind w:left="297"/>
              <w:rPr>
                <w:sz w:val="20"/>
              </w:rPr>
            </w:pPr>
            <w:r>
              <w:rPr>
                <w:sz w:val="20"/>
              </w:rPr>
              <w:t>$112.62</w:t>
            </w:r>
          </w:p>
        </w:tc>
        <w:tc>
          <w:tcPr>
            <w:tcW w:w="1128" w:type="dxa"/>
          </w:tcPr>
          <w:p w:rsidR="00EB6903" w:rsidRDefault="003852D3" w:rsidP="007D5A38">
            <w:pPr>
              <w:pStyle w:val="TableParagraph"/>
              <w:tabs>
                <w:tab w:val="left" w:pos="9720"/>
              </w:tabs>
              <w:spacing w:before="45"/>
              <w:ind w:left="297"/>
              <w:rPr>
                <w:sz w:val="20"/>
              </w:rPr>
            </w:pPr>
            <w:r>
              <w:rPr>
                <w:sz w:val="20"/>
              </w:rPr>
              <w:t>$114.65</w:t>
            </w:r>
          </w:p>
        </w:tc>
        <w:tc>
          <w:tcPr>
            <w:tcW w:w="1128" w:type="dxa"/>
          </w:tcPr>
          <w:p w:rsidR="00EB6903" w:rsidRDefault="003852D3" w:rsidP="007D5A38">
            <w:pPr>
              <w:pStyle w:val="TableParagraph"/>
              <w:tabs>
                <w:tab w:val="left" w:pos="9720"/>
              </w:tabs>
              <w:spacing w:before="45"/>
              <w:ind w:left="297"/>
              <w:rPr>
                <w:sz w:val="20"/>
              </w:rPr>
            </w:pPr>
            <w:r>
              <w:rPr>
                <w:sz w:val="20"/>
              </w:rPr>
              <w:t>$116.71</w:t>
            </w:r>
          </w:p>
        </w:tc>
      </w:tr>
      <w:tr w:rsidR="00EB6903">
        <w:trPr>
          <w:trHeight w:val="326"/>
        </w:trPr>
        <w:tc>
          <w:tcPr>
            <w:tcW w:w="466" w:type="dxa"/>
          </w:tcPr>
          <w:p w:rsidR="00EB6903" w:rsidRDefault="003852D3" w:rsidP="007D5A38">
            <w:pPr>
              <w:pStyle w:val="TableParagraph"/>
              <w:tabs>
                <w:tab w:val="left" w:pos="9720"/>
              </w:tabs>
              <w:spacing w:before="42"/>
              <w:ind w:left="110" w:right="82"/>
              <w:jc w:val="center"/>
              <w:rPr>
                <w:sz w:val="20"/>
              </w:rPr>
            </w:pPr>
            <w:r>
              <w:rPr>
                <w:sz w:val="20"/>
              </w:rPr>
              <w:t>12</w:t>
            </w:r>
          </w:p>
        </w:tc>
        <w:tc>
          <w:tcPr>
            <w:tcW w:w="2880" w:type="dxa"/>
          </w:tcPr>
          <w:p w:rsidR="00EB6903" w:rsidRDefault="003852D3" w:rsidP="007D5A38">
            <w:pPr>
              <w:pStyle w:val="TableParagraph"/>
              <w:tabs>
                <w:tab w:val="left" w:pos="9720"/>
              </w:tabs>
              <w:spacing w:before="42"/>
              <w:ind w:left="107"/>
              <w:rPr>
                <w:sz w:val="20"/>
              </w:rPr>
            </w:pPr>
            <w:r>
              <w:rPr>
                <w:sz w:val="20"/>
              </w:rPr>
              <w:t>Junior Engineer/Analyst</w:t>
            </w:r>
          </w:p>
        </w:tc>
        <w:tc>
          <w:tcPr>
            <w:tcW w:w="1128" w:type="dxa"/>
          </w:tcPr>
          <w:p w:rsidR="00EB6903" w:rsidRDefault="003852D3" w:rsidP="007D5A38">
            <w:pPr>
              <w:pStyle w:val="TableParagraph"/>
              <w:tabs>
                <w:tab w:val="left" w:pos="9720"/>
              </w:tabs>
              <w:spacing w:before="42"/>
              <w:ind w:right="96"/>
              <w:jc w:val="right"/>
              <w:rPr>
                <w:sz w:val="20"/>
              </w:rPr>
            </w:pPr>
            <w:r>
              <w:rPr>
                <w:sz w:val="20"/>
              </w:rPr>
              <w:t>$81.83</w:t>
            </w:r>
          </w:p>
        </w:tc>
        <w:tc>
          <w:tcPr>
            <w:tcW w:w="1128" w:type="dxa"/>
          </w:tcPr>
          <w:p w:rsidR="00EB6903" w:rsidRDefault="003852D3" w:rsidP="007D5A38">
            <w:pPr>
              <w:pStyle w:val="TableParagraph"/>
              <w:tabs>
                <w:tab w:val="left" w:pos="9720"/>
              </w:tabs>
              <w:spacing w:before="42"/>
              <w:ind w:right="96"/>
              <w:jc w:val="right"/>
              <w:rPr>
                <w:sz w:val="20"/>
              </w:rPr>
            </w:pPr>
            <w:r>
              <w:rPr>
                <w:sz w:val="20"/>
              </w:rPr>
              <w:t>$83.30</w:t>
            </w:r>
          </w:p>
        </w:tc>
        <w:tc>
          <w:tcPr>
            <w:tcW w:w="1128" w:type="dxa"/>
          </w:tcPr>
          <w:p w:rsidR="00EB6903" w:rsidRDefault="003852D3" w:rsidP="007D5A38">
            <w:pPr>
              <w:pStyle w:val="TableParagraph"/>
              <w:tabs>
                <w:tab w:val="left" w:pos="9720"/>
              </w:tabs>
              <w:spacing w:before="42"/>
              <w:ind w:right="96"/>
              <w:jc w:val="right"/>
              <w:rPr>
                <w:sz w:val="20"/>
              </w:rPr>
            </w:pPr>
            <w:r>
              <w:rPr>
                <w:sz w:val="20"/>
              </w:rPr>
              <w:t>$84.80</w:t>
            </w:r>
          </w:p>
        </w:tc>
        <w:tc>
          <w:tcPr>
            <w:tcW w:w="1128" w:type="dxa"/>
          </w:tcPr>
          <w:p w:rsidR="00EB6903" w:rsidRDefault="003852D3" w:rsidP="007D5A38">
            <w:pPr>
              <w:pStyle w:val="TableParagraph"/>
              <w:tabs>
                <w:tab w:val="left" w:pos="9720"/>
              </w:tabs>
              <w:spacing w:before="42"/>
              <w:ind w:right="96"/>
              <w:jc w:val="right"/>
              <w:rPr>
                <w:sz w:val="20"/>
              </w:rPr>
            </w:pPr>
            <w:r>
              <w:rPr>
                <w:sz w:val="20"/>
              </w:rPr>
              <w:t>$86.33</w:t>
            </w:r>
          </w:p>
        </w:tc>
        <w:tc>
          <w:tcPr>
            <w:tcW w:w="1128" w:type="dxa"/>
          </w:tcPr>
          <w:p w:rsidR="00EB6903" w:rsidRDefault="003852D3" w:rsidP="007D5A38">
            <w:pPr>
              <w:pStyle w:val="TableParagraph"/>
              <w:tabs>
                <w:tab w:val="left" w:pos="9720"/>
              </w:tabs>
              <w:spacing w:before="42"/>
              <w:ind w:right="96"/>
              <w:jc w:val="right"/>
              <w:rPr>
                <w:sz w:val="20"/>
              </w:rPr>
            </w:pPr>
            <w:r>
              <w:rPr>
                <w:sz w:val="20"/>
              </w:rPr>
              <w:t>$87.88</w:t>
            </w:r>
          </w:p>
        </w:tc>
        <w:tc>
          <w:tcPr>
            <w:tcW w:w="1128" w:type="dxa"/>
          </w:tcPr>
          <w:p w:rsidR="00EB6903" w:rsidRDefault="003852D3" w:rsidP="007D5A38">
            <w:pPr>
              <w:pStyle w:val="TableParagraph"/>
              <w:tabs>
                <w:tab w:val="left" w:pos="9720"/>
              </w:tabs>
              <w:spacing w:before="42"/>
              <w:ind w:right="96"/>
              <w:jc w:val="right"/>
              <w:rPr>
                <w:sz w:val="20"/>
              </w:rPr>
            </w:pPr>
            <w:r>
              <w:rPr>
                <w:sz w:val="20"/>
              </w:rPr>
              <w:t>$89.46</w:t>
            </w:r>
          </w:p>
        </w:tc>
      </w:tr>
      <w:tr w:rsidR="00EB6903">
        <w:trPr>
          <w:trHeight w:val="325"/>
        </w:trPr>
        <w:tc>
          <w:tcPr>
            <w:tcW w:w="466" w:type="dxa"/>
          </w:tcPr>
          <w:p w:rsidR="00EB6903" w:rsidRDefault="003852D3" w:rsidP="007D5A38">
            <w:pPr>
              <w:pStyle w:val="TableParagraph"/>
              <w:tabs>
                <w:tab w:val="left" w:pos="9720"/>
              </w:tabs>
              <w:spacing w:before="42"/>
              <w:ind w:left="110" w:right="82"/>
              <w:jc w:val="center"/>
              <w:rPr>
                <w:sz w:val="20"/>
              </w:rPr>
            </w:pPr>
            <w:r>
              <w:rPr>
                <w:sz w:val="20"/>
              </w:rPr>
              <w:t>13</w:t>
            </w:r>
          </w:p>
        </w:tc>
        <w:tc>
          <w:tcPr>
            <w:tcW w:w="2880" w:type="dxa"/>
          </w:tcPr>
          <w:p w:rsidR="00EB6903" w:rsidRDefault="003852D3" w:rsidP="007D5A38">
            <w:pPr>
              <w:pStyle w:val="TableParagraph"/>
              <w:tabs>
                <w:tab w:val="left" w:pos="9720"/>
              </w:tabs>
              <w:spacing w:before="42"/>
              <w:ind w:left="107"/>
              <w:rPr>
                <w:sz w:val="20"/>
              </w:rPr>
            </w:pPr>
            <w:r>
              <w:rPr>
                <w:sz w:val="20"/>
              </w:rPr>
              <w:t>Entry Level Engineer/Analyst</w:t>
            </w:r>
          </w:p>
        </w:tc>
        <w:tc>
          <w:tcPr>
            <w:tcW w:w="1128" w:type="dxa"/>
          </w:tcPr>
          <w:p w:rsidR="00EB6903" w:rsidRDefault="003852D3" w:rsidP="007D5A38">
            <w:pPr>
              <w:pStyle w:val="TableParagraph"/>
              <w:tabs>
                <w:tab w:val="left" w:pos="9720"/>
              </w:tabs>
              <w:spacing w:before="42"/>
              <w:ind w:right="96"/>
              <w:jc w:val="right"/>
              <w:rPr>
                <w:sz w:val="20"/>
              </w:rPr>
            </w:pPr>
            <w:r>
              <w:rPr>
                <w:sz w:val="20"/>
              </w:rPr>
              <w:t>$76.71</w:t>
            </w:r>
          </w:p>
        </w:tc>
        <w:tc>
          <w:tcPr>
            <w:tcW w:w="1128" w:type="dxa"/>
          </w:tcPr>
          <w:p w:rsidR="00EB6903" w:rsidRDefault="003852D3" w:rsidP="007D5A38">
            <w:pPr>
              <w:pStyle w:val="TableParagraph"/>
              <w:tabs>
                <w:tab w:val="left" w:pos="9720"/>
              </w:tabs>
              <w:spacing w:before="42"/>
              <w:ind w:right="96"/>
              <w:jc w:val="right"/>
              <w:rPr>
                <w:sz w:val="20"/>
              </w:rPr>
            </w:pPr>
            <w:r>
              <w:rPr>
                <w:sz w:val="20"/>
              </w:rPr>
              <w:t>$78.09</w:t>
            </w:r>
          </w:p>
        </w:tc>
        <w:tc>
          <w:tcPr>
            <w:tcW w:w="1128" w:type="dxa"/>
          </w:tcPr>
          <w:p w:rsidR="00EB6903" w:rsidRDefault="003852D3" w:rsidP="007D5A38">
            <w:pPr>
              <w:pStyle w:val="TableParagraph"/>
              <w:tabs>
                <w:tab w:val="left" w:pos="9720"/>
              </w:tabs>
              <w:spacing w:before="42"/>
              <w:ind w:right="96"/>
              <w:jc w:val="right"/>
              <w:rPr>
                <w:sz w:val="20"/>
              </w:rPr>
            </w:pPr>
            <w:r>
              <w:rPr>
                <w:sz w:val="20"/>
              </w:rPr>
              <w:t>$79.50</w:t>
            </w:r>
          </w:p>
        </w:tc>
        <w:tc>
          <w:tcPr>
            <w:tcW w:w="1128" w:type="dxa"/>
          </w:tcPr>
          <w:p w:rsidR="00EB6903" w:rsidRDefault="003852D3" w:rsidP="007D5A38">
            <w:pPr>
              <w:pStyle w:val="TableParagraph"/>
              <w:tabs>
                <w:tab w:val="left" w:pos="9720"/>
              </w:tabs>
              <w:spacing w:before="42"/>
              <w:ind w:right="96"/>
              <w:jc w:val="right"/>
              <w:rPr>
                <w:sz w:val="20"/>
              </w:rPr>
            </w:pPr>
            <w:r>
              <w:rPr>
                <w:sz w:val="20"/>
              </w:rPr>
              <w:t>$80.93</w:t>
            </w:r>
          </w:p>
        </w:tc>
        <w:tc>
          <w:tcPr>
            <w:tcW w:w="1128" w:type="dxa"/>
          </w:tcPr>
          <w:p w:rsidR="00EB6903" w:rsidRDefault="003852D3" w:rsidP="007D5A38">
            <w:pPr>
              <w:pStyle w:val="TableParagraph"/>
              <w:tabs>
                <w:tab w:val="left" w:pos="9720"/>
              </w:tabs>
              <w:spacing w:before="42"/>
              <w:ind w:right="96"/>
              <w:jc w:val="right"/>
              <w:rPr>
                <w:sz w:val="20"/>
              </w:rPr>
            </w:pPr>
            <w:r>
              <w:rPr>
                <w:sz w:val="20"/>
              </w:rPr>
              <w:t>$82.39</w:t>
            </w:r>
          </w:p>
        </w:tc>
        <w:tc>
          <w:tcPr>
            <w:tcW w:w="1128" w:type="dxa"/>
          </w:tcPr>
          <w:p w:rsidR="00EB6903" w:rsidRDefault="003852D3" w:rsidP="007D5A38">
            <w:pPr>
              <w:pStyle w:val="TableParagraph"/>
              <w:tabs>
                <w:tab w:val="left" w:pos="9720"/>
              </w:tabs>
              <w:spacing w:before="42"/>
              <w:ind w:right="96"/>
              <w:jc w:val="right"/>
              <w:rPr>
                <w:sz w:val="20"/>
              </w:rPr>
            </w:pPr>
            <w:r>
              <w:rPr>
                <w:sz w:val="20"/>
              </w:rPr>
              <w:t>$83.87</w:t>
            </w:r>
          </w:p>
        </w:tc>
      </w:tr>
      <w:tr w:rsidR="00EB6903">
        <w:trPr>
          <w:trHeight w:val="323"/>
        </w:trPr>
        <w:tc>
          <w:tcPr>
            <w:tcW w:w="466" w:type="dxa"/>
          </w:tcPr>
          <w:p w:rsidR="00EB6903" w:rsidRDefault="003852D3" w:rsidP="007D5A38">
            <w:pPr>
              <w:pStyle w:val="TableParagraph"/>
              <w:tabs>
                <w:tab w:val="left" w:pos="9720"/>
              </w:tabs>
              <w:spacing w:before="42"/>
              <w:ind w:left="110" w:right="82"/>
              <w:jc w:val="center"/>
              <w:rPr>
                <w:sz w:val="20"/>
              </w:rPr>
            </w:pPr>
            <w:r>
              <w:rPr>
                <w:sz w:val="20"/>
              </w:rPr>
              <w:lastRenderedPageBreak/>
              <w:t>14</w:t>
            </w:r>
          </w:p>
        </w:tc>
        <w:tc>
          <w:tcPr>
            <w:tcW w:w="2880" w:type="dxa"/>
          </w:tcPr>
          <w:p w:rsidR="00EB6903" w:rsidRDefault="003852D3" w:rsidP="007D5A38">
            <w:pPr>
              <w:pStyle w:val="TableParagraph"/>
              <w:tabs>
                <w:tab w:val="left" w:pos="9720"/>
              </w:tabs>
              <w:spacing w:before="42"/>
              <w:ind w:left="107"/>
              <w:rPr>
                <w:sz w:val="20"/>
              </w:rPr>
            </w:pPr>
            <w:r>
              <w:rPr>
                <w:sz w:val="20"/>
              </w:rPr>
              <w:t>Not Offered</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r>
      <w:tr w:rsidR="00EB6903">
        <w:trPr>
          <w:trHeight w:val="326"/>
        </w:trPr>
        <w:tc>
          <w:tcPr>
            <w:tcW w:w="466" w:type="dxa"/>
          </w:tcPr>
          <w:p w:rsidR="00EB6903" w:rsidRDefault="003852D3" w:rsidP="007D5A38">
            <w:pPr>
              <w:pStyle w:val="TableParagraph"/>
              <w:tabs>
                <w:tab w:val="left" w:pos="9720"/>
              </w:tabs>
              <w:spacing w:before="45"/>
              <w:ind w:left="110" w:right="82"/>
              <w:jc w:val="center"/>
              <w:rPr>
                <w:sz w:val="20"/>
              </w:rPr>
            </w:pPr>
            <w:r>
              <w:rPr>
                <w:sz w:val="20"/>
              </w:rPr>
              <w:t>15</w:t>
            </w:r>
          </w:p>
        </w:tc>
        <w:tc>
          <w:tcPr>
            <w:tcW w:w="2880" w:type="dxa"/>
          </w:tcPr>
          <w:p w:rsidR="00EB6903" w:rsidRDefault="003852D3" w:rsidP="007D5A38">
            <w:pPr>
              <w:pStyle w:val="TableParagraph"/>
              <w:tabs>
                <w:tab w:val="left" w:pos="9720"/>
              </w:tabs>
              <w:spacing w:before="45"/>
              <w:ind w:left="107"/>
              <w:rPr>
                <w:sz w:val="20"/>
              </w:rPr>
            </w:pPr>
            <w:r>
              <w:rPr>
                <w:sz w:val="20"/>
              </w:rPr>
              <w:t>Not Offered</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r>
      <w:tr w:rsidR="00EB6903">
        <w:trPr>
          <w:trHeight w:val="325"/>
        </w:trPr>
        <w:tc>
          <w:tcPr>
            <w:tcW w:w="466" w:type="dxa"/>
          </w:tcPr>
          <w:p w:rsidR="00EB6903" w:rsidRDefault="003852D3" w:rsidP="007D5A38">
            <w:pPr>
              <w:pStyle w:val="TableParagraph"/>
              <w:tabs>
                <w:tab w:val="left" w:pos="9720"/>
              </w:tabs>
              <w:spacing w:before="42"/>
              <w:ind w:left="110" w:right="82"/>
              <w:jc w:val="center"/>
              <w:rPr>
                <w:sz w:val="20"/>
              </w:rPr>
            </w:pPr>
            <w:r>
              <w:rPr>
                <w:sz w:val="20"/>
              </w:rPr>
              <w:t>16</w:t>
            </w:r>
          </w:p>
        </w:tc>
        <w:tc>
          <w:tcPr>
            <w:tcW w:w="2880" w:type="dxa"/>
          </w:tcPr>
          <w:p w:rsidR="00EB6903" w:rsidRDefault="003852D3" w:rsidP="007D5A38">
            <w:pPr>
              <w:pStyle w:val="TableParagraph"/>
              <w:tabs>
                <w:tab w:val="left" w:pos="9720"/>
              </w:tabs>
              <w:spacing w:before="42"/>
              <w:ind w:left="107"/>
              <w:rPr>
                <w:sz w:val="20"/>
              </w:rPr>
            </w:pPr>
            <w:r>
              <w:rPr>
                <w:sz w:val="20"/>
              </w:rPr>
              <w:t>Not Offered</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r>
      <w:tr w:rsidR="00EB6903">
        <w:trPr>
          <w:trHeight w:val="323"/>
        </w:trPr>
        <w:tc>
          <w:tcPr>
            <w:tcW w:w="466" w:type="dxa"/>
          </w:tcPr>
          <w:p w:rsidR="00EB6903" w:rsidRDefault="003852D3" w:rsidP="007D5A38">
            <w:pPr>
              <w:pStyle w:val="TableParagraph"/>
              <w:tabs>
                <w:tab w:val="left" w:pos="9720"/>
              </w:tabs>
              <w:spacing w:before="42"/>
              <w:ind w:left="110" w:right="82"/>
              <w:jc w:val="center"/>
              <w:rPr>
                <w:sz w:val="20"/>
              </w:rPr>
            </w:pPr>
            <w:r>
              <w:rPr>
                <w:sz w:val="20"/>
              </w:rPr>
              <w:t>17</w:t>
            </w:r>
          </w:p>
        </w:tc>
        <w:tc>
          <w:tcPr>
            <w:tcW w:w="2880" w:type="dxa"/>
          </w:tcPr>
          <w:p w:rsidR="00EB6903" w:rsidRDefault="003852D3" w:rsidP="007D5A38">
            <w:pPr>
              <w:pStyle w:val="TableParagraph"/>
              <w:tabs>
                <w:tab w:val="left" w:pos="9720"/>
              </w:tabs>
              <w:spacing w:before="42"/>
              <w:ind w:left="107"/>
              <w:rPr>
                <w:sz w:val="20"/>
              </w:rPr>
            </w:pPr>
            <w:r>
              <w:rPr>
                <w:sz w:val="20"/>
              </w:rPr>
              <w:t>Not Offered</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r>
      <w:tr w:rsidR="00EB6903">
        <w:trPr>
          <w:trHeight w:val="325"/>
        </w:trPr>
        <w:tc>
          <w:tcPr>
            <w:tcW w:w="466" w:type="dxa"/>
          </w:tcPr>
          <w:p w:rsidR="00EB6903" w:rsidRDefault="003852D3" w:rsidP="007D5A38">
            <w:pPr>
              <w:pStyle w:val="TableParagraph"/>
              <w:tabs>
                <w:tab w:val="left" w:pos="9720"/>
              </w:tabs>
              <w:spacing w:before="45"/>
              <w:ind w:left="110" w:right="82"/>
              <w:jc w:val="center"/>
              <w:rPr>
                <w:sz w:val="20"/>
              </w:rPr>
            </w:pPr>
            <w:r>
              <w:rPr>
                <w:sz w:val="20"/>
              </w:rPr>
              <w:t>18</w:t>
            </w:r>
          </w:p>
        </w:tc>
        <w:tc>
          <w:tcPr>
            <w:tcW w:w="2880" w:type="dxa"/>
          </w:tcPr>
          <w:p w:rsidR="00EB6903" w:rsidRDefault="003852D3" w:rsidP="007D5A38">
            <w:pPr>
              <w:pStyle w:val="TableParagraph"/>
              <w:tabs>
                <w:tab w:val="left" w:pos="9720"/>
              </w:tabs>
              <w:spacing w:before="45"/>
              <w:ind w:left="107"/>
              <w:rPr>
                <w:sz w:val="20"/>
              </w:rPr>
            </w:pPr>
            <w:r>
              <w:rPr>
                <w:sz w:val="20"/>
              </w:rPr>
              <w:t>Not Offered</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r>
      <w:tr w:rsidR="00EB6903">
        <w:trPr>
          <w:trHeight w:val="326"/>
        </w:trPr>
        <w:tc>
          <w:tcPr>
            <w:tcW w:w="466" w:type="dxa"/>
          </w:tcPr>
          <w:p w:rsidR="00EB6903" w:rsidRDefault="003852D3" w:rsidP="007D5A38">
            <w:pPr>
              <w:pStyle w:val="TableParagraph"/>
              <w:tabs>
                <w:tab w:val="left" w:pos="9720"/>
              </w:tabs>
              <w:spacing w:before="42"/>
              <w:ind w:left="110" w:right="82"/>
              <w:jc w:val="center"/>
              <w:rPr>
                <w:sz w:val="20"/>
              </w:rPr>
            </w:pPr>
            <w:r>
              <w:rPr>
                <w:sz w:val="20"/>
              </w:rPr>
              <w:t>19</w:t>
            </w:r>
          </w:p>
        </w:tc>
        <w:tc>
          <w:tcPr>
            <w:tcW w:w="2880" w:type="dxa"/>
          </w:tcPr>
          <w:p w:rsidR="00EB6903" w:rsidRDefault="003852D3" w:rsidP="007D5A38">
            <w:pPr>
              <w:pStyle w:val="TableParagraph"/>
              <w:tabs>
                <w:tab w:val="left" w:pos="9720"/>
              </w:tabs>
              <w:spacing w:before="42"/>
              <w:ind w:left="107"/>
              <w:rPr>
                <w:sz w:val="20"/>
              </w:rPr>
            </w:pPr>
            <w:r>
              <w:rPr>
                <w:sz w:val="20"/>
              </w:rPr>
              <w:t>ERP Director</w:t>
            </w:r>
          </w:p>
        </w:tc>
        <w:tc>
          <w:tcPr>
            <w:tcW w:w="1128" w:type="dxa"/>
          </w:tcPr>
          <w:p w:rsidR="00EB6903" w:rsidRDefault="003852D3" w:rsidP="007D5A38">
            <w:pPr>
              <w:pStyle w:val="TableParagraph"/>
              <w:tabs>
                <w:tab w:val="left" w:pos="9720"/>
              </w:tabs>
              <w:spacing w:before="42"/>
              <w:ind w:left="296"/>
              <w:rPr>
                <w:sz w:val="20"/>
              </w:rPr>
            </w:pPr>
            <w:r>
              <w:rPr>
                <w:sz w:val="20"/>
              </w:rPr>
              <w:t>$432.66</w:t>
            </w:r>
          </w:p>
        </w:tc>
        <w:tc>
          <w:tcPr>
            <w:tcW w:w="1128" w:type="dxa"/>
          </w:tcPr>
          <w:p w:rsidR="00EB6903" w:rsidRDefault="003852D3" w:rsidP="007D5A38">
            <w:pPr>
              <w:pStyle w:val="TableParagraph"/>
              <w:tabs>
                <w:tab w:val="left" w:pos="9720"/>
              </w:tabs>
              <w:spacing w:before="42"/>
              <w:ind w:left="297"/>
              <w:rPr>
                <w:sz w:val="20"/>
              </w:rPr>
            </w:pPr>
            <w:r>
              <w:rPr>
                <w:sz w:val="20"/>
              </w:rPr>
              <w:t>$440.45</w:t>
            </w:r>
          </w:p>
        </w:tc>
        <w:tc>
          <w:tcPr>
            <w:tcW w:w="1128" w:type="dxa"/>
          </w:tcPr>
          <w:p w:rsidR="00EB6903" w:rsidRDefault="003852D3" w:rsidP="007D5A38">
            <w:pPr>
              <w:pStyle w:val="TableParagraph"/>
              <w:tabs>
                <w:tab w:val="left" w:pos="9720"/>
              </w:tabs>
              <w:spacing w:before="42"/>
              <w:ind w:left="299"/>
              <w:rPr>
                <w:sz w:val="20"/>
              </w:rPr>
            </w:pPr>
            <w:r>
              <w:rPr>
                <w:sz w:val="20"/>
              </w:rPr>
              <w:t>$448.38</w:t>
            </w:r>
          </w:p>
        </w:tc>
        <w:tc>
          <w:tcPr>
            <w:tcW w:w="1128" w:type="dxa"/>
          </w:tcPr>
          <w:p w:rsidR="00EB6903" w:rsidRDefault="003852D3" w:rsidP="007D5A38">
            <w:pPr>
              <w:pStyle w:val="TableParagraph"/>
              <w:tabs>
                <w:tab w:val="left" w:pos="9720"/>
              </w:tabs>
              <w:spacing w:before="42"/>
              <w:ind w:left="299"/>
              <w:rPr>
                <w:sz w:val="20"/>
              </w:rPr>
            </w:pPr>
            <w:r>
              <w:rPr>
                <w:sz w:val="20"/>
              </w:rPr>
              <w:t>$456.45</w:t>
            </w:r>
          </w:p>
        </w:tc>
        <w:tc>
          <w:tcPr>
            <w:tcW w:w="1128" w:type="dxa"/>
          </w:tcPr>
          <w:p w:rsidR="00EB6903" w:rsidRDefault="003852D3" w:rsidP="007D5A38">
            <w:pPr>
              <w:pStyle w:val="TableParagraph"/>
              <w:tabs>
                <w:tab w:val="left" w:pos="9720"/>
              </w:tabs>
              <w:spacing w:before="42"/>
              <w:ind w:left="299"/>
              <w:rPr>
                <w:sz w:val="20"/>
              </w:rPr>
            </w:pPr>
            <w:r>
              <w:rPr>
                <w:sz w:val="20"/>
              </w:rPr>
              <w:t>$464.67</w:t>
            </w:r>
          </w:p>
        </w:tc>
        <w:tc>
          <w:tcPr>
            <w:tcW w:w="1128" w:type="dxa"/>
          </w:tcPr>
          <w:p w:rsidR="00EB6903" w:rsidRDefault="003852D3" w:rsidP="007D5A38">
            <w:pPr>
              <w:pStyle w:val="TableParagraph"/>
              <w:tabs>
                <w:tab w:val="left" w:pos="9720"/>
              </w:tabs>
              <w:spacing w:before="42"/>
              <w:ind w:left="299"/>
              <w:rPr>
                <w:sz w:val="20"/>
              </w:rPr>
            </w:pPr>
            <w:r>
              <w:rPr>
                <w:sz w:val="20"/>
              </w:rPr>
              <w:t>$473.03</w:t>
            </w:r>
          </w:p>
        </w:tc>
      </w:tr>
      <w:tr w:rsidR="00EB6903">
        <w:trPr>
          <w:trHeight w:val="325"/>
        </w:trPr>
        <w:tc>
          <w:tcPr>
            <w:tcW w:w="466" w:type="dxa"/>
          </w:tcPr>
          <w:p w:rsidR="00EB6903" w:rsidRDefault="003852D3" w:rsidP="007D5A38">
            <w:pPr>
              <w:pStyle w:val="TableParagraph"/>
              <w:tabs>
                <w:tab w:val="left" w:pos="9720"/>
              </w:tabs>
              <w:spacing w:before="42"/>
              <w:ind w:left="110" w:right="82"/>
              <w:jc w:val="center"/>
              <w:rPr>
                <w:sz w:val="20"/>
              </w:rPr>
            </w:pPr>
            <w:r>
              <w:rPr>
                <w:sz w:val="20"/>
              </w:rPr>
              <w:t>20</w:t>
            </w:r>
          </w:p>
        </w:tc>
        <w:tc>
          <w:tcPr>
            <w:tcW w:w="2880" w:type="dxa"/>
          </w:tcPr>
          <w:p w:rsidR="00EB6903" w:rsidRDefault="003852D3" w:rsidP="007D5A38">
            <w:pPr>
              <w:pStyle w:val="TableParagraph"/>
              <w:tabs>
                <w:tab w:val="left" w:pos="9720"/>
              </w:tabs>
              <w:spacing w:before="42"/>
              <w:ind w:left="107"/>
              <w:rPr>
                <w:sz w:val="20"/>
              </w:rPr>
            </w:pPr>
            <w:r>
              <w:rPr>
                <w:sz w:val="20"/>
              </w:rPr>
              <w:t>ERP Subject Matter Expert</w:t>
            </w:r>
          </w:p>
        </w:tc>
        <w:tc>
          <w:tcPr>
            <w:tcW w:w="1128" w:type="dxa"/>
          </w:tcPr>
          <w:p w:rsidR="00EB6903" w:rsidRDefault="003852D3" w:rsidP="007D5A38">
            <w:pPr>
              <w:pStyle w:val="TableParagraph"/>
              <w:tabs>
                <w:tab w:val="left" w:pos="9720"/>
              </w:tabs>
              <w:spacing w:before="42"/>
              <w:ind w:left="296"/>
              <w:rPr>
                <w:sz w:val="20"/>
              </w:rPr>
            </w:pPr>
            <w:r>
              <w:rPr>
                <w:sz w:val="20"/>
              </w:rPr>
              <w:t>$432.66</w:t>
            </w:r>
          </w:p>
        </w:tc>
        <w:tc>
          <w:tcPr>
            <w:tcW w:w="1128" w:type="dxa"/>
          </w:tcPr>
          <w:p w:rsidR="00EB6903" w:rsidRDefault="003852D3" w:rsidP="007D5A38">
            <w:pPr>
              <w:pStyle w:val="TableParagraph"/>
              <w:tabs>
                <w:tab w:val="left" w:pos="9720"/>
              </w:tabs>
              <w:spacing w:before="42"/>
              <w:ind w:left="297"/>
              <w:rPr>
                <w:sz w:val="20"/>
              </w:rPr>
            </w:pPr>
            <w:r>
              <w:rPr>
                <w:sz w:val="20"/>
              </w:rPr>
              <w:t>$440.45</w:t>
            </w:r>
          </w:p>
        </w:tc>
        <w:tc>
          <w:tcPr>
            <w:tcW w:w="1128" w:type="dxa"/>
          </w:tcPr>
          <w:p w:rsidR="00EB6903" w:rsidRDefault="003852D3" w:rsidP="007D5A38">
            <w:pPr>
              <w:pStyle w:val="TableParagraph"/>
              <w:tabs>
                <w:tab w:val="left" w:pos="9720"/>
              </w:tabs>
              <w:spacing w:before="42"/>
              <w:ind w:left="297"/>
              <w:rPr>
                <w:sz w:val="20"/>
              </w:rPr>
            </w:pPr>
            <w:r>
              <w:rPr>
                <w:sz w:val="20"/>
              </w:rPr>
              <w:t>$448.38</w:t>
            </w:r>
          </w:p>
        </w:tc>
        <w:tc>
          <w:tcPr>
            <w:tcW w:w="1128" w:type="dxa"/>
          </w:tcPr>
          <w:p w:rsidR="00EB6903" w:rsidRDefault="003852D3" w:rsidP="007D5A38">
            <w:pPr>
              <w:pStyle w:val="TableParagraph"/>
              <w:tabs>
                <w:tab w:val="left" w:pos="9720"/>
              </w:tabs>
              <w:spacing w:before="42"/>
              <w:ind w:left="297"/>
              <w:rPr>
                <w:sz w:val="20"/>
              </w:rPr>
            </w:pPr>
            <w:r>
              <w:rPr>
                <w:sz w:val="20"/>
              </w:rPr>
              <w:t>$456.45</w:t>
            </w:r>
          </w:p>
        </w:tc>
        <w:tc>
          <w:tcPr>
            <w:tcW w:w="1128" w:type="dxa"/>
          </w:tcPr>
          <w:p w:rsidR="00EB6903" w:rsidRDefault="003852D3" w:rsidP="007D5A38">
            <w:pPr>
              <w:pStyle w:val="TableParagraph"/>
              <w:tabs>
                <w:tab w:val="left" w:pos="9720"/>
              </w:tabs>
              <w:spacing w:before="42"/>
              <w:ind w:left="297"/>
              <w:rPr>
                <w:sz w:val="20"/>
              </w:rPr>
            </w:pPr>
            <w:r>
              <w:rPr>
                <w:sz w:val="20"/>
              </w:rPr>
              <w:t>$464.67</w:t>
            </w:r>
          </w:p>
        </w:tc>
        <w:tc>
          <w:tcPr>
            <w:tcW w:w="1128" w:type="dxa"/>
          </w:tcPr>
          <w:p w:rsidR="00EB6903" w:rsidRDefault="003852D3" w:rsidP="007D5A38">
            <w:pPr>
              <w:pStyle w:val="TableParagraph"/>
              <w:tabs>
                <w:tab w:val="left" w:pos="9720"/>
              </w:tabs>
              <w:spacing w:before="42"/>
              <w:ind w:left="297"/>
              <w:rPr>
                <w:sz w:val="20"/>
              </w:rPr>
            </w:pPr>
            <w:r>
              <w:rPr>
                <w:sz w:val="20"/>
              </w:rPr>
              <w:t>$473.03</w:t>
            </w:r>
          </w:p>
        </w:tc>
      </w:tr>
    </w:tbl>
    <w:p w:rsidR="00EB6903" w:rsidRDefault="00EB6903" w:rsidP="007D5A38">
      <w:pPr>
        <w:pStyle w:val="BodyText"/>
        <w:tabs>
          <w:tab w:val="left" w:pos="9720"/>
        </w:tabs>
        <w:spacing w:before="3"/>
        <w:rPr>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2880"/>
        <w:gridCol w:w="1128"/>
        <w:gridCol w:w="1128"/>
        <w:gridCol w:w="1128"/>
        <w:gridCol w:w="1128"/>
        <w:gridCol w:w="1128"/>
        <w:gridCol w:w="1128"/>
      </w:tblGrid>
      <w:tr w:rsidR="00EB6903">
        <w:trPr>
          <w:trHeight w:val="323"/>
        </w:trPr>
        <w:tc>
          <w:tcPr>
            <w:tcW w:w="466" w:type="dxa"/>
          </w:tcPr>
          <w:p w:rsidR="00EB6903" w:rsidRDefault="003852D3" w:rsidP="007D5A38">
            <w:pPr>
              <w:pStyle w:val="TableParagraph"/>
              <w:tabs>
                <w:tab w:val="left" w:pos="9720"/>
              </w:tabs>
              <w:spacing w:before="42"/>
              <w:ind w:left="110" w:right="82"/>
              <w:jc w:val="center"/>
              <w:rPr>
                <w:sz w:val="20"/>
              </w:rPr>
            </w:pPr>
            <w:r>
              <w:rPr>
                <w:sz w:val="20"/>
              </w:rPr>
              <w:t>21</w:t>
            </w:r>
          </w:p>
        </w:tc>
        <w:tc>
          <w:tcPr>
            <w:tcW w:w="2880" w:type="dxa"/>
          </w:tcPr>
          <w:p w:rsidR="00EB6903" w:rsidRDefault="003852D3" w:rsidP="007D5A38">
            <w:pPr>
              <w:pStyle w:val="TableParagraph"/>
              <w:tabs>
                <w:tab w:val="left" w:pos="9720"/>
              </w:tabs>
              <w:spacing w:before="42"/>
              <w:ind w:left="107"/>
              <w:rPr>
                <w:sz w:val="20"/>
              </w:rPr>
            </w:pPr>
            <w:r>
              <w:rPr>
                <w:sz w:val="20"/>
              </w:rPr>
              <w:t>ERP Task Manager</w:t>
            </w:r>
          </w:p>
        </w:tc>
        <w:tc>
          <w:tcPr>
            <w:tcW w:w="1128" w:type="dxa"/>
          </w:tcPr>
          <w:p w:rsidR="00EB6903" w:rsidRDefault="003852D3" w:rsidP="007D5A38">
            <w:pPr>
              <w:pStyle w:val="TableParagraph"/>
              <w:tabs>
                <w:tab w:val="left" w:pos="9720"/>
              </w:tabs>
              <w:spacing w:before="42"/>
              <w:ind w:right="96"/>
              <w:jc w:val="right"/>
              <w:rPr>
                <w:sz w:val="20"/>
              </w:rPr>
            </w:pPr>
            <w:r>
              <w:rPr>
                <w:sz w:val="20"/>
              </w:rPr>
              <w:t>$382.48</w:t>
            </w:r>
          </w:p>
        </w:tc>
        <w:tc>
          <w:tcPr>
            <w:tcW w:w="1128" w:type="dxa"/>
          </w:tcPr>
          <w:p w:rsidR="00EB6903" w:rsidRDefault="003852D3" w:rsidP="007D5A38">
            <w:pPr>
              <w:pStyle w:val="TableParagraph"/>
              <w:tabs>
                <w:tab w:val="left" w:pos="9720"/>
              </w:tabs>
              <w:spacing w:before="42"/>
              <w:ind w:right="96"/>
              <w:jc w:val="right"/>
              <w:rPr>
                <w:sz w:val="20"/>
              </w:rPr>
            </w:pPr>
            <w:r>
              <w:rPr>
                <w:sz w:val="20"/>
              </w:rPr>
              <w:t>$389.36</w:t>
            </w:r>
          </w:p>
        </w:tc>
        <w:tc>
          <w:tcPr>
            <w:tcW w:w="1128" w:type="dxa"/>
          </w:tcPr>
          <w:p w:rsidR="00EB6903" w:rsidRDefault="003852D3" w:rsidP="007D5A38">
            <w:pPr>
              <w:pStyle w:val="TableParagraph"/>
              <w:tabs>
                <w:tab w:val="left" w:pos="9720"/>
              </w:tabs>
              <w:spacing w:before="42"/>
              <w:ind w:right="96"/>
              <w:jc w:val="right"/>
              <w:rPr>
                <w:sz w:val="20"/>
              </w:rPr>
            </w:pPr>
            <w:r>
              <w:rPr>
                <w:sz w:val="20"/>
              </w:rPr>
              <w:t>$396.37</w:t>
            </w:r>
          </w:p>
        </w:tc>
        <w:tc>
          <w:tcPr>
            <w:tcW w:w="1128" w:type="dxa"/>
          </w:tcPr>
          <w:p w:rsidR="00EB6903" w:rsidRDefault="003852D3" w:rsidP="007D5A38">
            <w:pPr>
              <w:pStyle w:val="TableParagraph"/>
              <w:tabs>
                <w:tab w:val="left" w:pos="9720"/>
              </w:tabs>
              <w:spacing w:before="42"/>
              <w:ind w:right="96"/>
              <w:jc w:val="right"/>
              <w:rPr>
                <w:sz w:val="20"/>
              </w:rPr>
            </w:pPr>
            <w:r>
              <w:rPr>
                <w:sz w:val="20"/>
              </w:rPr>
              <w:t>$403.50</w:t>
            </w:r>
          </w:p>
        </w:tc>
        <w:tc>
          <w:tcPr>
            <w:tcW w:w="1128" w:type="dxa"/>
          </w:tcPr>
          <w:p w:rsidR="00EB6903" w:rsidRDefault="003852D3" w:rsidP="007D5A38">
            <w:pPr>
              <w:pStyle w:val="TableParagraph"/>
              <w:tabs>
                <w:tab w:val="left" w:pos="9720"/>
              </w:tabs>
              <w:spacing w:before="42"/>
              <w:ind w:right="96"/>
              <w:jc w:val="right"/>
              <w:rPr>
                <w:sz w:val="20"/>
              </w:rPr>
            </w:pPr>
            <w:r>
              <w:rPr>
                <w:sz w:val="20"/>
              </w:rPr>
              <w:t>$410.76</w:t>
            </w:r>
          </w:p>
        </w:tc>
        <w:tc>
          <w:tcPr>
            <w:tcW w:w="1128" w:type="dxa"/>
          </w:tcPr>
          <w:p w:rsidR="00EB6903" w:rsidRDefault="003852D3" w:rsidP="007D5A38">
            <w:pPr>
              <w:pStyle w:val="TableParagraph"/>
              <w:tabs>
                <w:tab w:val="left" w:pos="9720"/>
              </w:tabs>
              <w:spacing w:before="42"/>
              <w:ind w:right="96"/>
              <w:jc w:val="right"/>
              <w:rPr>
                <w:sz w:val="20"/>
              </w:rPr>
            </w:pPr>
            <w:r>
              <w:rPr>
                <w:sz w:val="20"/>
              </w:rPr>
              <w:t>$418.15</w:t>
            </w:r>
          </w:p>
        </w:tc>
      </w:tr>
      <w:tr w:rsidR="00EB6903">
        <w:trPr>
          <w:trHeight w:val="546"/>
        </w:trPr>
        <w:tc>
          <w:tcPr>
            <w:tcW w:w="466" w:type="dxa"/>
          </w:tcPr>
          <w:p w:rsidR="00EB6903" w:rsidRDefault="003852D3" w:rsidP="007D5A38">
            <w:pPr>
              <w:pStyle w:val="TableParagraph"/>
              <w:tabs>
                <w:tab w:val="left" w:pos="9720"/>
              </w:tabs>
              <w:spacing w:before="45"/>
              <w:ind w:left="110" w:right="82"/>
              <w:jc w:val="center"/>
              <w:rPr>
                <w:sz w:val="20"/>
              </w:rPr>
            </w:pPr>
            <w:r>
              <w:rPr>
                <w:sz w:val="20"/>
              </w:rPr>
              <w:t>22</w:t>
            </w:r>
          </w:p>
        </w:tc>
        <w:tc>
          <w:tcPr>
            <w:tcW w:w="2880" w:type="dxa"/>
          </w:tcPr>
          <w:p w:rsidR="00EB6903" w:rsidRDefault="003852D3" w:rsidP="007D5A38">
            <w:pPr>
              <w:pStyle w:val="TableParagraph"/>
              <w:tabs>
                <w:tab w:val="left" w:pos="9720"/>
              </w:tabs>
              <w:spacing w:before="35" w:line="240" w:lineRule="atLeast"/>
              <w:ind w:left="107" w:right="875"/>
              <w:rPr>
                <w:sz w:val="20"/>
              </w:rPr>
            </w:pPr>
            <w:r>
              <w:rPr>
                <w:sz w:val="20"/>
              </w:rPr>
              <w:t>ERP Senior Principal Consultant</w:t>
            </w:r>
          </w:p>
        </w:tc>
        <w:tc>
          <w:tcPr>
            <w:tcW w:w="1128" w:type="dxa"/>
          </w:tcPr>
          <w:p w:rsidR="00EB6903" w:rsidRDefault="003852D3" w:rsidP="007D5A38">
            <w:pPr>
              <w:pStyle w:val="TableParagraph"/>
              <w:tabs>
                <w:tab w:val="left" w:pos="9720"/>
              </w:tabs>
              <w:spacing w:before="45"/>
              <w:ind w:right="96"/>
              <w:jc w:val="right"/>
              <w:rPr>
                <w:sz w:val="20"/>
              </w:rPr>
            </w:pPr>
            <w:r>
              <w:rPr>
                <w:sz w:val="20"/>
              </w:rPr>
              <w:t>$382.48</w:t>
            </w:r>
          </w:p>
        </w:tc>
        <w:tc>
          <w:tcPr>
            <w:tcW w:w="1128" w:type="dxa"/>
          </w:tcPr>
          <w:p w:rsidR="00EB6903" w:rsidRDefault="003852D3" w:rsidP="007D5A38">
            <w:pPr>
              <w:pStyle w:val="TableParagraph"/>
              <w:tabs>
                <w:tab w:val="left" w:pos="9720"/>
              </w:tabs>
              <w:spacing w:before="45"/>
              <w:ind w:right="96"/>
              <w:jc w:val="right"/>
              <w:rPr>
                <w:sz w:val="20"/>
              </w:rPr>
            </w:pPr>
            <w:r>
              <w:rPr>
                <w:sz w:val="20"/>
              </w:rPr>
              <w:t>$389.36</w:t>
            </w:r>
          </w:p>
        </w:tc>
        <w:tc>
          <w:tcPr>
            <w:tcW w:w="1128" w:type="dxa"/>
          </w:tcPr>
          <w:p w:rsidR="00EB6903" w:rsidRDefault="003852D3" w:rsidP="007D5A38">
            <w:pPr>
              <w:pStyle w:val="TableParagraph"/>
              <w:tabs>
                <w:tab w:val="left" w:pos="9720"/>
              </w:tabs>
              <w:spacing w:before="45"/>
              <w:ind w:right="96"/>
              <w:jc w:val="right"/>
              <w:rPr>
                <w:sz w:val="20"/>
              </w:rPr>
            </w:pPr>
            <w:r>
              <w:rPr>
                <w:sz w:val="20"/>
              </w:rPr>
              <w:t>$396.37</w:t>
            </w:r>
          </w:p>
        </w:tc>
        <w:tc>
          <w:tcPr>
            <w:tcW w:w="1128" w:type="dxa"/>
          </w:tcPr>
          <w:p w:rsidR="00EB6903" w:rsidRDefault="003852D3" w:rsidP="007D5A38">
            <w:pPr>
              <w:pStyle w:val="TableParagraph"/>
              <w:tabs>
                <w:tab w:val="left" w:pos="9720"/>
              </w:tabs>
              <w:spacing w:before="45"/>
              <w:ind w:right="96"/>
              <w:jc w:val="right"/>
              <w:rPr>
                <w:sz w:val="20"/>
              </w:rPr>
            </w:pPr>
            <w:r>
              <w:rPr>
                <w:sz w:val="20"/>
              </w:rPr>
              <w:t>$403.50</w:t>
            </w:r>
          </w:p>
        </w:tc>
        <w:tc>
          <w:tcPr>
            <w:tcW w:w="1128" w:type="dxa"/>
          </w:tcPr>
          <w:p w:rsidR="00EB6903" w:rsidRDefault="003852D3" w:rsidP="007D5A38">
            <w:pPr>
              <w:pStyle w:val="TableParagraph"/>
              <w:tabs>
                <w:tab w:val="left" w:pos="9720"/>
              </w:tabs>
              <w:spacing w:before="45"/>
              <w:ind w:right="96"/>
              <w:jc w:val="right"/>
              <w:rPr>
                <w:sz w:val="20"/>
              </w:rPr>
            </w:pPr>
            <w:r>
              <w:rPr>
                <w:sz w:val="20"/>
              </w:rPr>
              <w:t>$410.76</w:t>
            </w:r>
          </w:p>
        </w:tc>
        <w:tc>
          <w:tcPr>
            <w:tcW w:w="1128" w:type="dxa"/>
          </w:tcPr>
          <w:p w:rsidR="00EB6903" w:rsidRDefault="003852D3" w:rsidP="007D5A38">
            <w:pPr>
              <w:pStyle w:val="TableParagraph"/>
              <w:tabs>
                <w:tab w:val="left" w:pos="9720"/>
              </w:tabs>
              <w:spacing w:before="45"/>
              <w:ind w:right="96"/>
              <w:jc w:val="right"/>
              <w:rPr>
                <w:sz w:val="20"/>
              </w:rPr>
            </w:pPr>
            <w:r>
              <w:rPr>
                <w:sz w:val="20"/>
              </w:rPr>
              <w:t>$418.15</w:t>
            </w:r>
          </w:p>
        </w:tc>
      </w:tr>
      <w:tr w:rsidR="00EB6903">
        <w:trPr>
          <w:trHeight w:val="325"/>
        </w:trPr>
        <w:tc>
          <w:tcPr>
            <w:tcW w:w="466" w:type="dxa"/>
          </w:tcPr>
          <w:p w:rsidR="00EB6903" w:rsidRDefault="003852D3" w:rsidP="007D5A38">
            <w:pPr>
              <w:pStyle w:val="TableParagraph"/>
              <w:tabs>
                <w:tab w:val="left" w:pos="9720"/>
              </w:tabs>
              <w:spacing w:before="45"/>
              <w:ind w:left="110" w:right="82"/>
              <w:jc w:val="center"/>
              <w:rPr>
                <w:sz w:val="20"/>
              </w:rPr>
            </w:pPr>
            <w:r>
              <w:rPr>
                <w:sz w:val="20"/>
              </w:rPr>
              <w:t>23</w:t>
            </w:r>
          </w:p>
        </w:tc>
        <w:tc>
          <w:tcPr>
            <w:tcW w:w="2880" w:type="dxa"/>
          </w:tcPr>
          <w:p w:rsidR="00EB6903" w:rsidRDefault="003852D3" w:rsidP="007D5A38">
            <w:pPr>
              <w:pStyle w:val="TableParagraph"/>
              <w:tabs>
                <w:tab w:val="left" w:pos="9720"/>
              </w:tabs>
              <w:spacing w:before="45"/>
              <w:ind w:left="107"/>
              <w:rPr>
                <w:sz w:val="20"/>
              </w:rPr>
            </w:pPr>
            <w:r>
              <w:rPr>
                <w:sz w:val="20"/>
              </w:rPr>
              <w:t>ERP Principal Consultant</w:t>
            </w:r>
          </w:p>
        </w:tc>
        <w:tc>
          <w:tcPr>
            <w:tcW w:w="1128" w:type="dxa"/>
          </w:tcPr>
          <w:p w:rsidR="00EB6903" w:rsidRDefault="003852D3" w:rsidP="007D5A38">
            <w:pPr>
              <w:pStyle w:val="TableParagraph"/>
              <w:tabs>
                <w:tab w:val="left" w:pos="9720"/>
              </w:tabs>
              <w:spacing w:before="45"/>
              <w:ind w:right="99"/>
              <w:jc w:val="right"/>
              <w:rPr>
                <w:sz w:val="20"/>
              </w:rPr>
            </w:pPr>
            <w:r>
              <w:rPr>
                <w:sz w:val="20"/>
              </w:rPr>
              <w:t>$306.80</w:t>
            </w:r>
          </w:p>
        </w:tc>
        <w:tc>
          <w:tcPr>
            <w:tcW w:w="1128" w:type="dxa"/>
          </w:tcPr>
          <w:p w:rsidR="00EB6903" w:rsidRDefault="003852D3" w:rsidP="007D5A38">
            <w:pPr>
              <w:pStyle w:val="TableParagraph"/>
              <w:tabs>
                <w:tab w:val="left" w:pos="9720"/>
              </w:tabs>
              <w:spacing w:before="45"/>
              <w:ind w:right="99"/>
              <w:jc w:val="right"/>
              <w:rPr>
                <w:sz w:val="20"/>
              </w:rPr>
            </w:pPr>
            <w:r>
              <w:rPr>
                <w:sz w:val="20"/>
              </w:rPr>
              <w:t>$312.32</w:t>
            </w:r>
          </w:p>
        </w:tc>
        <w:tc>
          <w:tcPr>
            <w:tcW w:w="1128" w:type="dxa"/>
          </w:tcPr>
          <w:p w:rsidR="00EB6903" w:rsidRDefault="003852D3" w:rsidP="007D5A38">
            <w:pPr>
              <w:pStyle w:val="TableParagraph"/>
              <w:tabs>
                <w:tab w:val="left" w:pos="9720"/>
              </w:tabs>
              <w:spacing w:before="45"/>
              <w:ind w:right="99"/>
              <w:jc w:val="right"/>
              <w:rPr>
                <w:sz w:val="20"/>
              </w:rPr>
            </w:pPr>
            <w:r>
              <w:rPr>
                <w:sz w:val="20"/>
              </w:rPr>
              <w:t>$317.94</w:t>
            </w:r>
          </w:p>
        </w:tc>
        <w:tc>
          <w:tcPr>
            <w:tcW w:w="1128" w:type="dxa"/>
          </w:tcPr>
          <w:p w:rsidR="00EB6903" w:rsidRDefault="003852D3" w:rsidP="007D5A38">
            <w:pPr>
              <w:pStyle w:val="TableParagraph"/>
              <w:tabs>
                <w:tab w:val="left" w:pos="9720"/>
              </w:tabs>
              <w:spacing w:before="45"/>
              <w:ind w:right="96"/>
              <w:jc w:val="right"/>
              <w:rPr>
                <w:sz w:val="20"/>
              </w:rPr>
            </w:pPr>
            <w:r>
              <w:rPr>
                <w:sz w:val="20"/>
              </w:rPr>
              <w:t>$323.66</w:t>
            </w:r>
          </w:p>
        </w:tc>
        <w:tc>
          <w:tcPr>
            <w:tcW w:w="1128" w:type="dxa"/>
          </w:tcPr>
          <w:p w:rsidR="00EB6903" w:rsidRDefault="003852D3" w:rsidP="007D5A38">
            <w:pPr>
              <w:pStyle w:val="TableParagraph"/>
              <w:tabs>
                <w:tab w:val="left" w:pos="9720"/>
              </w:tabs>
              <w:spacing w:before="45"/>
              <w:ind w:right="96"/>
              <w:jc w:val="right"/>
              <w:rPr>
                <w:sz w:val="20"/>
              </w:rPr>
            </w:pPr>
            <w:r>
              <w:rPr>
                <w:sz w:val="20"/>
              </w:rPr>
              <w:t>$329.49</w:t>
            </w:r>
          </w:p>
        </w:tc>
        <w:tc>
          <w:tcPr>
            <w:tcW w:w="1128" w:type="dxa"/>
          </w:tcPr>
          <w:p w:rsidR="00EB6903" w:rsidRDefault="003852D3" w:rsidP="007D5A38">
            <w:pPr>
              <w:pStyle w:val="TableParagraph"/>
              <w:tabs>
                <w:tab w:val="left" w:pos="9720"/>
              </w:tabs>
              <w:spacing w:before="45"/>
              <w:ind w:right="96"/>
              <w:jc w:val="right"/>
              <w:rPr>
                <w:sz w:val="20"/>
              </w:rPr>
            </w:pPr>
            <w:r>
              <w:rPr>
                <w:sz w:val="20"/>
              </w:rPr>
              <w:t>$335.42</w:t>
            </w:r>
          </w:p>
        </w:tc>
      </w:tr>
      <w:tr w:rsidR="00EB6903">
        <w:trPr>
          <w:trHeight w:val="326"/>
        </w:trPr>
        <w:tc>
          <w:tcPr>
            <w:tcW w:w="466" w:type="dxa"/>
          </w:tcPr>
          <w:p w:rsidR="00EB6903" w:rsidRDefault="003852D3" w:rsidP="007D5A38">
            <w:pPr>
              <w:pStyle w:val="TableParagraph"/>
              <w:tabs>
                <w:tab w:val="left" w:pos="9720"/>
              </w:tabs>
              <w:spacing w:before="42"/>
              <w:ind w:left="110" w:right="82"/>
              <w:jc w:val="center"/>
              <w:rPr>
                <w:sz w:val="20"/>
              </w:rPr>
            </w:pPr>
            <w:r>
              <w:rPr>
                <w:sz w:val="20"/>
              </w:rPr>
              <w:t>24</w:t>
            </w:r>
          </w:p>
        </w:tc>
        <w:tc>
          <w:tcPr>
            <w:tcW w:w="2880" w:type="dxa"/>
          </w:tcPr>
          <w:p w:rsidR="00EB6903" w:rsidRDefault="003852D3" w:rsidP="007D5A38">
            <w:pPr>
              <w:pStyle w:val="TableParagraph"/>
              <w:tabs>
                <w:tab w:val="left" w:pos="9720"/>
              </w:tabs>
              <w:spacing w:before="42"/>
              <w:ind w:left="107"/>
              <w:rPr>
                <w:sz w:val="20"/>
              </w:rPr>
            </w:pPr>
            <w:r>
              <w:rPr>
                <w:sz w:val="20"/>
              </w:rPr>
              <w:t>ERP Senior Consultant</w:t>
            </w:r>
          </w:p>
        </w:tc>
        <w:tc>
          <w:tcPr>
            <w:tcW w:w="1128" w:type="dxa"/>
          </w:tcPr>
          <w:p w:rsidR="00EB6903" w:rsidRDefault="003852D3" w:rsidP="007D5A38">
            <w:pPr>
              <w:pStyle w:val="TableParagraph"/>
              <w:tabs>
                <w:tab w:val="left" w:pos="9720"/>
              </w:tabs>
              <w:spacing w:before="42"/>
              <w:ind w:right="96"/>
              <w:jc w:val="right"/>
              <w:rPr>
                <w:sz w:val="20"/>
              </w:rPr>
            </w:pPr>
            <w:r>
              <w:rPr>
                <w:sz w:val="20"/>
              </w:rPr>
              <w:t>$203.89</w:t>
            </w:r>
          </w:p>
        </w:tc>
        <w:tc>
          <w:tcPr>
            <w:tcW w:w="1128" w:type="dxa"/>
          </w:tcPr>
          <w:p w:rsidR="00EB6903" w:rsidRDefault="003852D3" w:rsidP="007D5A38">
            <w:pPr>
              <w:pStyle w:val="TableParagraph"/>
              <w:tabs>
                <w:tab w:val="left" w:pos="9720"/>
              </w:tabs>
              <w:spacing w:before="42"/>
              <w:ind w:right="96"/>
              <w:jc w:val="right"/>
              <w:rPr>
                <w:sz w:val="20"/>
              </w:rPr>
            </w:pPr>
            <w:r>
              <w:rPr>
                <w:sz w:val="20"/>
              </w:rPr>
              <w:t>$207.56</w:t>
            </w:r>
          </w:p>
        </w:tc>
        <w:tc>
          <w:tcPr>
            <w:tcW w:w="1128" w:type="dxa"/>
          </w:tcPr>
          <w:p w:rsidR="00EB6903" w:rsidRDefault="003852D3" w:rsidP="007D5A38">
            <w:pPr>
              <w:pStyle w:val="TableParagraph"/>
              <w:tabs>
                <w:tab w:val="left" w:pos="9720"/>
              </w:tabs>
              <w:spacing w:before="42"/>
              <w:ind w:right="96"/>
              <w:jc w:val="right"/>
              <w:rPr>
                <w:sz w:val="20"/>
              </w:rPr>
            </w:pPr>
            <w:r>
              <w:rPr>
                <w:sz w:val="20"/>
              </w:rPr>
              <w:t>$211.30</w:t>
            </w:r>
          </w:p>
        </w:tc>
        <w:tc>
          <w:tcPr>
            <w:tcW w:w="1128" w:type="dxa"/>
          </w:tcPr>
          <w:p w:rsidR="00EB6903" w:rsidRDefault="003852D3" w:rsidP="007D5A38">
            <w:pPr>
              <w:pStyle w:val="TableParagraph"/>
              <w:tabs>
                <w:tab w:val="left" w:pos="9720"/>
              </w:tabs>
              <w:spacing w:before="42"/>
              <w:ind w:right="96"/>
              <w:jc w:val="right"/>
              <w:rPr>
                <w:sz w:val="20"/>
              </w:rPr>
            </w:pPr>
            <w:r>
              <w:rPr>
                <w:sz w:val="20"/>
              </w:rPr>
              <w:t>$215.10</w:t>
            </w:r>
          </w:p>
        </w:tc>
        <w:tc>
          <w:tcPr>
            <w:tcW w:w="1128" w:type="dxa"/>
          </w:tcPr>
          <w:p w:rsidR="00EB6903" w:rsidRDefault="003852D3" w:rsidP="007D5A38">
            <w:pPr>
              <w:pStyle w:val="TableParagraph"/>
              <w:tabs>
                <w:tab w:val="left" w:pos="9720"/>
              </w:tabs>
              <w:spacing w:before="42"/>
              <w:ind w:right="96"/>
              <w:jc w:val="right"/>
              <w:rPr>
                <w:sz w:val="20"/>
              </w:rPr>
            </w:pPr>
            <w:r>
              <w:rPr>
                <w:sz w:val="20"/>
              </w:rPr>
              <w:t>$218.97</w:t>
            </w:r>
          </w:p>
        </w:tc>
        <w:tc>
          <w:tcPr>
            <w:tcW w:w="1128" w:type="dxa"/>
          </w:tcPr>
          <w:p w:rsidR="00EB6903" w:rsidRDefault="003852D3" w:rsidP="007D5A38">
            <w:pPr>
              <w:pStyle w:val="TableParagraph"/>
              <w:tabs>
                <w:tab w:val="left" w:pos="9720"/>
              </w:tabs>
              <w:spacing w:before="42"/>
              <w:ind w:right="96"/>
              <w:jc w:val="right"/>
              <w:rPr>
                <w:sz w:val="20"/>
              </w:rPr>
            </w:pPr>
            <w:r>
              <w:rPr>
                <w:sz w:val="20"/>
              </w:rPr>
              <w:t>$222.91</w:t>
            </w:r>
          </w:p>
        </w:tc>
      </w:tr>
      <w:tr w:rsidR="00EB6903">
        <w:trPr>
          <w:trHeight w:val="326"/>
        </w:trPr>
        <w:tc>
          <w:tcPr>
            <w:tcW w:w="466" w:type="dxa"/>
          </w:tcPr>
          <w:p w:rsidR="00EB6903" w:rsidRDefault="003852D3" w:rsidP="007D5A38">
            <w:pPr>
              <w:pStyle w:val="TableParagraph"/>
              <w:tabs>
                <w:tab w:val="left" w:pos="9720"/>
              </w:tabs>
              <w:spacing w:before="42"/>
              <w:ind w:left="110" w:right="82"/>
              <w:jc w:val="center"/>
              <w:rPr>
                <w:sz w:val="20"/>
              </w:rPr>
            </w:pPr>
            <w:r>
              <w:rPr>
                <w:sz w:val="20"/>
              </w:rPr>
              <w:t>25</w:t>
            </w:r>
          </w:p>
        </w:tc>
        <w:tc>
          <w:tcPr>
            <w:tcW w:w="2880" w:type="dxa"/>
          </w:tcPr>
          <w:p w:rsidR="00EB6903" w:rsidRDefault="003852D3" w:rsidP="007D5A38">
            <w:pPr>
              <w:pStyle w:val="TableParagraph"/>
              <w:tabs>
                <w:tab w:val="left" w:pos="9720"/>
              </w:tabs>
              <w:spacing w:before="42"/>
              <w:ind w:left="107"/>
              <w:rPr>
                <w:sz w:val="20"/>
              </w:rPr>
            </w:pPr>
            <w:r>
              <w:rPr>
                <w:sz w:val="20"/>
              </w:rPr>
              <w:t>ERP Engineer</w:t>
            </w:r>
          </w:p>
        </w:tc>
        <w:tc>
          <w:tcPr>
            <w:tcW w:w="1128" w:type="dxa"/>
          </w:tcPr>
          <w:p w:rsidR="00EB6903" w:rsidRDefault="003852D3" w:rsidP="007D5A38">
            <w:pPr>
              <w:pStyle w:val="TableParagraph"/>
              <w:tabs>
                <w:tab w:val="left" w:pos="9720"/>
              </w:tabs>
              <w:spacing w:before="42"/>
              <w:ind w:right="96"/>
              <w:jc w:val="right"/>
              <w:rPr>
                <w:sz w:val="20"/>
              </w:rPr>
            </w:pPr>
            <w:r>
              <w:rPr>
                <w:sz w:val="20"/>
              </w:rPr>
              <w:t>$186.44</w:t>
            </w:r>
          </w:p>
        </w:tc>
        <w:tc>
          <w:tcPr>
            <w:tcW w:w="1128" w:type="dxa"/>
          </w:tcPr>
          <w:p w:rsidR="00EB6903" w:rsidRDefault="003852D3" w:rsidP="007D5A38">
            <w:pPr>
              <w:pStyle w:val="TableParagraph"/>
              <w:tabs>
                <w:tab w:val="left" w:pos="9720"/>
              </w:tabs>
              <w:spacing w:before="42"/>
              <w:ind w:right="96"/>
              <w:jc w:val="right"/>
              <w:rPr>
                <w:sz w:val="20"/>
              </w:rPr>
            </w:pPr>
            <w:r>
              <w:rPr>
                <w:sz w:val="20"/>
              </w:rPr>
              <w:t>$189.80</w:t>
            </w:r>
          </w:p>
        </w:tc>
        <w:tc>
          <w:tcPr>
            <w:tcW w:w="1128" w:type="dxa"/>
          </w:tcPr>
          <w:p w:rsidR="00EB6903" w:rsidRDefault="003852D3" w:rsidP="007D5A38">
            <w:pPr>
              <w:pStyle w:val="TableParagraph"/>
              <w:tabs>
                <w:tab w:val="left" w:pos="9720"/>
              </w:tabs>
              <w:spacing w:before="42"/>
              <w:ind w:right="96"/>
              <w:jc w:val="right"/>
              <w:rPr>
                <w:sz w:val="20"/>
              </w:rPr>
            </w:pPr>
            <w:r>
              <w:rPr>
                <w:sz w:val="20"/>
              </w:rPr>
              <w:t>$193.22</w:t>
            </w:r>
          </w:p>
        </w:tc>
        <w:tc>
          <w:tcPr>
            <w:tcW w:w="1128" w:type="dxa"/>
          </w:tcPr>
          <w:p w:rsidR="00EB6903" w:rsidRDefault="003852D3" w:rsidP="007D5A38">
            <w:pPr>
              <w:pStyle w:val="TableParagraph"/>
              <w:tabs>
                <w:tab w:val="left" w:pos="9720"/>
              </w:tabs>
              <w:spacing w:before="42"/>
              <w:ind w:right="96"/>
              <w:jc w:val="right"/>
              <w:rPr>
                <w:sz w:val="20"/>
              </w:rPr>
            </w:pPr>
            <w:r>
              <w:rPr>
                <w:sz w:val="20"/>
              </w:rPr>
              <w:t>$196.70</w:t>
            </w:r>
          </w:p>
        </w:tc>
        <w:tc>
          <w:tcPr>
            <w:tcW w:w="1128" w:type="dxa"/>
          </w:tcPr>
          <w:p w:rsidR="00EB6903" w:rsidRDefault="003852D3" w:rsidP="007D5A38">
            <w:pPr>
              <w:pStyle w:val="TableParagraph"/>
              <w:tabs>
                <w:tab w:val="left" w:pos="9720"/>
              </w:tabs>
              <w:spacing w:before="42"/>
              <w:ind w:right="96"/>
              <w:jc w:val="right"/>
              <w:rPr>
                <w:sz w:val="20"/>
              </w:rPr>
            </w:pPr>
            <w:r>
              <w:rPr>
                <w:sz w:val="20"/>
              </w:rPr>
              <w:t>$200.24</w:t>
            </w:r>
          </w:p>
        </w:tc>
        <w:tc>
          <w:tcPr>
            <w:tcW w:w="1128" w:type="dxa"/>
          </w:tcPr>
          <w:p w:rsidR="00EB6903" w:rsidRDefault="003852D3" w:rsidP="007D5A38">
            <w:pPr>
              <w:pStyle w:val="TableParagraph"/>
              <w:tabs>
                <w:tab w:val="left" w:pos="9720"/>
              </w:tabs>
              <w:spacing w:before="42"/>
              <w:ind w:right="96"/>
              <w:jc w:val="right"/>
              <w:rPr>
                <w:sz w:val="20"/>
              </w:rPr>
            </w:pPr>
            <w:r>
              <w:rPr>
                <w:sz w:val="20"/>
              </w:rPr>
              <w:t>$203.84</w:t>
            </w:r>
          </w:p>
        </w:tc>
      </w:tr>
      <w:tr w:rsidR="00EB6903">
        <w:trPr>
          <w:trHeight w:val="323"/>
        </w:trPr>
        <w:tc>
          <w:tcPr>
            <w:tcW w:w="466" w:type="dxa"/>
          </w:tcPr>
          <w:p w:rsidR="00EB6903" w:rsidRDefault="003852D3" w:rsidP="007D5A38">
            <w:pPr>
              <w:pStyle w:val="TableParagraph"/>
              <w:tabs>
                <w:tab w:val="left" w:pos="9720"/>
              </w:tabs>
              <w:spacing w:before="42"/>
              <w:ind w:left="110" w:right="82"/>
              <w:jc w:val="center"/>
              <w:rPr>
                <w:sz w:val="20"/>
              </w:rPr>
            </w:pPr>
            <w:r>
              <w:rPr>
                <w:sz w:val="20"/>
              </w:rPr>
              <w:t>26</w:t>
            </w:r>
          </w:p>
        </w:tc>
        <w:tc>
          <w:tcPr>
            <w:tcW w:w="2880" w:type="dxa"/>
          </w:tcPr>
          <w:p w:rsidR="00EB6903" w:rsidRDefault="003852D3" w:rsidP="007D5A38">
            <w:pPr>
              <w:pStyle w:val="TableParagraph"/>
              <w:tabs>
                <w:tab w:val="left" w:pos="9720"/>
              </w:tabs>
              <w:spacing w:before="42"/>
              <w:ind w:left="107"/>
              <w:rPr>
                <w:sz w:val="20"/>
              </w:rPr>
            </w:pPr>
            <w:r>
              <w:rPr>
                <w:sz w:val="20"/>
              </w:rPr>
              <w:t>Senior Functional Specialist</w:t>
            </w:r>
          </w:p>
        </w:tc>
        <w:tc>
          <w:tcPr>
            <w:tcW w:w="1128" w:type="dxa"/>
          </w:tcPr>
          <w:p w:rsidR="00EB6903" w:rsidRDefault="003852D3" w:rsidP="007D5A38">
            <w:pPr>
              <w:pStyle w:val="TableParagraph"/>
              <w:tabs>
                <w:tab w:val="left" w:pos="9720"/>
              </w:tabs>
              <w:spacing w:before="42"/>
              <w:ind w:right="101"/>
              <w:jc w:val="right"/>
              <w:rPr>
                <w:sz w:val="20"/>
              </w:rPr>
            </w:pPr>
            <w:r>
              <w:rPr>
                <w:sz w:val="20"/>
              </w:rPr>
              <w:t>$174.06</w:t>
            </w:r>
          </w:p>
        </w:tc>
        <w:tc>
          <w:tcPr>
            <w:tcW w:w="1128" w:type="dxa"/>
          </w:tcPr>
          <w:p w:rsidR="00EB6903" w:rsidRDefault="003852D3" w:rsidP="007D5A38">
            <w:pPr>
              <w:pStyle w:val="TableParagraph"/>
              <w:tabs>
                <w:tab w:val="left" w:pos="9720"/>
              </w:tabs>
              <w:spacing w:before="42"/>
              <w:ind w:right="99"/>
              <w:jc w:val="right"/>
              <w:rPr>
                <w:sz w:val="20"/>
              </w:rPr>
            </w:pPr>
            <w:r>
              <w:rPr>
                <w:sz w:val="20"/>
              </w:rPr>
              <w:t>$177.19</w:t>
            </w:r>
          </w:p>
        </w:tc>
        <w:tc>
          <w:tcPr>
            <w:tcW w:w="1128" w:type="dxa"/>
          </w:tcPr>
          <w:p w:rsidR="00EB6903" w:rsidRDefault="003852D3" w:rsidP="007D5A38">
            <w:pPr>
              <w:pStyle w:val="TableParagraph"/>
              <w:tabs>
                <w:tab w:val="left" w:pos="9720"/>
              </w:tabs>
              <w:spacing w:before="42"/>
              <w:ind w:right="99"/>
              <w:jc w:val="right"/>
              <w:rPr>
                <w:sz w:val="20"/>
              </w:rPr>
            </w:pPr>
            <w:r>
              <w:rPr>
                <w:sz w:val="20"/>
              </w:rPr>
              <w:t>$180.38</w:t>
            </w:r>
          </w:p>
        </w:tc>
        <w:tc>
          <w:tcPr>
            <w:tcW w:w="1128" w:type="dxa"/>
          </w:tcPr>
          <w:p w:rsidR="00EB6903" w:rsidRDefault="003852D3" w:rsidP="007D5A38">
            <w:pPr>
              <w:pStyle w:val="TableParagraph"/>
              <w:tabs>
                <w:tab w:val="left" w:pos="9720"/>
              </w:tabs>
              <w:spacing w:before="42"/>
              <w:ind w:right="99"/>
              <w:jc w:val="right"/>
              <w:rPr>
                <w:sz w:val="20"/>
              </w:rPr>
            </w:pPr>
            <w:r>
              <w:rPr>
                <w:sz w:val="20"/>
              </w:rPr>
              <w:t>$183.63</w:t>
            </w:r>
          </w:p>
        </w:tc>
        <w:tc>
          <w:tcPr>
            <w:tcW w:w="1128" w:type="dxa"/>
          </w:tcPr>
          <w:p w:rsidR="00EB6903" w:rsidRDefault="003852D3" w:rsidP="007D5A38">
            <w:pPr>
              <w:pStyle w:val="TableParagraph"/>
              <w:tabs>
                <w:tab w:val="left" w:pos="9720"/>
              </w:tabs>
              <w:spacing w:before="42"/>
              <w:ind w:right="99"/>
              <w:jc w:val="right"/>
              <w:rPr>
                <w:sz w:val="20"/>
              </w:rPr>
            </w:pPr>
            <w:r>
              <w:rPr>
                <w:sz w:val="20"/>
              </w:rPr>
              <w:t>$186.94</w:t>
            </w:r>
          </w:p>
        </w:tc>
        <w:tc>
          <w:tcPr>
            <w:tcW w:w="1128" w:type="dxa"/>
          </w:tcPr>
          <w:p w:rsidR="00EB6903" w:rsidRDefault="003852D3" w:rsidP="007D5A38">
            <w:pPr>
              <w:pStyle w:val="TableParagraph"/>
              <w:tabs>
                <w:tab w:val="left" w:pos="9720"/>
              </w:tabs>
              <w:spacing w:before="42"/>
              <w:ind w:right="99"/>
              <w:jc w:val="right"/>
              <w:rPr>
                <w:sz w:val="20"/>
              </w:rPr>
            </w:pPr>
            <w:r>
              <w:rPr>
                <w:sz w:val="20"/>
              </w:rPr>
              <w:t>$190.30</w:t>
            </w:r>
          </w:p>
        </w:tc>
      </w:tr>
      <w:tr w:rsidR="00EB6903">
        <w:trPr>
          <w:trHeight w:val="326"/>
        </w:trPr>
        <w:tc>
          <w:tcPr>
            <w:tcW w:w="466" w:type="dxa"/>
          </w:tcPr>
          <w:p w:rsidR="00EB6903" w:rsidRDefault="003852D3" w:rsidP="007D5A38">
            <w:pPr>
              <w:pStyle w:val="TableParagraph"/>
              <w:tabs>
                <w:tab w:val="left" w:pos="9720"/>
              </w:tabs>
              <w:spacing w:before="45"/>
              <w:ind w:left="110" w:right="82"/>
              <w:jc w:val="center"/>
              <w:rPr>
                <w:sz w:val="20"/>
              </w:rPr>
            </w:pPr>
            <w:r>
              <w:rPr>
                <w:sz w:val="20"/>
              </w:rPr>
              <w:t>27</w:t>
            </w:r>
          </w:p>
        </w:tc>
        <w:tc>
          <w:tcPr>
            <w:tcW w:w="2880" w:type="dxa"/>
          </w:tcPr>
          <w:p w:rsidR="00EB6903" w:rsidRDefault="003852D3" w:rsidP="007D5A38">
            <w:pPr>
              <w:pStyle w:val="TableParagraph"/>
              <w:tabs>
                <w:tab w:val="left" w:pos="9720"/>
              </w:tabs>
              <w:spacing w:before="45"/>
              <w:ind w:left="107"/>
              <w:rPr>
                <w:sz w:val="20"/>
              </w:rPr>
            </w:pPr>
            <w:r>
              <w:rPr>
                <w:sz w:val="20"/>
              </w:rPr>
              <w:t>Functional Specialist</w:t>
            </w:r>
          </w:p>
        </w:tc>
        <w:tc>
          <w:tcPr>
            <w:tcW w:w="1128" w:type="dxa"/>
          </w:tcPr>
          <w:p w:rsidR="00EB6903" w:rsidRDefault="003852D3" w:rsidP="007D5A38">
            <w:pPr>
              <w:pStyle w:val="TableParagraph"/>
              <w:tabs>
                <w:tab w:val="left" w:pos="9720"/>
              </w:tabs>
              <w:spacing w:before="45"/>
              <w:ind w:right="99"/>
              <w:jc w:val="right"/>
              <w:rPr>
                <w:sz w:val="20"/>
              </w:rPr>
            </w:pPr>
            <w:r>
              <w:rPr>
                <w:sz w:val="20"/>
              </w:rPr>
              <w:t>$119.42</w:t>
            </w:r>
          </w:p>
        </w:tc>
        <w:tc>
          <w:tcPr>
            <w:tcW w:w="1128" w:type="dxa"/>
          </w:tcPr>
          <w:p w:rsidR="00EB6903" w:rsidRDefault="003852D3" w:rsidP="007D5A38">
            <w:pPr>
              <w:pStyle w:val="TableParagraph"/>
              <w:tabs>
                <w:tab w:val="left" w:pos="9720"/>
              </w:tabs>
              <w:spacing w:before="45"/>
              <w:ind w:right="99"/>
              <w:jc w:val="right"/>
              <w:rPr>
                <w:sz w:val="20"/>
              </w:rPr>
            </w:pPr>
            <w:r>
              <w:rPr>
                <w:sz w:val="20"/>
              </w:rPr>
              <w:t>$121.57</w:t>
            </w:r>
          </w:p>
        </w:tc>
        <w:tc>
          <w:tcPr>
            <w:tcW w:w="1128" w:type="dxa"/>
          </w:tcPr>
          <w:p w:rsidR="00EB6903" w:rsidRDefault="003852D3" w:rsidP="007D5A38">
            <w:pPr>
              <w:pStyle w:val="TableParagraph"/>
              <w:tabs>
                <w:tab w:val="left" w:pos="9720"/>
              </w:tabs>
              <w:spacing w:before="45"/>
              <w:ind w:right="99"/>
              <w:jc w:val="right"/>
              <w:rPr>
                <w:sz w:val="20"/>
              </w:rPr>
            </w:pPr>
            <w:r>
              <w:rPr>
                <w:sz w:val="20"/>
              </w:rPr>
              <w:t>$123.76</w:t>
            </w:r>
          </w:p>
        </w:tc>
        <w:tc>
          <w:tcPr>
            <w:tcW w:w="1128" w:type="dxa"/>
          </w:tcPr>
          <w:p w:rsidR="00EB6903" w:rsidRDefault="003852D3" w:rsidP="007D5A38">
            <w:pPr>
              <w:pStyle w:val="TableParagraph"/>
              <w:tabs>
                <w:tab w:val="left" w:pos="9720"/>
              </w:tabs>
              <w:spacing w:before="45"/>
              <w:ind w:right="96"/>
              <w:jc w:val="right"/>
              <w:rPr>
                <w:sz w:val="20"/>
              </w:rPr>
            </w:pPr>
            <w:r>
              <w:rPr>
                <w:sz w:val="20"/>
              </w:rPr>
              <w:t>$125.99</w:t>
            </w:r>
          </w:p>
        </w:tc>
        <w:tc>
          <w:tcPr>
            <w:tcW w:w="1128" w:type="dxa"/>
          </w:tcPr>
          <w:p w:rsidR="00EB6903" w:rsidRDefault="003852D3" w:rsidP="007D5A38">
            <w:pPr>
              <w:pStyle w:val="TableParagraph"/>
              <w:tabs>
                <w:tab w:val="left" w:pos="9720"/>
              </w:tabs>
              <w:spacing w:before="45"/>
              <w:ind w:right="96"/>
              <w:jc w:val="right"/>
              <w:rPr>
                <w:sz w:val="20"/>
              </w:rPr>
            </w:pPr>
            <w:r>
              <w:rPr>
                <w:sz w:val="20"/>
              </w:rPr>
              <w:t>$128.26</w:t>
            </w:r>
          </w:p>
        </w:tc>
        <w:tc>
          <w:tcPr>
            <w:tcW w:w="1128" w:type="dxa"/>
          </w:tcPr>
          <w:p w:rsidR="00EB6903" w:rsidRDefault="003852D3" w:rsidP="007D5A38">
            <w:pPr>
              <w:pStyle w:val="TableParagraph"/>
              <w:tabs>
                <w:tab w:val="left" w:pos="9720"/>
              </w:tabs>
              <w:spacing w:before="45"/>
              <w:ind w:right="96"/>
              <w:jc w:val="right"/>
              <w:rPr>
                <w:sz w:val="20"/>
              </w:rPr>
            </w:pPr>
            <w:r>
              <w:rPr>
                <w:sz w:val="20"/>
              </w:rPr>
              <w:t>$130.57</w:t>
            </w:r>
          </w:p>
        </w:tc>
      </w:tr>
      <w:tr w:rsidR="00EB6903">
        <w:trPr>
          <w:trHeight w:val="546"/>
        </w:trPr>
        <w:tc>
          <w:tcPr>
            <w:tcW w:w="466" w:type="dxa"/>
          </w:tcPr>
          <w:p w:rsidR="00EB6903" w:rsidRDefault="003852D3" w:rsidP="007D5A38">
            <w:pPr>
              <w:pStyle w:val="TableParagraph"/>
              <w:tabs>
                <w:tab w:val="left" w:pos="9720"/>
              </w:tabs>
              <w:spacing w:before="42"/>
              <w:ind w:left="110" w:right="82"/>
              <w:jc w:val="center"/>
              <w:rPr>
                <w:sz w:val="20"/>
              </w:rPr>
            </w:pPr>
            <w:r>
              <w:rPr>
                <w:sz w:val="20"/>
              </w:rPr>
              <w:t>28</w:t>
            </w:r>
          </w:p>
        </w:tc>
        <w:tc>
          <w:tcPr>
            <w:tcW w:w="2880" w:type="dxa"/>
          </w:tcPr>
          <w:p w:rsidR="00EB6903" w:rsidRDefault="003852D3" w:rsidP="007D5A38">
            <w:pPr>
              <w:pStyle w:val="TableParagraph"/>
              <w:tabs>
                <w:tab w:val="left" w:pos="9720"/>
              </w:tabs>
              <w:spacing w:before="22" w:line="250" w:lineRule="atLeast"/>
              <w:ind w:left="107" w:right="25"/>
              <w:rPr>
                <w:sz w:val="20"/>
              </w:rPr>
            </w:pPr>
            <w:r>
              <w:rPr>
                <w:sz w:val="20"/>
              </w:rPr>
              <w:t>Operations Manager/Task Lead</w:t>
            </w:r>
          </w:p>
        </w:tc>
        <w:tc>
          <w:tcPr>
            <w:tcW w:w="1128" w:type="dxa"/>
          </w:tcPr>
          <w:p w:rsidR="00EB6903" w:rsidRDefault="003852D3" w:rsidP="007D5A38">
            <w:pPr>
              <w:pStyle w:val="TableParagraph"/>
              <w:tabs>
                <w:tab w:val="left" w:pos="9720"/>
              </w:tabs>
              <w:spacing w:before="42"/>
              <w:ind w:right="96"/>
              <w:jc w:val="right"/>
              <w:rPr>
                <w:sz w:val="20"/>
              </w:rPr>
            </w:pPr>
            <w:r>
              <w:rPr>
                <w:sz w:val="20"/>
              </w:rPr>
              <w:t>$134.72</w:t>
            </w:r>
          </w:p>
        </w:tc>
        <w:tc>
          <w:tcPr>
            <w:tcW w:w="1128" w:type="dxa"/>
          </w:tcPr>
          <w:p w:rsidR="00EB6903" w:rsidRDefault="003852D3" w:rsidP="007D5A38">
            <w:pPr>
              <w:pStyle w:val="TableParagraph"/>
              <w:tabs>
                <w:tab w:val="left" w:pos="9720"/>
              </w:tabs>
              <w:spacing w:before="42"/>
              <w:ind w:right="96"/>
              <w:jc w:val="right"/>
              <w:rPr>
                <w:sz w:val="20"/>
              </w:rPr>
            </w:pPr>
            <w:r>
              <w:rPr>
                <w:sz w:val="20"/>
              </w:rPr>
              <w:t>$137.14</w:t>
            </w:r>
          </w:p>
        </w:tc>
        <w:tc>
          <w:tcPr>
            <w:tcW w:w="1128" w:type="dxa"/>
          </w:tcPr>
          <w:p w:rsidR="00EB6903" w:rsidRDefault="003852D3" w:rsidP="007D5A38">
            <w:pPr>
              <w:pStyle w:val="TableParagraph"/>
              <w:tabs>
                <w:tab w:val="left" w:pos="9720"/>
              </w:tabs>
              <w:spacing w:before="42"/>
              <w:ind w:right="96"/>
              <w:jc w:val="right"/>
              <w:rPr>
                <w:sz w:val="20"/>
              </w:rPr>
            </w:pPr>
            <w:r>
              <w:rPr>
                <w:sz w:val="20"/>
              </w:rPr>
              <w:t>$139.61</w:t>
            </w:r>
          </w:p>
        </w:tc>
        <w:tc>
          <w:tcPr>
            <w:tcW w:w="1128" w:type="dxa"/>
          </w:tcPr>
          <w:p w:rsidR="00EB6903" w:rsidRDefault="003852D3" w:rsidP="007D5A38">
            <w:pPr>
              <w:pStyle w:val="TableParagraph"/>
              <w:tabs>
                <w:tab w:val="left" w:pos="9720"/>
              </w:tabs>
              <w:spacing w:before="42"/>
              <w:ind w:right="96"/>
              <w:jc w:val="right"/>
              <w:rPr>
                <w:sz w:val="20"/>
              </w:rPr>
            </w:pPr>
            <w:r>
              <w:rPr>
                <w:sz w:val="20"/>
              </w:rPr>
              <w:t>$142.12</w:t>
            </w:r>
          </w:p>
        </w:tc>
        <w:tc>
          <w:tcPr>
            <w:tcW w:w="1128" w:type="dxa"/>
          </w:tcPr>
          <w:p w:rsidR="00EB6903" w:rsidRDefault="003852D3" w:rsidP="007D5A38">
            <w:pPr>
              <w:pStyle w:val="TableParagraph"/>
              <w:tabs>
                <w:tab w:val="left" w:pos="9720"/>
              </w:tabs>
              <w:spacing w:before="42"/>
              <w:ind w:right="96"/>
              <w:jc w:val="right"/>
              <w:rPr>
                <w:sz w:val="20"/>
              </w:rPr>
            </w:pPr>
            <w:r>
              <w:rPr>
                <w:sz w:val="20"/>
              </w:rPr>
              <w:t>$144.68</w:t>
            </w:r>
          </w:p>
        </w:tc>
        <w:tc>
          <w:tcPr>
            <w:tcW w:w="1128" w:type="dxa"/>
          </w:tcPr>
          <w:p w:rsidR="00EB6903" w:rsidRDefault="003852D3" w:rsidP="007D5A38">
            <w:pPr>
              <w:pStyle w:val="TableParagraph"/>
              <w:tabs>
                <w:tab w:val="left" w:pos="9720"/>
              </w:tabs>
              <w:spacing w:before="42"/>
              <w:ind w:right="96"/>
              <w:jc w:val="right"/>
              <w:rPr>
                <w:sz w:val="20"/>
              </w:rPr>
            </w:pPr>
            <w:r>
              <w:rPr>
                <w:sz w:val="20"/>
              </w:rPr>
              <w:t>$147.28</w:t>
            </w:r>
          </w:p>
        </w:tc>
      </w:tr>
      <w:tr w:rsidR="00EB6903">
        <w:trPr>
          <w:trHeight w:val="326"/>
        </w:trPr>
        <w:tc>
          <w:tcPr>
            <w:tcW w:w="466" w:type="dxa"/>
          </w:tcPr>
          <w:p w:rsidR="00EB6903" w:rsidRDefault="003852D3" w:rsidP="007D5A38">
            <w:pPr>
              <w:pStyle w:val="TableParagraph"/>
              <w:tabs>
                <w:tab w:val="left" w:pos="9720"/>
              </w:tabs>
              <w:spacing w:before="42"/>
              <w:ind w:left="110" w:right="82"/>
              <w:jc w:val="center"/>
              <w:rPr>
                <w:sz w:val="20"/>
              </w:rPr>
            </w:pPr>
            <w:r>
              <w:rPr>
                <w:sz w:val="20"/>
              </w:rPr>
              <w:t>29</w:t>
            </w:r>
          </w:p>
        </w:tc>
        <w:tc>
          <w:tcPr>
            <w:tcW w:w="2880" w:type="dxa"/>
          </w:tcPr>
          <w:p w:rsidR="00EB6903" w:rsidRDefault="003852D3" w:rsidP="007D5A38">
            <w:pPr>
              <w:pStyle w:val="TableParagraph"/>
              <w:tabs>
                <w:tab w:val="left" w:pos="9720"/>
              </w:tabs>
              <w:spacing w:before="42"/>
              <w:ind w:left="107"/>
              <w:rPr>
                <w:sz w:val="20"/>
              </w:rPr>
            </w:pPr>
            <w:r>
              <w:rPr>
                <w:sz w:val="20"/>
              </w:rPr>
              <w:t>Senior User Support Specialist</w:t>
            </w:r>
          </w:p>
        </w:tc>
        <w:tc>
          <w:tcPr>
            <w:tcW w:w="1128" w:type="dxa"/>
          </w:tcPr>
          <w:p w:rsidR="00EB6903" w:rsidRDefault="003852D3" w:rsidP="007D5A38">
            <w:pPr>
              <w:pStyle w:val="TableParagraph"/>
              <w:tabs>
                <w:tab w:val="left" w:pos="9720"/>
              </w:tabs>
              <w:spacing w:before="42"/>
              <w:ind w:right="94"/>
              <w:jc w:val="right"/>
              <w:rPr>
                <w:sz w:val="20"/>
              </w:rPr>
            </w:pPr>
            <w:r>
              <w:rPr>
                <w:sz w:val="20"/>
              </w:rPr>
              <w:t>$83.38</w:t>
            </w:r>
          </w:p>
        </w:tc>
        <w:tc>
          <w:tcPr>
            <w:tcW w:w="1128" w:type="dxa"/>
          </w:tcPr>
          <w:p w:rsidR="00EB6903" w:rsidRDefault="003852D3" w:rsidP="007D5A38">
            <w:pPr>
              <w:pStyle w:val="TableParagraph"/>
              <w:tabs>
                <w:tab w:val="left" w:pos="9720"/>
              </w:tabs>
              <w:spacing w:before="42"/>
              <w:ind w:right="96"/>
              <w:jc w:val="right"/>
              <w:rPr>
                <w:sz w:val="20"/>
              </w:rPr>
            </w:pPr>
            <w:r>
              <w:rPr>
                <w:sz w:val="20"/>
              </w:rPr>
              <w:t>$84.88</w:t>
            </w:r>
          </w:p>
        </w:tc>
        <w:tc>
          <w:tcPr>
            <w:tcW w:w="1128" w:type="dxa"/>
          </w:tcPr>
          <w:p w:rsidR="00EB6903" w:rsidRDefault="003852D3" w:rsidP="007D5A38">
            <w:pPr>
              <w:pStyle w:val="TableParagraph"/>
              <w:tabs>
                <w:tab w:val="left" w:pos="9720"/>
              </w:tabs>
              <w:spacing w:before="42"/>
              <w:ind w:right="96"/>
              <w:jc w:val="right"/>
              <w:rPr>
                <w:sz w:val="20"/>
              </w:rPr>
            </w:pPr>
            <w:r>
              <w:rPr>
                <w:sz w:val="20"/>
              </w:rPr>
              <w:t>$86.41</w:t>
            </w:r>
          </w:p>
        </w:tc>
        <w:tc>
          <w:tcPr>
            <w:tcW w:w="1128" w:type="dxa"/>
          </w:tcPr>
          <w:p w:rsidR="00EB6903" w:rsidRDefault="003852D3" w:rsidP="007D5A38">
            <w:pPr>
              <w:pStyle w:val="TableParagraph"/>
              <w:tabs>
                <w:tab w:val="left" w:pos="9720"/>
              </w:tabs>
              <w:spacing w:before="42"/>
              <w:ind w:right="96"/>
              <w:jc w:val="right"/>
              <w:rPr>
                <w:sz w:val="20"/>
              </w:rPr>
            </w:pPr>
            <w:r>
              <w:rPr>
                <w:sz w:val="20"/>
              </w:rPr>
              <w:t>$87.97</w:t>
            </w:r>
          </w:p>
        </w:tc>
        <w:tc>
          <w:tcPr>
            <w:tcW w:w="1128" w:type="dxa"/>
          </w:tcPr>
          <w:p w:rsidR="00EB6903" w:rsidRDefault="003852D3" w:rsidP="007D5A38">
            <w:pPr>
              <w:pStyle w:val="TableParagraph"/>
              <w:tabs>
                <w:tab w:val="left" w:pos="9720"/>
              </w:tabs>
              <w:spacing w:before="42"/>
              <w:ind w:right="96"/>
              <w:jc w:val="right"/>
              <w:rPr>
                <w:sz w:val="20"/>
              </w:rPr>
            </w:pPr>
            <w:r>
              <w:rPr>
                <w:sz w:val="20"/>
              </w:rPr>
              <w:t>$89.55</w:t>
            </w:r>
          </w:p>
        </w:tc>
        <w:tc>
          <w:tcPr>
            <w:tcW w:w="1128" w:type="dxa"/>
          </w:tcPr>
          <w:p w:rsidR="00EB6903" w:rsidRDefault="003852D3" w:rsidP="007D5A38">
            <w:pPr>
              <w:pStyle w:val="TableParagraph"/>
              <w:tabs>
                <w:tab w:val="left" w:pos="9720"/>
              </w:tabs>
              <w:spacing w:before="42"/>
              <w:ind w:right="96"/>
              <w:jc w:val="right"/>
              <w:rPr>
                <w:sz w:val="20"/>
              </w:rPr>
            </w:pPr>
            <w:r>
              <w:rPr>
                <w:sz w:val="20"/>
              </w:rPr>
              <w:t>$91.16</w:t>
            </w:r>
          </w:p>
        </w:tc>
      </w:tr>
      <w:tr w:rsidR="00EB6903">
        <w:trPr>
          <w:trHeight w:val="323"/>
        </w:trPr>
        <w:tc>
          <w:tcPr>
            <w:tcW w:w="466" w:type="dxa"/>
          </w:tcPr>
          <w:p w:rsidR="00EB6903" w:rsidRDefault="003852D3" w:rsidP="007D5A38">
            <w:pPr>
              <w:pStyle w:val="TableParagraph"/>
              <w:tabs>
                <w:tab w:val="left" w:pos="9720"/>
              </w:tabs>
              <w:spacing w:before="42"/>
              <w:ind w:left="110" w:right="82"/>
              <w:jc w:val="center"/>
              <w:rPr>
                <w:sz w:val="20"/>
              </w:rPr>
            </w:pPr>
            <w:r>
              <w:rPr>
                <w:sz w:val="20"/>
              </w:rPr>
              <w:t>30</w:t>
            </w:r>
          </w:p>
        </w:tc>
        <w:tc>
          <w:tcPr>
            <w:tcW w:w="2880" w:type="dxa"/>
          </w:tcPr>
          <w:p w:rsidR="00EB6903" w:rsidRDefault="003852D3" w:rsidP="007D5A38">
            <w:pPr>
              <w:pStyle w:val="TableParagraph"/>
              <w:tabs>
                <w:tab w:val="left" w:pos="9720"/>
              </w:tabs>
              <w:spacing w:before="42"/>
              <w:ind w:left="107"/>
              <w:rPr>
                <w:sz w:val="20"/>
              </w:rPr>
            </w:pPr>
            <w:r>
              <w:rPr>
                <w:sz w:val="20"/>
              </w:rPr>
              <w:t>Not Offered</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2"/>
              <w:ind w:left="476" w:right="468"/>
              <w:jc w:val="center"/>
              <w:rPr>
                <w:sz w:val="20"/>
              </w:rPr>
            </w:pPr>
            <w:r>
              <w:rPr>
                <w:sz w:val="20"/>
              </w:rPr>
              <w:t>--</w:t>
            </w:r>
          </w:p>
        </w:tc>
      </w:tr>
      <w:tr w:rsidR="00EB6903">
        <w:trPr>
          <w:trHeight w:val="326"/>
        </w:trPr>
        <w:tc>
          <w:tcPr>
            <w:tcW w:w="466" w:type="dxa"/>
          </w:tcPr>
          <w:p w:rsidR="00EB6903" w:rsidRDefault="003852D3" w:rsidP="007D5A38">
            <w:pPr>
              <w:pStyle w:val="TableParagraph"/>
              <w:tabs>
                <w:tab w:val="left" w:pos="9720"/>
              </w:tabs>
              <w:spacing w:before="45"/>
              <w:ind w:left="110" w:right="82"/>
              <w:jc w:val="center"/>
              <w:rPr>
                <w:sz w:val="20"/>
              </w:rPr>
            </w:pPr>
            <w:r>
              <w:rPr>
                <w:sz w:val="20"/>
              </w:rPr>
              <w:t>31</w:t>
            </w:r>
          </w:p>
        </w:tc>
        <w:tc>
          <w:tcPr>
            <w:tcW w:w="2880" w:type="dxa"/>
          </w:tcPr>
          <w:p w:rsidR="00EB6903" w:rsidRDefault="003852D3" w:rsidP="007D5A38">
            <w:pPr>
              <w:pStyle w:val="TableParagraph"/>
              <w:tabs>
                <w:tab w:val="left" w:pos="9720"/>
              </w:tabs>
              <w:spacing w:before="45"/>
              <w:ind w:left="107"/>
              <w:rPr>
                <w:sz w:val="20"/>
              </w:rPr>
            </w:pPr>
            <w:r>
              <w:rPr>
                <w:sz w:val="20"/>
              </w:rPr>
              <w:t>Not Offered</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r>
      <w:tr w:rsidR="00EB6903">
        <w:trPr>
          <w:trHeight w:val="325"/>
        </w:trPr>
        <w:tc>
          <w:tcPr>
            <w:tcW w:w="466" w:type="dxa"/>
          </w:tcPr>
          <w:p w:rsidR="00EB6903" w:rsidRDefault="003852D3" w:rsidP="007D5A38">
            <w:pPr>
              <w:pStyle w:val="TableParagraph"/>
              <w:tabs>
                <w:tab w:val="left" w:pos="9720"/>
              </w:tabs>
              <w:spacing w:before="45"/>
              <w:ind w:left="110" w:right="82"/>
              <w:jc w:val="center"/>
              <w:rPr>
                <w:sz w:val="20"/>
              </w:rPr>
            </w:pPr>
            <w:r>
              <w:rPr>
                <w:sz w:val="20"/>
              </w:rPr>
              <w:t>32</w:t>
            </w:r>
          </w:p>
        </w:tc>
        <w:tc>
          <w:tcPr>
            <w:tcW w:w="2880" w:type="dxa"/>
          </w:tcPr>
          <w:p w:rsidR="00EB6903" w:rsidRDefault="003852D3" w:rsidP="007D5A38">
            <w:pPr>
              <w:pStyle w:val="TableParagraph"/>
              <w:tabs>
                <w:tab w:val="left" w:pos="9720"/>
              </w:tabs>
              <w:spacing w:before="45"/>
              <w:ind w:left="107"/>
              <w:rPr>
                <w:sz w:val="20"/>
              </w:rPr>
            </w:pPr>
            <w:r>
              <w:rPr>
                <w:sz w:val="20"/>
              </w:rPr>
              <w:t>Not Offered</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c>
          <w:tcPr>
            <w:tcW w:w="1128" w:type="dxa"/>
          </w:tcPr>
          <w:p w:rsidR="00EB6903" w:rsidRDefault="003852D3" w:rsidP="007D5A38">
            <w:pPr>
              <w:pStyle w:val="TableParagraph"/>
              <w:tabs>
                <w:tab w:val="left" w:pos="9720"/>
              </w:tabs>
              <w:spacing w:before="45"/>
              <w:ind w:left="476" w:right="468"/>
              <w:jc w:val="center"/>
              <w:rPr>
                <w:sz w:val="20"/>
              </w:rPr>
            </w:pPr>
            <w:r>
              <w:rPr>
                <w:sz w:val="20"/>
              </w:rPr>
              <w:t>--</w:t>
            </w:r>
          </w:p>
        </w:tc>
      </w:tr>
      <w:tr w:rsidR="00EB6903">
        <w:trPr>
          <w:trHeight w:val="323"/>
        </w:trPr>
        <w:tc>
          <w:tcPr>
            <w:tcW w:w="466" w:type="dxa"/>
          </w:tcPr>
          <w:p w:rsidR="00EB6903" w:rsidRDefault="003852D3" w:rsidP="007D5A38">
            <w:pPr>
              <w:pStyle w:val="TableParagraph"/>
              <w:tabs>
                <w:tab w:val="left" w:pos="9720"/>
              </w:tabs>
              <w:spacing w:before="42"/>
              <w:ind w:left="110" w:right="82"/>
              <w:jc w:val="center"/>
              <w:rPr>
                <w:sz w:val="20"/>
              </w:rPr>
            </w:pPr>
            <w:r>
              <w:rPr>
                <w:sz w:val="20"/>
              </w:rPr>
              <w:t>33</w:t>
            </w:r>
          </w:p>
        </w:tc>
        <w:tc>
          <w:tcPr>
            <w:tcW w:w="2880" w:type="dxa"/>
          </w:tcPr>
          <w:p w:rsidR="00EB6903" w:rsidRDefault="003852D3" w:rsidP="007D5A38">
            <w:pPr>
              <w:pStyle w:val="TableParagraph"/>
              <w:tabs>
                <w:tab w:val="left" w:pos="9720"/>
              </w:tabs>
              <w:spacing w:before="42"/>
              <w:ind w:left="107"/>
              <w:rPr>
                <w:sz w:val="20"/>
              </w:rPr>
            </w:pPr>
            <w:r>
              <w:rPr>
                <w:sz w:val="20"/>
              </w:rPr>
              <w:t>Subject Matter Lead</w:t>
            </w:r>
          </w:p>
        </w:tc>
        <w:tc>
          <w:tcPr>
            <w:tcW w:w="1128" w:type="dxa"/>
          </w:tcPr>
          <w:p w:rsidR="00EB6903" w:rsidRDefault="003852D3" w:rsidP="007D5A38">
            <w:pPr>
              <w:pStyle w:val="TableParagraph"/>
              <w:tabs>
                <w:tab w:val="left" w:pos="9720"/>
              </w:tabs>
              <w:spacing w:before="42"/>
              <w:ind w:right="99"/>
              <w:jc w:val="right"/>
              <w:rPr>
                <w:sz w:val="20"/>
              </w:rPr>
            </w:pPr>
            <w:r>
              <w:rPr>
                <w:sz w:val="20"/>
              </w:rPr>
              <w:t>$279.59</w:t>
            </w:r>
          </w:p>
        </w:tc>
        <w:tc>
          <w:tcPr>
            <w:tcW w:w="1128" w:type="dxa"/>
          </w:tcPr>
          <w:p w:rsidR="00EB6903" w:rsidRDefault="003852D3" w:rsidP="007D5A38">
            <w:pPr>
              <w:pStyle w:val="TableParagraph"/>
              <w:tabs>
                <w:tab w:val="left" w:pos="9720"/>
              </w:tabs>
              <w:spacing w:before="42"/>
              <w:ind w:right="99"/>
              <w:jc w:val="right"/>
              <w:rPr>
                <w:sz w:val="20"/>
              </w:rPr>
            </w:pPr>
            <w:r>
              <w:rPr>
                <w:sz w:val="20"/>
              </w:rPr>
              <w:t>$284.62</w:t>
            </w:r>
          </w:p>
        </w:tc>
        <w:tc>
          <w:tcPr>
            <w:tcW w:w="1128" w:type="dxa"/>
          </w:tcPr>
          <w:p w:rsidR="00EB6903" w:rsidRDefault="003852D3" w:rsidP="007D5A38">
            <w:pPr>
              <w:pStyle w:val="TableParagraph"/>
              <w:tabs>
                <w:tab w:val="left" w:pos="9720"/>
              </w:tabs>
              <w:spacing w:before="42"/>
              <w:ind w:right="99"/>
              <w:jc w:val="right"/>
              <w:rPr>
                <w:sz w:val="20"/>
              </w:rPr>
            </w:pPr>
            <w:r>
              <w:rPr>
                <w:sz w:val="20"/>
              </w:rPr>
              <w:t>$289.74</w:t>
            </w:r>
          </w:p>
        </w:tc>
        <w:tc>
          <w:tcPr>
            <w:tcW w:w="1128" w:type="dxa"/>
          </w:tcPr>
          <w:p w:rsidR="00EB6903" w:rsidRDefault="003852D3" w:rsidP="007D5A38">
            <w:pPr>
              <w:pStyle w:val="TableParagraph"/>
              <w:tabs>
                <w:tab w:val="left" w:pos="9720"/>
              </w:tabs>
              <w:spacing w:before="42"/>
              <w:ind w:right="99"/>
              <w:jc w:val="right"/>
              <w:rPr>
                <w:sz w:val="20"/>
              </w:rPr>
            </w:pPr>
            <w:r>
              <w:rPr>
                <w:sz w:val="20"/>
              </w:rPr>
              <w:t>$294.96</w:t>
            </w:r>
          </w:p>
        </w:tc>
        <w:tc>
          <w:tcPr>
            <w:tcW w:w="1128" w:type="dxa"/>
          </w:tcPr>
          <w:p w:rsidR="00EB6903" w:rsidRDefault="003852D3" w:rsidP="007D5A38">
            <w:pPr>
              <w:pStyle w:val="TableParagraph"/>
              <w:tabs>
                <w:tab w:val="left" w:pos="9720"/>
              </w:tabs>
              <w:spacing w:before="42"/>
              <w:ind w:right="99"/>
              <w:jc w:val="right"/>
              <w:rPr>
                <w:sz w:val="20"/>
              </w:rPr>
            </w:pPr>
            <w:r>
              <w:rPr>
                <w:sz w:val="20"/>
              </w:rPr>
              <w:t>$300.27</w:t>
            </w:r>
          </w:p>
        </w:tc>
        <w:tc>
          <w:tcPr>
            <w:tcW w:w="1128" w:type="dxa"/>
          </w:tcPr>
          <w:p w:rsidR="00EB6903" w:rsidRDefault="003852D3" w:rsidP="007D5A38">
            <w:pPr>
              <w:pStyle w:val="TableParagraph"/>
              <w:tabs>
                <w:tab w:val="left" w:pos="9720"/>
              </w:tabs>
              <w:spacing w:before="42"/>
              <w:ind w:right="96"/>
              <w:jc w:val="right"/>
              <w:rPr>
                <w:sz w:val="20"/>
              </w:rPr>
            </w:pPr>
            <w:r>
              <w:rPr>
                <w:sz w:val="20"/>
              </w:rPr>
              <w:t>$305.67</w:t>
            </w:r>
          </w:p>
        </w:tc>
      </w:tr>
      <w:tr w:rsidR="00EB6903">
        <w:trPr>
          <w:trHeight w:val="325"/>
        </w:trPr>
        <w:tc>
          <w:tcPr>
            <w:tcW w:w="466" w:type="dxa"/>
          </w:tcPr>
          <w:p w:rsidR="00EB6903" w:rsidRDefault="003852D3" w:rsidP="007D5A38">
            <w:pPr>
              <w:pStyle w:val="TableParagraph"/>
              <w:tabs>
                <w:tab w:val="left" w:pos="9720"/>
              </w:tabs>
              <w:spacing w:before="45"/>
              <w:ind w:left="110" w:right="82"/>
              <w:jc w:val="center"/>
              <w:rPr>
                <w:sz w:val="20"/>
              </w:rPr>
            </w:pPr>
            <w:r>
              <w:rPr>
                <w:sz w:val="20"/>
              </w:rPr>
              <w:t>34</w:t>
            </w:r>
          </w:p>
        </w:tc>
        <w:tc>
          <w:tcPr>
            <w:tcW w:w="2880" w:type="dxa"/>
          </w:tcPr>
          <w:p w:rsidR="00EB6903" w:rsidRDefault="003852D3" w:rsidP="007D5A38">
            <w:pPr>
              <w:pStyle w:val="TableParagraph"/>
              <w:tabs>
                <w:tab w:val="left" w:pos="9720"/>
              </w:tabs>
              <w:spacing w:before="45"/>
              <w:ind w:left="107"/>
              <w:rPr>
                <w:sz w:val="20"/>
              </w:rPr>
            </w:pPr>
            <w:r>
              <w:rPr>
                <w:sz w:val="20"/>
              </w:rPr>
              <w:t>Senior Software Specialist</w:t>
            </w:r>
          </w:p>
        </w:tc>
        <w:tc>
          <w:tcPr>
            <w:tcW w:w="1128" w:type="dxa"/>
          </w:tcPr>
          <w:p w:rsidR="00EB6903" w:rsidRDefault="003852D3" w:rsidP="007D5A38">
            <w:pPr>
              <w:pStyle w:val="TableParagraph"/>
              <w:tabs>
                <w:tab w:val="left" w:pos="9720"/>
              </w:tabs>
              <w:spacing w:before="45"/>
              <w:ind w:right="101"/>
              <w:jc w:val="right"/>
              <w:rPr>
                <w:sz w:val="20"/>
              </w:rPr>
            </w:pPr>
            <w:r>
              <w:rPr>
                <w:sz w:val="20"/>
              </w:rPr>
              <w:t>$215.20</w:t>
            </w:r>
          </w:p>
        </w:tc>
        <w:tc>
          <w:tcPr>
            <w:tcW w:w="1128" w:type="dxa"/>
          </w:tcPr>
          <w:p w:rsidR="00EB6903" w:rsidRDefault="003852D3" w:rsidP="007D5A38">
            <w:pPr>
              <w:pStyle w:val="TableParagraph"/>
              <w:tabs>
                <w:tab w:val="left" w:pos="9720"/>
              </w:tabs>
              <w:spacing w:before="45"/>
              <w:ind w:right="99"/>
              <w:jc w:val="right"/>
              <w:rPr>
                <w:sz w:val="20"/>
              </w:rPr>
            </w:pPr>
            <w:r>
              <w:rPr>
                <w:sz w:val="20"/>
              </w:rPr>
              <w:t>$219.07</w:t>
            </w:r>
          </w:p>
        </w:tc>
        <w:tc>
          <w:tcPr>
            <w:tcW w:w="1128" w:type="dxa"/>
          </w:tcPr>
          <w:p w:rsidR="00EB6903" w:rsidRDefault="003852D3" w:rsidP="007D5A38">
            <w:pPr>
              <w:pStyle w:val="TableParagraph"/>
              <w:tabs>
                <w:tab w:val="left" w:pos="9720"/>
              </w:tabs>
              <w:spacing w:before="45"/>
              <w:ind w:right="99"/>
              <w:jc w:val="right"/>
              <w:rPr>
                <w:sz w:val="20"/>
              </w:rPr>
            </w:pPr>
            <w:r>
              <w:rPr>
                <w:sz w:val="20"/>
              </w:rPr>
              <w:t>$223.01</w:t>
            </w:r>
          </w:p>
        </w:tc>
        <w:tc>
          <w:tcPr>
            <w:tcW w:w="1128" w:type="dxa"/>
          </w:tcPr>
          <w:p w:rsidR="00EB6903" w:rsidRDefault="003852D3" w:rsidP="007D5A38">
            <w:pPr>
              <w:pStyle w:val="TableParagraph"/>
              <w:tabs>
                <w:tab w:val="left" w:pos="9720"/>
              </w:tabs>
              <w:spacing w:before="45"/>
              <w:ind w:right="99"/>
              <w:jc w:val="right"/>
              <w:rPr>
                <w:sz w:val="20"/>
              </w:rPr>
            </w:pPr>
            <w:r>
              <w:rPr>
                <w:sz w:val="20"/>
              </w:rPr>
              <w:t>$227.02</w:t>
            </w:r>
          </w:p>
        </w:tc>
        <w:tc>
          <w:tcPr>
            <w:tcW w:w="1128" w:type="dxa"/>
          </w:tcPr>
          <w:p w:rsidR="00EB6903" w:rsidRDefault="003852D3" w:rsidP="007D5A38">
            <w:pPr>
              <w:pStyle w:val="TableParagraph"/>
              <w:tabs>
                <w:tab w:val="left" w:pos="9720"/>
              </w:tabs>
              <w:spacing w:before="45"/>
              <w:ind w:right="99"/>
              <w:jc w:val="right"/>
              <w:rPr>
                <w:sz w:val="20"/>
              </w:rPr>
            </w:pPr>
            <w:r>
              <w:rPr>
                <w:sz w:val="20"/>
              </w:rPr>
              <w:t>$231.11</w:t>
            </w:r>
          </w:p>
        </w:tc>
        <w:tc>
          <w:tcPr>
            <w:tcW w:w="1128" w:type="dxa"/>
          </w:tcPr>
          <w:p w:rsidR="00EB6903" w:rsidRDefault="003852D3" w:rsidP="007D5A38">
            <w:pPr>
              <w:pStyle w:val="TableParagraph"/>
              <w:tabs>
                <w:tab w:val="left" w:pos="9720"/>
              </w:tabs>
              <w:spacing w:before="45"/>
              <w:ind w:right="96"/>
              <w:jc w:val="right"/>
              <w:rPr>
                <w:sz w:val="20"/>
              </w:rPr>
            </w:pPr>
            <w:r>
              <w:rPr>
                <w:sz w:val="20"/>
              </w:rPr>
              <w:t>$235.27</w:t>
            </w:r>
          </w:p>
        </w:tc>
      </w:tr>
      <w:tr w:rsidR="00EB6903">
        <w:trPr>
          <w:trHeight w:val="326"/>
        </w:trPr>
        <w:tc>
          <w:tcPr>
            <w:tcW w:w="466" w:type="dxa"/>
          </w:tcPr>
          <w:p w:rsidR="00EB6903" w:rsidRDefault="003852D3" w:rsidP="007D5A38">
            <w:pPr>
              <w:pStyle w:val="TableParagraph"/>
              <w:tabs>
                <w:tab w:val="left" w:pos="9720"/>
              </w:tabs>
              <w:spacing w:before="45"/>
              <w:ind w:left="110" w:right="82"/>
              <w:jc w:val="center"/>
              <w:rPr>
                <w:sz w:val="20"/>
              </w:rPr>
            </w:pPr>
            <w:r>
              <w:rPr>
                <w:sz w:val="20"/>
              </w:rPr>
              <w:t>35</w:t>
            </w:r>
          </w:p>
        </w:tc>
        <w:tc>
          <w:tcPr>
            <w:tcW w:w="2880" w:type="dxa"/>
          </w:tcPr>
          <w:p w:rsidR="00EB6903" w:rsidRDefault="003852D3" w:rsidP="007D5A38">
            <w:pPr>
              <w:pStyle w:val="TableParagraph"/>
              <w:tabs>
                <w:tab w:val="left" w:pos="9720"/>
              </w:tabs>
              <w:spacing w:before="45"/>
              <w:ind w:left="107"/>
              <w:rPr>
                <w:sz w:val="20"/>
              </w:rPr>
            </w:pPr>
            <w:r>
              <w:rPr>
                <w:sz w:val="20"/>
              </w:rPr>
              <w:t>Software Specialist</w:t>
            </w:r>
          </w:p>
        </w:tc>
        <w:tc>
          <w:tcPr>
            <w:tcW w:w="1128" w:type="dxa"/>
          </w:tcPr>
          <w:p w:rsidR="00EB6903" w:rsidRDefault="003852D3" w:rsidP="007D5A38">
            <w:pPr>
              <w:pStyle w:val="TableParagraph"/>
              <w:tabs>
                <w:tab w:val="left" w:pos="9720"/>
              </w:tabs>
              <w:spacing w:before="45"/>
              <w:ind w:right="99"/>
              <w:jc w:val="right"/>
              <w:rPr>
                <w:sz w:val="20"/>
              </w:rPr>
            </w:pPr>
            <w:r>
              <w:rPr>
                <w:sz w:val="20"/>
              </w:rPr>
              <w:t>$172.75</w:t>
            </w:r>
          </w:p>
        </w:tc>
        <w:tc>
          <w:tcPr>
            <w:tcW w:w="1128" w:type="dxa"/>
          </w:tcPr>
          <w:p w:rsidR="00EB6903" w:rsidRDefault="003852D3" w:rsidP="007D5A38">
            <w:pPr>
              <w:pStyle w:val="TableParagraph"/>
              <w:tabs>
                <w:tab w:val="left" w:pos="9720"/>
              </w:tabs>
              <w:spacing w:before="45"/>
              <w:ind w:right="99"/>
              <w:jc w:val="right"/>
              <w:rPr>
                <w:sz w:val="20"/>
              </w:rPr>
            </w:pPr>
            <w:r>
              <w:rPr>
                <w:sz w:val="20"/>
              </w:rPr>
              <w:t>$175.86</w:t>
            </w:r>
          </w:p>
        </w:tc>
        <w:tc>
          <w:tcPr>
            <w:tcW w:w="1128" w:type="dxa"/>
          </w:tcPr>
          <w:p w:rsidR="00EB6903" w:rsidRDefault="003852D3" w:rsidP="007D5A38">
            <w:pPr>
              <w:pStyle w:val="TableParagraph"/>
              <w:tabs>
                <w:tab w:val="left" w:pos="9720"/>
              </w:tabs>
              <w:spacing w:before="45"/>
              <w:ind w:right="96"/>
              <w:jc w:val="right"/>
              <w:rPr>
                <w:sz w:val="20"/>
              </w:rPr>
            </w:pPr>
            <w:r>
              <w:rPr>
                <w:sz w:val="20"/>
              </w:rPr>
              <w:t>$179.03</w:t>
            </w:r>
          </w:p>
        </w:tc>
        <w:tc>
          <w:tcPr>
            <w:tcW w:w="1128" w:type="dxa"/>
          </w:tcPr>
          <w:p w:rsidR="00EB6903" w:rsidRDefault="003852D3" w:rsidP="007D5A38">
            <w:pPr>
              <w:pStyle w:val="TableParagraph"/>
              <w:tabs>
                <w:tab w:val="left" w:pos="9720"/>
              </w:tabs>
              <w:spacing w:before="45"/>
              <w:ind w:right="96"/>
              <w:jc w:val="right"/>
              <w:rPr>
                <w:sz w:val="20"/>
              </w:rPr>
            </w:pPr>
            <w:r>
              <w:rPr>
                <w:sz w:val="20"/>
              </w:rPr>
              <w:t>$182.25</w:t>
            </w:r>
          </w:p>
        </w:tc>
        <w:tc>
          <w:tcPr>
            <w:tcW w:w="1128" w:type="dxa"/>
          </w:tcPr>
          <w:p w:rsidR="00EB6903" w:rsidRDefault="003852D3" w:rsidP="007D5A38">
            <w:pPr>
              <w:pStyle w:val="TableParagraph"/>
              <w:tabs>
                <w:tab w:val="left" w:pos="9720"/>
              </w:tabs>
              <w:spacing w:before="45"/>
              <w:ind w:right="96"/>
              <w:jc w:val="right"/>
              <w:rPr>
                <w:sz w:val="20"/>
              </w:rPr>
            </w:pPr>
            <w:r>
              <w:rPr>
                <w:sz w:val="20"/>
              </w:rPr>
              <w:t>$185.53</w:t>
            </w:r>
          </w:p>
        </w:tc>
        <w:tc>
          <w:tcPr>
            <w:tcW w:w="1128" w:type="dxa"/>
          </w:tcPr>
          <w:p w:rsidR="00EB6903" w:rsidRDefault="003852D3" w:rsidP="007D5A38">
            <w:pPr>
              <w:pStyle w:val="TableParagraph"/>
              <w:tabs>
                <w:tab w:val="left" w:pos="9720"/>
              </w:tabs>
              <w:spacing w:before="45"/>
              <w:ind w:right="96"/>
              <w:jc w:val="right"/>
              <w:rPr>
                <w:sz w:val="20"/>
              </w:rPr>
            </w:pPr>
            <w:r>
              <w:rPr>
                <w:sz w:val="20"/>
              </w:rPr>
              <w:t>$188.87</w:t>
            </w:r>
          </w:p>
        </w:tc>
      </w:tr>
      <w:tr w:rsidR="00EB6903">
        <w:trPr>
          <w:trHeight w:val="326"/>
        </w:trPr>
        <w:tc>
          <w:tcPr>
            <w:tcW w:w="466" w:type="dxa"/>
          </w:tcPr>
          <w:p w:rsidR="00EB6903" w:rsidRDefault="003852D3" w:rsidP="007D5A38">
            <w:pPr>
              <w:pStyle w:val="TableParagraph"/>
              <w:tabs>
                <w:tab w:val="left" w:pos="9720"/>
              </w:tabs>
              <w:spacing w:before="42"/>
              <w:ind w:left="110" w:right="82"/>
              <w:jc w:val="center"/>
              <w:rPr>
                <w:sz w:val="20"/>
              </w:rPr>
            </w:pPr>
            <w:r>
              <w:rPr>
                <w:sz w:val="20"/>
              </w:rPr>
              <w:t>36</w:t>
            </w:r>
          </w:p>
        </w:tc>
        <w:tc>
          <w:tcPr>
            <w:tcW w:w="2880" w:type="dxa"/>
          </w:tcPr>
          <w:p w:rsidR="00EB6903" w:rsidRDefault="003852D3" w:rsidP="007D5A38">
            <w:pPr>
              <w:pStyle w:val="TableParagraph"/>
              <w:tabs>
                <w:tab w:val="left" w:pos="9720"/>
              </w:tabs>
              <w:spacing w:before="42"/>
              <w:ind w:left="107"/>
              <w:rPr>
                <w:sz w:val="20"/>
              </w:rPr>
            </w:pPr>
            <w:r>
              <w:rPr>
                <w:sz w:val="20"/>
              </w:rPr>
              <w:t>Junior Software Specialist</w:t>
            </w:r>
          </w:p>
        </w:tc>
        <w:tc>
          <w:tcPr>
            <w:tcW w:w="1128" w:type="dxa"/>
          </w:tcPr>
          <w:p w:rsidR="00EB6903" w:rsidRDefault="003852D3" w:rsidP="007D5A38">
            <w:pPr>
              <w:pStyle w:val="TableParagraph"/>
              <w:tabs>
                <w:tab w:val="left" w:pos="9720"/>
              </w:tabs>
              <w:spacing w:before="42"/>
              <w:ind w:right="99"/>
              <w:jc w:val="right"/>
              <w:rPr>
                <w:sz w:val="20"/>
              </w:rPr>
            </w:pPr>
            <w:r>
              <w:rPr>
                <w:sz w:val="20"/>
              </w:rPr>
              <w:t>$129.62</w:t>
            </w:r>
          </w:p>
        </w:tc>
        <w:tc>
          <w:tcPr>
            <w:tcW w:w="1128" w:type="dxa"/>
          </w:tcPr>
          <w:p w:rsidR="00EB6903" w:rsidRDefault="003852D3" w:rsidP="007D5A38">
            <w:pPr>
              <w:pStyle w:val="TableParagraph"/>
              <w:tabs>
                <w:tab w:val="left" w:pos="9720"/>
              </w:tabs>
              <w:spacing w:before="42"/>
              <w:ind w:right="99"/>
              <w:jc w:val="right"/>
              <w:rPr>
                <w:sz w:val="20"/>
              </w:rPr>
            </w:pPr>
            <w:r>
              <w:rPr>
                <w:sz w:val="20"/>
              </w:rPr>
              <w:t>$131.95</w:t>
            </w:r>
          </w:p>
        </w:tc>
        <w:tc>
          <w:tcPr>
            <w:tcW w:w="1128" w:type="dxa"/>
          </w:tcPr>
          <w:p w:rsidR="00EB6903" w:rsidRDefault="003852D3" w:rsidP="007D5A38">
            <w:pPr>
              <w:pStyle w:val="TableParagraph"/>
              <w:tabs>
                <w:tab w:val="left" w:pos="9720"/>
              </w:tabs>
              <w:spacing w:before="42"/>
              <w:ind w:right="96"/>
              <w:jc w:val="right"/>
              <w:rPr>
                <w:sz w:val="20"/>
              </w:rPr>
            </w:pPr>
            <w:r>
              <w:rPr>
                <w:sz w:val="20"/>
              </w:rPr>
              <w:t>$134.33</w:t>
            </w:r>
          </w:p>
        </w:tc>
        <w:tc>
          <w:tcPr>
            <w:tcW w:w="1128" w:type="dxa"/>
          </w:tcPr>
          <w:p w:rsidR="00EB6903" w:rsidRDefault="003852D3" w:rsidP="007D5A38">
            <w:pPr>
              <w:pStyle w:val="TableParagraph"/>
              <w:tabs>
                <w:tab w:val="left" w:pos="9720"/>
              </w:tabs>
              <w:spacing w:before="42"/>
              <w:ind w:right="96"/>
              <w:jc w:val="right"/>
              <w:rPr>
                <w:sz w:val="20"/>
              </w:rPr>
            </w:pPr>
            <w:r>
              <w:rPr>
                <w:sz w:val="20"/>
              </w:rPr>
              <w:t>$136.75</w:t>
            </w:r>
          </w:p>
        </w:tc>
        <w:tc>
          <w:tcPr>
            <w:tcW w:w="1128" w:type="dxa"/>
          </w:tcPr>
          <w:p w:rsidR="00EB6903" w:rsidRDefault="003852D3" w:rsidP="007D5A38">
            <w:pPr>
              <w:pStyle w:val="TableParagraph"/>
              <w:tabs>
                <w:tab w:val="left" w:pos="9720"/>
              </w:tabs>
              <w:spacing w:before="42"/>
              <w:ind w:right="96"/>
              <w:jc w:val="right"/>
              <w:rPr>
                <w:sz w:val="20"/>
              </w:rPr>
            </w:pPr>
            <w:r>
              <w:rPr>
                <w:sz w:val="20"/>
              </w:rPr>
              <w:t>$139.21</w:t>
            </w:r>
          </w:p>
        </w:tc>
        <w:tc>
          <w:tcPr>
            <w:tcW w:w="1128" w:type="dxa"/>
          </w:tcPr>
          <w:p w:rsidR="00EB6903" w:rsidRDefault="003852D3" w:rsidP="007D5A38">
            <w:pPr>
              <w:pStyle w:val="TableParagraph"/>
              <w:tabs>
                <w:tab w:val="left" w:pos="9720"/>
              </w:tabs>
              <w:spacing w:before="42"/>
              <w:ind w:right="96"/>
              <w:jc w:val="right"/>
              <w:rPr>
                <w:sz w:val="20"/>
              </w:rPr>
            </w:pPr>
            <w:r>
              <w:rPr>
                <w:sz w:val="20"/>
              </w:rPr>
              <w:t>$141.72</w:t>
            </w:r>
          </w:p>
        </w:tc>
      </w:tr>
      <w:tr w:rsidR="00EB6903">
        <w:trPr>
          <w:trHeight w:val="325"/>
        </w:trPr>
        <w:tc>
          <w:tcPr>
            <w:tcW w:w="466" w:type="dxa"/>
          </w:tcPr>
          <w:p w:rsidR="00EB6903" w:rsidRDefault="003852D3" w:rsidP="007D5A38">
            <w:pPr>
              <w:pStyle w:val="TableParagraph"/>
              <w:tabs>
                <w:tab w:val="left" w:pos="9720"/>
              </w:tabs>
              <w:spacing w:before="42"/>
              <w:ind w:left="110" w:right="82"/>
              <w:jc w:val="center"/>
              <w:rPr>
                <w:sz w:val="20"/>
              </w:rPr>
            </w:pPr>
            <w:r>
              <w:rPr>
                <w:sz w:val="20"/>
              </w:rPr>
              <w:t>37</w:t>
            </w:r>
          </w:p>
        </w:tc>
        <w:tc>
          <w:tcPr>
            <w:tcW w:w="2880" w:type="dxa"/>
          </w:tcPr>
          <w:p w:rsidR="00EB6903" w:rsidRDefault="003852D3" w:rsidP="007D5A38">
            <w:pPr>
              <w:pStyle w:val="TableParagraph"/>
              <w:tabs>
                <w:tab w:val="left" w:pos="9720"/>
              </w:tabs>
              <w:spacing w:before="42"/>
              <w:ind w:left="107"/>
              <w:rPr>
                <w:sz w:val="20"/>
              </w:rPr>
            </w:pPr>
            <w:r>
              <w:rPr>
                <w:sz w:val="20"/>
              </w:rPr>
              <w:t>Senior Database Specialist</w:t>
            </w:r>
          </w:p>
        </w:tc>
        <w:tc>
          <w:tcPr>
            <w:tcW w:w="1128" w:type="dxa"/>
          </w:tcPr>
          <w:p w:rsidR="00EB6903" w:rsidRDefault="003852D3" w:rsidP="007D5A38">
            <w:pPr>
              <w:pStyle w:val="TableParagraph"/>
              <w:tabs>
                <w:tab w:val="left" w:pos="9720"/>
              </w:tabs>
              <w:spacing w:before="42"/>
              <w:ind w:right="99"/>
              <w:jc w:val="right"/>
              <w:rPr>
                <w:sz w:val="20"/>
              </w:rPr>
            </w:pPr>
            <w:r>
              <w:rPr>
                <w:sz w:val="20"/>
              </w:rPr>
              <w:t>$212.39</w:t>
            </w:r>
          </w:p>
        </w:tc>
        <w:tc>
          <w:tcPr>
            <w:tcW w:w="1128" w:type="dxa"/>
          </w:tcPr>
          <w:p w:rsidR="00EB6903" w:rsidRDefault="003852D3" w:rsidP="007D5A38">
            <w:pPr>
              <w:pStyle w:val="TableParagraph"/>
              <w:tabs>
                <w:tab w:val="left" w:pos="9720"/>
              </w:tabs>
              <w:spacing w:before="42"/>
              <w:ind w:right="99"/>
              <w:jc w:val="right"/>
              <w:rPr>
                <w:sz w:val="20"/>
              </w:rPr>
            </w:pPr>
            <w:r>
              <w:rPr>
                <w:sz w:val="20"/>
              </w:rPr>
              <w:t>$216.21</w:t>
            </w:r>
          </w:p>
        </w:tc>
        <w:tc>
          <w:tcPr>
            <w:tcW w:w="1128" w:type="dxa"/>
          </w:tcPr>
          <w:p w:rsidR="00EB6903" w:rsidRDefault="003852D3" w:rsidP="007D5A38">
            <w:pPr>
              <w:pStyle w:val="TableParagraph"/>
              <w:tabs>
                <w:tab w:val="left" w:pos="9720"/>
              </w:tabs>
              <w:spacing w:before="42"/>
              <w:ind w:right="99"/>
              <w:jc w:val="right"/>
              <w:rPr>
                <w:sz w:val="20"/>
              </w:rPr>
            </w:pPr>
            <w:r>
              <w:rPr>
                <w:sz w:val="20"/>
              </w:rPr>
              <w:t>$220.10</w:t>
            </w:r>
          </w:p>
        </w:tc>
        <w:tc>
          <w:tcPr>
            <w:tcW w:w="1128" w:type="dxa"/>
          </w:tcPr>
          <w:p w:rsidR="00EB6903" w:rsidRDefault="003852D3" w:rsidP="007D5A38">
            <w:pPr>
              <w:pStyle w:val="TableParagraph"/>
              <w:tabs>
                <w:tab w:val="left" w:pos="9720"/>
              </w:tabs>
              <w:spacing w:before="42"/>
              <w:ind w:right="99"/>
              <w:jc w:val="right"/>
              <w:rPr>
                <w:sz w:val="20"/>
              </w:rPr>
            </w:pPr>
            <w:r>
              <w:rPr>
                <w:sz w:val="20"/>
              </w:rPr>
              <w:t>$224.06</w:t>
            </w:r>
          </w:p>
        </w:tc>
        <w:tc>
          <w:tcPr>
            <w:tcW w:w="1128" w:type="dxa"/>
          </w:tcPr>
          <w:p w:rsidR="00EB6903" w:rsidRDefault="003852D3" w:rsidP="007D5A38">
            <w:pPr>
              <w:pStyle w:val="TableParagraph"/>
              <w:tabs>
                <w:tab w:val="left" w:pos="9720"/>
              </w:tabs>
              <w:spacing w:before="42"/>
              <w:ind w:right="99"/>
              <w:jc w:val="right"/>
              <w:rPr>
                <w:sz w:val="20"/>
              </w:rPr>
            </w:pPr>
            <w:r>
              <w:rPr>
                <w:sz w:val="20"/>
              </w:rPr>
              <w:t>$228.09</w:t>
            </w:r>
          </w:p>
        </w:tc>
        <w:tc>
          <w:tcPr>
            <w:tcW w:w="1128" w:type="dxa"/>
          </w:tcPr>
          <w:p w:rsidR="00EB6903" w:rsidRDefault="003852D3" w:rsidP="007D5A38">
            <w:pPr>
              <w:pStyle w:val="TableParagraph"/>
              <w:tabs>
                <w:tab w:val="left" w:pos="9720"/>
              </w:tabs>
              <w:spacing w:before="42"/>
              <w:ind w:right="96"/>
              <w:jc w:val="right"/>
              <w:rPr>
                <w:sz w:val="20"/>
              </w:rPr>
            </w:pPr>
            <w:r>
              <w:rPr>
                <w:sz w:val="20"/>
              </w:rPr>
              <w:t>$232.20</w:t>
            </w:r>
          </w:p>
        </w:tc>
      </w:tr>
    </w:tbl>
    <w:p w:rsidR="00EB6903" w:rsidRDefault="00EB6903" w:rsidP="007D5A38">
      <w:pPr>
        <w:pStyle w:val="BodyText"/>
        <w:tabs>
          <w:tab w:val="left" w:pos="9720"/>
        </w:tabs>
      </w:pPr>
    </w:p>
    <w:p w:rsidR="00EB6903" w:rsidRPr="00805620" w:rsidRDefault="003852D3" w:rsidP="00F90C71">
      <w:pPr>
        <w:pStyle w:val="BodyText"/>
      </w:pPr>
      <w:bookmarkStart w:id="36" w:name="SECTION_5.__HEALTH_IT_SERVICES_(SIN_5415"/>
      <w:bookmarkStart w:id="37" w:name="TERMS_AND_CONDITIONS_APPLICABLE_TO_HEALT"/>
      <w:bookmarkEnd w:id="36"/>
      <w:bookmarkEnd w:id="37"/>
      <w:r w:rsidRPr="00805620">
        <w:t>*NOTE: All non-professional labor categories must be incidental to, and used solely to support IT services, and cannot be purchased separately.</w:t>
      </w:r>
    </w:p>
    <w:p w:rsidR="00EB6903" w:rsidRDefault="00EB6903" w:rsidP="00006E5F">
      <w:pPr>
        <w:pStyle w:val="ListParagraph"/>
        <w:tabs>
          <w:tab w:val="left" w:pos="500"/>
          <w:tab w:val="left" w:pos="9720"/>
        </w:tabs>
        <w:spacing w:before="90" w:line="242" w:lineRule="auto"/>
        <w:ind w:left="500" w:right="1413" w:firstLine="0"/>
        <w:rPr>
          <w:sz w:val="20"/>
        </w:rPr>
      </w:pPr>
      <w:bookmarkStart w:id="38" w:name="1._SCOPE"/>
      <w:bookmarkStart w:id="39" w:name="2._ORDER"/>
      <w:bookmarkStart w:id="40" w:name="3._PERFORMANCE_OF_SERVICES"/>
      <w:bookmarkStart w:id="41" w:name="4._INSPECTION_OF_SERVICES"/>
      <w:bookmarkStart w:id="42" w:name="5._RESPONSIBILITIES_OF_THE_CONTRACTOR"/>
      <w:bookmarkStart w:id="43" w:name="6._RESPONSIBILITIES_OF_THE_ORDERING_ACTI"/>
      <w:bookmarkStart w:id="44" w:name="7._INDEPENDENT_CONTRACTOR"/>
      <w:bookmarkStart w:id="45" w:name="8._ORGANIZATIONAL_CONFLICTS_OF_INTEREST"/>
      <w:bookmarkStart w:id="46" w:name="9._INVOICES"/>
      <w:bookmarkStart w:id="47" w:name="10._RESUMES"/>
      <w:bookmarkStart w:id="48" w:name="11._INCIDENTAL_SUPPORT_COSTS"/>
      <w:bookmarkStart w:id="49" w:name="12._APPROVAL_OF_SUBCONTRACTS"/>
      <w:bookmarkStart w:id="50" w:name="13._DESCRIPTION_OF_HEALTH_IT_SERVICES_AN"/>
      <w:bookmarkEnd w:id="38"/>
      <w:bookmarkEnd w:id="39"/>
      <w:bookmarkEnd w:id="40"/>
      <w:bookmarkEnd w:id="41"/>
      <w:bookmarkEnd w:id="42"/>
      <w:bookmarkEnd w:id="43"/>
      <w:bookmarkEnd w:id="44"/>
      <w:bookmarkEnd w:id="45"/>
      <w:bookmarkEnd w:id="46"/>
      <w:bookmarkEnd w:id="47"/>
      <w:bookmarkEnd w:id="48"/>
      <w:bookmarkEnd w:id="49"/>
      <w:bookmarkEnd w:id="50"/>
    </w:p>
    <w:p w:rsidR="00EB6903" w:rsidRDefault="00EB6903" w:rsidP="007D5A38">
      <w:pPr>
        <w:pStyle w:val="BodyText"/>
        <w:tabs>
          <w:tab w:val="left" w:pos="9720"/>
        </w:tabs>
        <w:spacing w:before="3"/>
        <w:rPr>
          <w:sz w:val="22"/>
        </w:rPr>
      </w:pPr>
    </w:p>
    <w:p w:rsidR="00EB6903" w:rsidRDefault="003852D3" w:rsidP="007D5A38">
      <w:pPr>
        <w:pStyle w:val="Heading1"/>
        <w:tabs>
          <w:tab w:val="left" w:pos="9720"/>
        </w:tabs>
        <w:ind w:left="644"/>
      </w:pPr>
      <w:bookmarkStart w:id="51" w:name="SECTION_6.__HEALTH_IT_LABOR_CATEGORY_DES"/>
      <w:bookmarkStart w:id="52" w:name="_Toc41653575"/>
      <w:bookmarkEnd w:id="51"/>
      <w:r>
        <w:t xml:space="preserve">SECTION </w:t>
      </w:r>
      <w:r w:rsidR="00A64D0D">
        <w:t>4</w:t>
      </w:r>
      <w:r>
        <w:t>. HEALTH IT LABOR CATEGORY DESCRIPTIONS AND RATES</w:t>
      </w:r>
      <w:r w:rsidR="00006E5F">
        <w:t xml:space="preserve"> (SIN 54151HEAL)</w:t>
      </w:r>
      <w:bookmarkEnd w:id="52"/>
    </w:p>
    <w:p w:rsidR="00EB6903" w:rsidRDefault="00EB6903" w:rsidP="007D5A38">
      <w:pPr>
        <w:pStyle w:val="BodyText"/>
        <w:tabs>
          <w:tab w:val="left" w:pos="9720"/>
        </w:tabs>
        <w:spacing w:before="6"/>
        <w:rPr>
          <w:b/>
          <w:sz w:val="23"/>
        </w:rPr>
      </w:pPr>
    </w:p>
    <w:p w:rsidR="00EB6903" w:rsidRDefault="003852D3" w:rsidP="007D5A38">
      <w:pPr>
        <w:pStyle w:val="BodyText"/>
        <w:tabs>
          <w:tab w:val="left" w:pos="9720"/>
        </w:tabs>
        <w:spacing w:line="247" w:lineRule="auto"/>
        <w:ind w:left="139" w:right="1295" w:hanging="10"/>
      </w:pPr>
      <w:r>
        <w:t>Solving today’s complex, multi-dimensional information technology problems requires a broad array of multi-disciplinary skills and experience. Experience clearly shows that for the implementation of new or conversion of old IT systems to be successful, a wide assortment of technical and business analyses must be performed (e.g., strategic planning, design, development, implementation, testing, and operations and maintenance) along with requirements analysis, evaluation of business cases, and review of new technology solutions. Because of the complex interconnectivity and overlap of these many disciplines, we need experts that can integrate software and hardware technology solutions, business process reengineering results, corporate data, training, and change management for the human resources that will use these new systems.</w:t>
      </w:r>
    </w:p>
    <w:p w:rsidR="00EB6903" w:rsidRDefault="00EB6903" w:rsidP="007D5A38">
      <w:pPr>
        <w:pStyle w:val="BodyText"/>
        <w:tabs>
          <w:tab w:val="left" w:pos="9720"/>
        </w:tabs>
        <w:spacing w:before="6"/>
        <w:rPr>
          <w:sz w:val="22"/>
        </w:rPr>
      </w:pPr>
    </w:p>
    <w:p w:rsidR="008937BB" w:rsidRDefault="008937BB" w:rsidP="007D5A38">
      <w:pPr>
        <w:pStyle w:val="BodyText"/>
        <w:tabs>
          <w:tab w:val="left" w:pos="9720"/>
        </w:tabs>
        <w:spacing w:line="247" w:lineRule="auto"/>
        <w:ind w:left="139" w:right="1953" w:hanging="10"/>
      </w:pPr>
    </w:p>
    <w:p w:rsidR="00EB6903" w:rsidRDefault="003852D3" w:rsidP="007D5A38">
      <w:pPr>
        <w:pStyle w:val="BodyText"/>
        <w:tabs>
          <w:tab w:val="left" w:pos="9720"/>
        </w:tabs>
        <w:spacing w:line="247" w:lineRule="auto"/>
        <w:ind w:left="139" w:right="1953" w:hanging="10"/>
      </w:pPr>
      <w:r>
        <w:t>The following labor category descriptions describe the functional responsibilities and the minimum education and experience requirements for each labor category.</w:t>
      </w:r>
    </w:p>
    <w:p w:rsidR="00EB6903" w:rsidRDefault="00EB6903" w:rsidP="007D5A38">
      <w:pPr>
        <w:pStyle w:val="BodyText"/>
        <w:tabs>
          <w:tab w:val="left" w:pos="9720"/>
        </w:tabs>
        <w:rPr>
          <w:sz w:val="22"/>
        </w:rPr>
      </w:pPr>
    </w:p>
    <w:p w:rsidR="00EB6903" w:rsidRDefault="003852D3" w:rsidP="007D5A38">
      <w:pPr>
        <w:pStyle w:val="BodyText"/>
        <w:tabs>
          <w:tab w:val="left" w:pos="9720"/>
        </w:tabs>
        <w:spacing w:before="1" w:line="247" w:lineRule="auto"/>
        <w:ind w:left="140" w:right="1263" w:hanging="10"/>
      </w:pPr>
      <w:r>
        <w:t>Education and experience may be substituted for each other. Each year of relevant experience may be substituted for one year of education and vice versa. In addition, certifications, professional licenses, and vocational technical training may be substituted for experience or education.</w:t>
      </w:r>
    </w:p>
    <w:p w:rsidR="00EB6903" w:rsidRDefault="00EB6903" w:rsidP="007D5A38">
      <w:pPr>
        <w:pStyle w:val="BodyText"/>
        <w:tabs>
          <w:tab w:val="left" w:pos="9720"/>
        </w:tabs>
        <w:spacing w:before="1"/>
        <w:rPr>
          <w:sz w:val="22"/>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5"/>
        <w:gridCol w:w="3192"/>
        <w:gridCol w:w="3192"/>
      </w:tblGrid>
      <w:tr w:rsidR="00EB6903">
        <w:trPr>
          <w:trHeight w:val="303"/>
        </w:trPr>
        <w:tc>
          <w:tcPr>
            <w:tcW w:w="3055" w:type="dxa"/>
          </w:tcPr>
          <w:p w:rsidR="00EB6903" w:rsidRDefault="003852D3" w:rsidP="007D5A38">
            <w:pPr>
              <w:pStyle w:val="TableParagraph"/>
              <w:tabs>
                <w:tab w:val="left" w:pos="9720"/>
              </w:tabs>
              <w:spacing w:before="52"/>
              <w:ind w:left="107"/>
              <w:rPr>
                <w:sz w:val="20"/>
              </w:rPr>
            </w:pPr>
            <w:r>
              <w:rPr>
                <w:sz w:val="20"/>
              </w:rPr>
              <w:t>Degree</w:t>
            </w:r>
          </w:p>
        </w:tc>
        <w:tc>
          <w:tcPr>
            <w:tcW w:w="3192" w:type="dxa"/>
          </w:tcPr>
          <w:p w:rsidR="00EB6903" w:rsidRDefault="003852D3" w:rsidP="007D5A38">
            <w:pPr>
              <w:pStyle w:val="TableParagraph"/>
              <w:tabs>
                <w:tab w:val="left" w:pos="9720"/>
              </w:tabs>
              <w:spacing w:before="52"/>
              <w:ind w:left="110"/>
              <w:rPr>
                <w:sz w:val="20"/>
              </w:rPr>
            </w:pPr>
            <w:r>
              <w:rPr>
                <w:sz w:val="20"/>
              </w:rPr>
              <w:t>Experience Equivalence*</w:t>
            </w:r>
          </w:p>
        </w:tc>
        <w:tc>
          <w:tcPr>
            <w:tcW w:w="3192" w:type="dxa"/>
          </w:tcPr>
          <w:p w:rsidR="00EB6903" w:rsidRDefault="003852D3" w:rsidP="007D5A38">
            <w:pPr>
              <w:pStyle w:val="TableParagraph"/>
              <w:tabs>
                <w:tab w:val="left" w:pos="9720"/>
              </w:tabs>
              <w:spacing w:before="52"/>
              <w:ind w:left="110"/>
              <w:rPr>
                <w:sz w:val="20"/>
              </w:rPr>
            </w:pPr>
            <w:r>
              <w:rPr>
                <w:sz w:val="20"/>
              </w:rPr>
              <w:t>Other Equivalence</w:t>
            </w:r>
          </w:p>
        </w:tc>
      </w:tr>
      <w:tr w:rsidR="00EB6903">
        <w:trPr>
          <w:trHeight w:val="304"/>
        </w:trPr>
        <w:tc>
          <w:tcPr>
            <w:tcW w:w="3055" w:type="dxa"/>
          </w:tcPr>
          <w:p w:rsidR="00EB6903" w:rsidRDefault="003852D3" w:rsidP="007D5A38">
            <w:pPr>
              <w:pStyle w:val="TableParagraph"/>
              <w:tabs>
                <w:tab w:val="left" w:pos="9720"/>
              </w:tabs>
              <w:spacing w:before="52"/>
              <w:ind w:left="107"/>
              <w:rPr>
                <w:sz w:val="20"/>
              </w:rPr>
            </w:pPr>
            <w:r>
              <w:rPr>
                <w:sz w:val="20"/>
              </w:rPr>
              <w:t>High School</w:t>
            </w:r>
          </w:p>
        </w:tc>
        <w:tc>
          <w:tcPr>
            <w:tcW w:w="3192" w:type="dxa"/>
          </w:tcPr>
          <w:p w:rsidR="00EB6903" w:rsidRDefault="00EB6903" w:rsidP="007D5A38">
            <w:pPr>
              <w:pStyle w:val="TableParagraph"/>
              <w:tabs>
                <w:tab w:val="left" w:pos="9720"/>
              </w:tabs>
              <w:spacing w:before="0"/>
              <w:rPr>
                <w:rFonts w:ascii="Times New Roman"/>
                <w:sz w:val="20"/>
              </w:rPr>
            </w:pPr>
          </w:p>
        </w:tc>
        <w:tc>
          <w:tcPr>
            <w:tcW w:w="3192" w:type="dxa"/>
          </w:tcPr>
          <w:p w:rsidR="00EB6903" w:rsidRDefault="003852D3" w:rsidP="007D5A38">
            <w:pPr>
              <w:pStyle w:val="TableParagraph"/>
              <w:tabs>
                <w:tab w:val="left" w:pos="9720"/>
              </w:tabs>
              <w:spacing w:before="52"/>
              <w:ind w:left="107"/>
              <w:rPr>
                <w:sz w:val="20"/>
              </w:rPr>
            </w:pPr>
            <w:r>
              <w:rPr>
                <w:sz w:val="20"/>
              </w:rPr>
              <w:t>GED</w:t>
            </w:r>
          </w:p>
        </w:tc>
      </w:tr>
      <w:tr w:rsidR="00EB6903">
        <w:trPr>
          <w:trHeight w:val="551"/>
        </w:trPr>
        <w:tc>
          <w:tcPr>
            <w:tcW w:w="3055" w:type="dxa"/>
          </w:tcPr>
          <w:p w:rsidR="00EB6903" w:rsidRDefault="003852D3" w:rsidP="007D5A38">
            <w:pPr>
              <w:pStyle w:val="TableParagraph"/>
              <w:tabs>
                <w:tab w:val="left" w:pos="9720"/>
              </w:tabs>
              <w:spacing w:before="52"/>
              <w:ind w:left="107"/>
              <w:rPr>
                <w:sz w:val="20"/>
              </w:rPr>
            </w:pPr>
            <w:r>
              <w:rPr>
                <w:sz w:val="20"/>
              </w:rPr>
              <w:t>Associates</w:t>
            </w:r>
          </w:p>
        </w:tc>
        <w:tc>
          <w:tcPr>
            <w:tcW w:w="3192" w:type="dxa"/>
          </w:tcPr>
          <w:p w:rsidR="00EB6903" w:rsidRDefault="003852D3" w:rsidP="007D5A38">
            <w:pPr>
              <w:pStyle w:val="TableParagraph"/>
              <w:tabs>
                <w:tab w:val="left" w:pos="9720"/>
              </w:tabs>
              <w:spacing w:before="52"/>
              <w:ind w:left="110"/>
              <w:rPr>
                <w:sz w:val="20"/>
              </w:rPr>
            </w:pPr>
            <w:r>
              <w:rPr>
                <w:sz w:val="20"/>
              </w:rPr>
              <w:t>1 year relevant experience</w:t>
            </w:r>
          </w:p>
        </w:tc>
        <w:tc>
          <w:tcPr>
            <w:tcW w:w="3192" w:type="dxa"/>
          </w:tcPr>
          <w:p w:rsidR="00EB6903" w:rsidRDefault="003852D3" w:rsidP="007D5A38">
            <w:pPr>
              <w:pStyle w:val="TableParagraph"/>
              <w:tabs>
                <w:tab w:val="left" w:pos="9720"/>
              </w:tabs>
              <w:spacing w:before="42" w:line="240" w:lineRule="atLeast"/>
              <w:ind w:left="107" w:right="129"/>
              <w:rPr>
                <w:sz w:val="20"/>
              </w:rPr>
            </w:pPr>
            <w:r>
              <w:rPr>
                <w:sz w:val="20"/>
              </w:rPr>
              <w:t>Vocational or technical training in work-related field</w:t>
            </w:r>
          </w:p>
        </w:tc>
      </w:tr>
      <w:tr w:rsidR="00EB6903">
        <w:trPr>
          <w:trHeight w:val="798"/>
        </w:trPr>
        <w:tc>
          <w:tcPr>
            <w:tcW w:w="3055" w:type="dxa"/>
          </w:tcPr>
          <w:p w:rsidR="00EB6903" w:rsidRDefault="003852D3" w:rsidP="007D5A38">
            <w:pPr>
              <w:pStyle w:val="TableParagraph"/>
              <w:tabs>
                <w:tab w:val="left" w:pos="9720"/>
              </w:tabs>
              <w:spacing w:before="52"/>
              <w:ind w:left="107"/>
              <w:rPr>
                <w:sz w:val="20"/>
              </w:rPr>
            </w:pPr>
            <w:r>
              <w:rPr>
                <w:sz w:val="20"/>
              </w:rPr>
              <w:t>Bachelor’s</w:t>
            </w:r>
          </w:p>
        </w:tc>
        <w:tc>
          <w:tcPr>
            <w:tcW w:w="3192" w:type="dxa"/>
          </w:tcPr>
          <w:p w:rsidR="00EB6903" w:rsidRDefault="003852D3" w:rsidP="007D5A38">
            <w:pPr>
              <w:pStyle w:val="TableParagraph"/>
              <w:tabs>
                <w:tab w:val="left" w:pos="9720"/>
              </w:tabs>
              <w:spacing w:before="42" w:line="240" w:lineRule="atLeast"/>
              <w:ind w:left="107" w:right="299" w:firstLine="2"/>
              <w:rPr>
                <w:sz w:val="20"/>
              </w:rPr>
            </w:pPr>
            <w:r>
              <w:rPr>
                <w:sz w:val="20"/>
              </w:rPr>
              <w:t>Associate’s degree + 2 years relevant experience, or 4 years relevant experience</w:t>
            </w:r>
          </w:p>
        </w:tc>
        <w:tc>
          <w:tcPr>
            <w:tcW w:w="3192" w:type="dxa"/>
          </w:tcPr>
          <w:p w:rsidR="00EB6903" w:rsidRDefault="003852D3" w:rsidP="007D5A38">
            <w:pPr>
              <w:pStyle w:val="TableParagraph"/>
              <w:tabs>
                <w:tab w:val="left" w:pos="9720"/>
              </w:tabs>
              <w:spacing w:before="52"/>
              <w:ind w:left="107"/>
              <w:rPr>
                <w:sz w:val="20"/>
              </w:rPr>
            </w:pPr>
            <w:r>
              <w:rPr>
                <w:sz w:val="20"/>
              </w:rPr>
              <w:t>Professional certification</w:t>
            </w:r>
          </w:p>
        </w:tc>
      </w:tr>
      <w:tr w:rsidR="00EB6903">
        <w:trPr>
          <w:trHeight w:val="798"/>
        </w:trPr>
        <w:tc>
          <w:tcPr>
            <w:tcW w:w="3055" w:type="dxa"/>
          </w:tcPr>
          <w:p w:rsidR="00EB6903" w:rsidRDefault="003852D3" w:rsidP="007D5A38">
            <w:pPr>
              <w:pStyle w:val="TableParagraph"/>
              <w:tabs>
                <w:tab w:val="left" w:pos="9720"/>
              </w:tabs>
              <w:spacing w:before="52"/>
              <w:ind w:left="107"/>
              <w:rPr>
                <w:sz w:val="20"/>
              </w:rPr>
            </w:pPr>
            <w:r>
              <w:rPr>
                <w:sz w:val="20"/>
              </w:rPr>
              <w:t>Master’s</w:t>
            </w:r>
          </w:p>
        </w:tc>
        <w:tc>
          <w:tcPr>
            <w:tcW w:w="3192" w:type="dxa"/>
          </w:tcPr>
          <w:p w:rsidR="00EB6903" w:rsidRDefault="003852D3" w:rsidP="007D5A38">
            <w:pPr>
              <w:pStyle w:val="TableParagraph"/>
              <w:tabs>
                <w:tab w:val="left" w:pos="9720"/>
              </w:tabs>
              <w:spacing w:before="52" w:line="256" w:lineRule="auto"/>
              <w:ind w:left="107" w:right="371"/>
              <w:rPr>
                <w:sz w:val="20"/>
              </w:rPr>
            </w:pPr>
            <w:r>
              <w:rPr>
                <w:sz w:val="20"/>
              </w:rPr>
              <w:t>Bachelor’s + 2 years relevant experience, or Associate’s + 4</w:t>
            </w:r>
          </w:p>
          <w:p w:rsidR="00EB6903" w:rsidRDefault="003852D3" w:rsidP="007D5A38">
            <w:pPr>
              <w:pStyle w:val="TableParagraph"/>
              <w:tabs>
                <w:tab w:val="left" w:pos="9720"/>
              </w:tabs>
              <w:spacing w:before="4" w:line="230" w:lineRule="exact"/>
              <w:ind w:left="107"/>
              <w:rPr>
                <w:sz w:val="20"/>
              </w:rPr>
            </w:pPr>
            <w:r>
              <w:rPr>
                <w:sz w:val="20"/>
              </w:rPr>
              <w:t>years relevant experience</w:t>
            </w:r>
          </w:p>
        </w:tc>
        <w:tc>
          <w:tcPr>
            <w:tcW w:w="3192" w:type="dxa"/>
          </w:tcPr>
          <w:p w:rsidR="00EB6903" w:rsidRDefault="003852D3" w:rsidP="007D5A38">
            <w:pPr>
              <w:pStyle w:val="TableParagraph"/>
              <w:tabs>
                <w:tab w:val="left" w:pos="9720"/>
              </w:tabs>
              <w:spacing w:before="52"/>
              <w:ind w:left="107"/>
              <w:rPr>
                <w:sz w:val="20"/>
              </w:rPr>
            </w:pPr>
            <w:r>
              <w:rPr>
                <w:sz w:val="20"/>
              </w:rPr>
              <w:t>Professional license</w:t>
            </w:r>
          </w:p>
        </w:tc>
      </w:tr>
      <w:tr w:rsidR="00EB6903">
        <w:trPr>
          <w:trHeight w:val="798"/>
        </w:trPr>
        <w:tc>
          <w:tcPr>
            <w:tcW w:w="3055" w:type="dxa"/>
          </w:tcPr>
          <w:p w:rsidR="00EB6903" w:rsidRDefault="003852D3" w:rsidP="007D5A38">
            <w:pPr>
              <w:pStyle w:val="TableParagraph"/>
              <w:tabs>
                <w:tab w:val="left" w:pos="9720"/>
              </w:tabs>
              <w:spacing w:before="52"/>
              <w:ind w:left="107"/>
              <w:rPr>
                <w:sz w:val="20"/>
              </w:rPr>
            </w:pPr>
            <w:r>
              <w:rPr>
                <w:sz w:val="20"/>
              </w:rPr>
              <w:t>Doctorate</w:t>
            </w:r>
          </w:p>
        </w:tc>
        <w:tc>
          <w:tcPr>
            <w:tcW w:w="3192" w:type="dxa"/>
          </w:tcPr>
          <w:p w:rsidR="00EB6903" w:rsidRDefault="003852D3" w:rsidP="007D5A38">
            <w:pPr>
              <w:pStyle w:val="TableParagraph"/>
              <w:tabs>
                <w:tab w:val="left" w:pos="9720"/>
              </w:tabs>
              <w:spacing w:before="52" w:line="256" w:lineRule="auto"/>
              <w:ind w:left="107" w:right="449"/>
              <w:rPr>
                <w:sz w:val="20"/>
              </w:rPr>
            </w:pPr>
            <w:r>
              <w:rPr>
                <w:sz w:val="20"/>
              </w:rPr>
              <w:t>Master’s + 2 years relevant experience, or Bachelor’s + 4</w:t>
            </w:r>
          </w:p>
          <w:p w:rsidR="00EB6903" w:rsidRDefault="003852D3" w:rsidP="007D5A38">
            <w:pPr>
              <w:pStyle w:val="TableParagraph"/>
              <w:tabs>
                <w:tab w:val="left" w:pos="9720"/>
              </w:tabs>
              <w:spacing w:before="4" w:line="230" w:lineRule="exact"/>
              <w:ind w:left="107"/>
              <w:rPr>
                <w:sz w:val="20"/>
              </w:rPr>
            </w:pPr>
            <w:r>
              <w:rPr>
                <w:sz w:val="20"/>
              </w:rPr>
              <w:t>years relevant experience</w:t>
            </w:r>
          </w:p>
        </w:tc>
        <w:tc>
          <w:tcPr>
            <w:tcW w:w="3192" w:type="dxa"/>
          </w:tcPr>
          <w:p w:rsidR="00EB6903" w:rsidRDefault="00EB6903" w:rsidP="007D5A38">
            <w:pPr>
              <w:pStyle w:val="TableParagraph"/>
              <w:tabs>
                <w:tab w:val="left" w:pos="9720"/>
              </w:tabs>
              <w:spacing w:before="0"/>
              <w:rPr>
                <w:rFonts w:ascii="Times New Roman"/>
                <w:sz w:val="20"/>
              </w:rPr>
            </w:pPr>
          </w:p>
        </w:tc>
      </w:tr>
    </w:tbl>
    <w:p w:rsidR="00EB6903" w:rsidRDefault="00EB6903" w:rsidP="007D5A38">
      <w:pPr>
        <w:pStyle w:val="BodyText"/>
        <w:tabs>
          <w:tab w:val="left" w:pos="9720"/>
        </w:tabs>
        <w:spacing w:before="7"/>
        <w:rPr>
          <w:sz w:val="21"/>
        </w:rPr>
      </w:pPr>
    </w:p>
    <w:p w:rsidR="00EB6903" w:rsidRDefault="003852D3" w:rsidP="007D5A38">
      <w:pPr>
        <w:pStyle w:val="BodyText"/>
        <w:tabs>
          <w:tab w:val="left" w:pos="9720"/>
        </w:tabs>
        <w:spacing w:line="247" w:lineRule="auto"/>
        <w:ind w:left="139" w:right="1263" w:hanging="10"/>
      </w:pPr>
      <w:r>
        <w:t>* Successful completion of each year of higher education that has not yet resulted in a degree may be counted for 1-for-1 for a year of experience.</w:t>
      </w:r>
    </w:p>
    <w:p w:rsidR="00EB6903" w:rsidRDefault="003852D3" w:rsidP="007D5A38">
      <w:pPr>
        <w:pStyle w:val="ListParagraph"/>
        <w:numPr>
          <w:ilvl w:val="0"/>
          <w:numId w:val="4"/>
        </w:numPr>
        <w:tabs>
          <w:tab w:val="left" w:pos="859"/>
          <w:tab w:val="left" w:pos="861"/>
          <w:tab w:val="left" w:pos="9720"/>
        </w:tabs>
        <w:spacing w:before="35" w:line="502" w:lineRule="exact"/>
        <w:ind w:right="5814" w:hanging="15"/>
        <w:rPr>
          <w:b/>
          <w:sz w:val="20"/>
        </w:rPr>
      </w:pPr>
      <w:bookmarkStart w:id="53" w:name="1.__Associate_Bioinformatics_Scientist/A"/>
      <w:bookmarkEnd w:id="53"/>
      <w:r>
        <w:rPr>
          <w:b/>
          <w:sz w:val="20"/>
        </w:rPr>
        <w:t>Associate Bioinformatics</w:t>
      </w:r>
      <w:r>
        <w:rPr>
          <w:b/>
          <w:spacing w:val="-23"/>
          <w:sz w:val="20"/>
        </w:rPr>
        <w:t xml:space="preserve"> </w:t>
      </w:r>
      <w:r>
        <w:rPr>
          <w:b/>
          <w:sz w:val="20"/>
        </w:rPr>
        <w:t>Scientist/Analyst General Experience:</w:t>
      </w:r>
    </w:p>
    <w:p w:rsidR="00EB6903" w:rsidRDefault="003852D3" w:rsidP="007D5A38">
      <w:pPr>
        <w:pStyle w:val="BodyText"/>
        <w:tabs>
          <w:tab w:val="left" w:pos="9720"/>
        </w:tabs>
        <w:spacing w:line="184" w:lineRule="exact"/>
        <w:ind w:left="154"/>
      </w:pPr>
      <w:r>
        <w:t>Three (3) years of applied science experience in bioinformatics research and analysis using databases</w:t>
      </w:r>
    </w:p>
    <w:p w:rsidR="00EB6903" w:rsidRDefault="003852D3" w:rsidP="007D5A38">
      <w:pPr>
        <w:pStyle w:val="BodyText"/>
        <w:tabs>
          <w:tab w:val="left" w:pos="9720"/>
        </w:tabs>
        <w:spacing w:before="8"/>
        <w:ind w:left="139"/>
      </w:pPr>
      <w:r>
        <w:t>and/or software.</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3"/>
        <w:ind w:left="154"/>
      </w:pPr>
      <w:r>
        <w:t>Provide knowledge and understanding in the application of</w:t>
      </w:r>
    </w:p>
    <w:p w:rsidR="00EB6903" w:rsidRDefault="003852D3" w:rsidP="007D5A38">
      <w:pPr>
        <w:pStyle w:val="BodyText"/>
        <w:tabs>
          <w:tab w:val="left" w:pos="9720"/>
        </w:tabs>
        <w:spacing w:before="129" w:line="247" w:lineRule="auto"/>
        <w:ind w:left="140" w:right="1286"/>
      </w:pPr>
      <w:r>
        <w:t>technology to areas of interest to government health organizations including Medical Informatics; Public Health Informatics; statistics, bio-statistics, mathematics; specific tools and data resources relevant to the federal health mission; applying sound quantitative data and methods to support deployment of resources</w:t>
      </w:r>
      <w:r w:rsidR="00C61150">
        <w:t xml:space="preserve"> </w:t>
      </w:r>
      <w:r>
        <w:t>for health surveillance, disease detection, prevention and intervention campaigns and related health activities. Provide expertise across a wide variety of IT areas as applied to health, including information retrieval technology, decision science, web technology, data mining, expert systems, networking, Big Data science, and education. Provide expertise in the integration of a variety of heterogeneous information systems and databases the sharing and dissemination of health and research information; and</w:t>
      </w:r>
      <w:r>
        <w:rPr>
          <w:spacing w:val="-5"/>
        </w:rPr>
        <w:t xml:space="preserve"> </w:t>
      </w:r>
      <w:r>
        <w:t>the</w:t>
      </w:r>
      <w:r>
        <w:rPr>
          <w:spacing w:val="-2"/>
        </w:rPr>
        <w:t xml:space="preserve"> </w:t>
      </w:r>
      <w:r>
        <w:t>application</w:t>
      </w:r>
      <w:r>
        <w:rPr>
          <w:spacing w:val="-4"/>
        </w:rPr>
        <w:t xml:space="preserve"> </w:t>
      </w:r>
      <w:r>
        <w:t>of</w:t>
      </w:r>
      <w:r>
        <w:rPr>
          <w:spacing w:val="-3"/>
        </w:rPr>
        <w:t xml:space="preserve"> </w:t>
      </w:r>
      <w:r>
        <w:t>advanced</w:t>
      </w:r>
      <w:r>
        <w:rPr>
          <w:spacing w:val="-4"/>
        </w:rPr>
        <w:t xml:space="preserve"> </w:t>
      </w:r>
      <w:r>
        <w:t>scientific</w:t>
      </w:r>
      <w:r>
        <w:rPr>
          <w:spacing w:val="-4"/>
        </w:rPr>
        <w:t xml:space="preserve"> </w:t>
      </w:r>
      <w:r>
        <w:t>visualization</w:t>
      </w:r>
      <w:r>
        <w:rPr>
          <w:spacing w:val="-2"/>
        </w:rPr>
        <w:t xml:space="preserve"> </w:t>
      </w:r>
      <w:r>
        <w:t>technology</w:t>
      </w:r>
      <w:r>
        <w:rPr>
          <w:spacing w:val="-5"/>
        </w:rPr>
        <w:t xml:space="preserve"> </w:t>
      </w:r>
      <w:r>
        <w:t>to</w:t>
      </w:r>
      <w:r>
        <w:rPr>
          <w:spacing w:val="-4"/>
        </w:rPr>
        <w:t xml:space="preserve"> </w:t>
      </w:r>
      <w:r>
        <w:t>medical</w:t>
      </w:r>
      <w:r>
        <w:rPr>
          <w:spacing w:val="-4"/>
        </w:rPr>
        <w:t xml:space="preserve"> </w:t>
      </w:r>
      <w:r>
        <w:t>and</w:t>
      </w:r>
      <w:r>
        <w:rPr>
          <w:spacing w:val="1"/>
        </w:rPr>
        <w:t xml:space="preserve"> </w:t>
      </w:r>
      <w:r>
        <w:t>health</w:t>
      </w:r>
      <w:r>
        <w:rPr>
          <w:spacing w:val="-5"/>
        </w:rPr>
        <w:t xml:space="preserve"> </w:t>
      </w:r>
      <w:r>
        <w:t>science</w:t>
      </w:r>
      <w:r>
        <w:rPr>
          <w:spacing w:val="-4"/>
        </w:rPr>
        <w:t xml:space="preserve"> </w:t>
      </w:r>
      <w:r>
        <w:t>practice.</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ind w:left="154"/>
      </w:pPr>
      <w:r>
        <w:t>BS degree in Biology or other Applied Science with quantitative analysis requirements.</w:t>
      </w:r>
    </w:p>
    <w:p w:rsidR="00EB6903" w:rsidRDefault="00EB6903" w:rsidP="007D5A38">
      <w:pPr>
        <w:pStyle w:val="BodyText"/>
        <w:tabs>
          <w:tab w:val="left" w:pos="9720"/>
        </w:tabs>
        <w:spacing w:before="2"/>
        <w:rPr>
          <w:sz w:val="22"/>
        </w:rPr>
      </w:pPr>
    </w:p>
    <w:p w:rsidR="00EB6903" w:rsidRDefault="003852D3" w:rsidP="007D5A38">
      <w:pPr>
        <w:pStyle w:val="ListParagraph"/>
        <w:numPr>
          <w:ilvl w:val="0"/>
          <w:numId w:val="4"/>
        </w:numPr>
        <w:tabs>
          <w:tab w:val="left" w:pos="859"/>
          <w:tab w:val="left" w:pos="860"/>
          <w:tab w:val="left" w:pos="9720"/>
        </w:tabs>
        <w:ind w:left="859" w:hanging="706"/>
        <w:rPr>
          <w:b/>
          <w:sz w:val="20"/>
        </w:rPr>
      </w:pPr>
      <w:bookmarkStart w:id="54" w:name="2.__Bioinformatics_Scientist/Analyst"/>
      <w:bookmarkEnd w:id="54"/>
      <w:r>
        <w:rPr>
          <w:b/>
          <w:sz w:val="20"/>
        </w:rPr>
        <w:t>Bioinformatics Scientist/Analyst</w:t>
      </w:r>
    </w:p>
    <w:p w:rsidR="00EB6903" w:rsidRDefault="00EB6903" w:rsidP="007D5A38">
      <w:pPr>
        <w:pStyle w:val="BodyText"/>
        <w:tabs>
          <w:tab w:val="left" w:pos="9720"/>
        </w:tabs>
        <w:spacing w:before="11"/>
        <w:rPr>
          <w:b/>
          <w:sz w:val="26"/>
        </w:rPr>
      </w:pPr>
    </w:p>
    <w:p w:rsidR="00EB6903" w:rsidRDefault="003852D3" w:rsidP="007D5A38">
      <w:pPr>
        <w:pStyle w:val="BodyText"/>
        <w:tabs>
          <w:tab w:val="left" w:pos="9720"/>
        </w:tabs>
        <w:spacing w:line="249" w:lineRule="auto"/>
        <w:ind w:left="139" w:right="1263" w:hanging="10"/>
      </w:pPr>
      <w:r>
        <w:rPr>
          <w:b/>
        </w:rPr>
        <w:t xml:space="preserve">General Experience: </w:t>
      </w:r>
      <w:r>
        <w:t>Six (6) years of applied bioinformatics experience. At least 4 years of specialized experience in medical or health informatics.</w:t>
      </w:r>
    </w:p>
    <w:p w:rsidR="00EB6903" w:rsidRDefault="00EB6903" w:rsidP="007D5A38">
      <w:pPr>
        <w:pStyle w:val="BodyText"/>
        <w:tabs>
          <w:tab w:val="left" w:pos="9720"/>
        </w:tabs>
        <w:rPr>
          <w:sz w:val="21"/>
        </w:rPr>
      </w:pPr>
    </w:p>
    <w:p w:rsidR="00EB6903" w:rsidRDefault="003852D3" w:rsidP="007D5A38">
      <w:pPr>
        <w:tabs>
          <w:tab w:val="left" w:pos="9720"/>
        </w:tabs>
        <w:ind w:left="130"/>
        <w:rPr>
          <w:b/>
          <w:sz w:val="20"/>
        </w:rPr>
      </w:pPr>
      <w:r>
        <w:rPr>
          <w:b/>
          <w:sz w:val="20"/>
        </w:rPr>
        <w:t>Functional</w:t>
      </w:r>
      <w:r>
        <w:rPr>
          <w:b/>
          <w:spacing w:val="-16"/>
          <w:sz w:val="20"/>
        </w:rPr>
        <w:t xml:space="preserve"> </w:t>
      </w:r>
      <w:r>
        <w:rPr>
          <w:b/>
          <w:sz w:val="20"/>
        </w:rPr>
        <w:t>Responsibility:</w:t>
      </w:r>
    </w:p>
    <w:p w:rsidR="00EB6903" w:rsidRDefault="003852D3" w:rsidP="007D5A38">
      <w:pPr>
        <w:pStyle w:val="BodyText"/>
        <w:tabs>
          <w:tab w:val="left" w:pos="9720"/>
        </w:tabs>
        <w:spacing w:before="13" w:line="247" w:lineRule="auto"/>
        <w:ind w:left="139" w:right="1198" w:hanging="10"/>
      </w:pPr>
      <w:r>
        <w:t>Provide expertise in the application of technology to areas of interest to government health organizations including Medical Informatics; Public Health Informatics; statistics, bio-statistics, mathematics; specific tools and data resources relevant to the federal health mission; applying sound quantitative data and methods to support deployment of resources for health surveillance, disease detection, prevention and intervention</w:t>
      </w:r>
      <w:r>
        <w:rPr>
          <w:spacing w:val="-5"/>
        </w:rPr>
        <w:t xml:space="preserve"> </w:t>
      </w:r>
      <w:r>
        <w:t>campaigns</w:t>
      </w:r>
      <w:r>
        <w:rPr>
          <w:spacing w:val="-1"/>
        </w:rPr>
        <w:t xml:space="preserve"> </w:t>
      </w:r>
      <w:r>
        <w:t>and</w:t>
      </w:r>
      <w:r>
        <w:rPr>
          <w:spacing w:val="-3"/>
        </w:rPr>
        <w:t xml:space="preserve"> </w:t>
      </w:r>
      <w:r>
        <w:t>related</w:t>
      </w:r>
      <w:r>
        <w:rPr>
          <w:spacing w:val="-4"/>
        </w:rPr>
        <w:t xml:space="preserve"> </w:t>
      </w:r>
      <w:r>
        <w:t>health</w:t>
      </w:r>
      <w:r>
        <w:rPr>
          <w:spacing w:val="-3"/>
        </w:rPr>
        <w:t xml:space="preserve"> </w:t>
      </w:r>
      <w:r>
        <w:t>activities.</w:t>
      </w:r>
      <w:r>
        <w:rPr>
          <w:spacing w:val="-3"/>
        </w:rPr>
        <w:t xml:space="preserve"> </w:t>
      </w:r>
      <w:r>
        <w:t>Provide</w:t>
      </w:r>
      <w:r>
        <w:rPr>
          <w:spacing w:val="-3"/>
        </w:rPr>
        <w:t xml:space="preserve"> </w:t>
      </w:r>
      <w:r>
        <w:t>expertise</w:t>
      </w:r>
      <w:r>
        <w:rPr>
          <w:spacing w:val="-4"/>
        </w:rPr>
        <w:t xml:space="preserve"> </w:t>
      </w:r>
      <w:r>
        <w:t>across</w:t>
      </w:r>
      <w:r>
        <w:rPr>
          <w:spacing w:val="-4"/>
        </w:rPr>
        <w:t xml:space="preserve"> </w:t>
      </w:r>
      <w:r>
        <w:t>a</w:t>
      </w:r>
      <w:r>
        <w:rPr>
          <w:spacing w:val="-3"/>
        </w:rPr>
        <w:t xml:space="preserve"> </w:t>
      </w:r>
      <w:r>
        <w:t>wide</w:t>
      </w:r>
      <w:r>
        <w:rPr>
          <w:spacing w:val="-2"/>
        </w:rPr>
        <w:t xml:space="preserve"> </w:t>
      </w:r>
      <w:r>
        <w:t>variety</w:t>
      </w:r>
      <w:r>
        <w:rPr>
          <w:spacing w:val="-6"/>
        </w:rPr>
        <w:t xml:space="preserve"> </w:t>
      </w:r>
      <w:r>
        <w:t>of</w:t>
      </w:r>
      <w:r>
        <w:rPr>
          <w:spacing w:val="-3"/>
        </w:rPr>
        <w:t xml:space="preserve"> </w:t>
      </w:r>
      <w:r>
        <w:t>IT</w:t>
      </w:r>
      <w:r>
        <w:rPr>
          <w:spacing w:val="-1"/>
        </w:rPr>
        <w:t xml:space="preserve"> </w:t>
      </w:r>
      <w:r>
        <w:t>areas</w:t>
      </w:r>
      <w:r>
        <w:rPr>
          <w:spacing w:val="-4"/>
        </w:rPr>
        <w:t xml:space="preserve"> </w:t>
      </w:r>
      <w:r>
        <w:t>as applied to health, including information retrieval technology, decision science, web technology, data mining, expert systems, networking, Big Data science, and education. Provide expertise in the integration of a variety of heterogeneous information systems and databases the sharing and dissemination of health and research information; and the application of advanced scientific visualization technology to medical and health science practice.</w:t>
      </w:r>
    </w:p>
    <w:p w:rsidR="00EB6903" w:rsidRDefault="00EB6903" w:rsidP="007D5A38">
      <w:pPr>
        <w:pStyle w:val="BodyText"/>
        <w:tabs>
          <w:tab w:val="left" w:pos="9720"/>
        </w:tabs>
        <w:spacing w:before="1"/>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9" w:line="261" w:lineRule="auto"/>
        <w:ind w:left="140" w:right="1529" w:firstLine="14"/>
      </w:pPr>
      <w:r>
        <w:t>MS in Life Sciences, Bioinformatics, Chemistry, Physics, Computer Science, or other related discipline with quantitative analysis requirements.</w:t>
      </w:r>
    </w:p>
    <w:p w:rsidR="00EB6903" w:rsidRDefault="003852D3" w:rsidP="00805620">
      <w:pPr>
        <w:pStyle w:val="ListParagraph"/>
        <w:numPr>
          <w:ilvl w:val="0"/>
          <w:numId w:val="4"/>
        </w:numPr>
        <w:tabs>
          <w:tab w:val="left" w:pos="859"/>
          <w:tab w:val="left" w:pos="860"/>
          <w:tab w:val="left" w:pos="9720"/>
        </w:tabs>
        <w:spacing w:before="33" w:line="500" w:lineRule="exact"/>
        <w:ind w:right="5000" w:firstLine="0"/>
        <w:rPr>
          <w:b/>
          <w:sz w:val="20"/>
        </w:rPr>
      </w:pPr>
      <w:bookmarkStart w:id="55" w:name="3.__Senior_Bioinformatics_Scientist/Anal"/>
      <w:bookmarkEnd w:id="55"/>
      <w:r>
        <w:rPr>
          <w:b/>
          <w:sz w:val="20"/>
        </w:rPr>
        <w:t>Senior Bioinformatics</w:t>
      </w:r>
      <w:r>
        <w:rPr>
          <w:b/>
          <w:spacing w:val="-20"/>
          <w:sz w:val="20"/>
        </w:rPr>
        <w:t xml:space="preserve"> </w:t>
      </w:r>
      <w:r>
        <w:rPr>
          <w:b/>
          <w:sz w:val="20"/>
        </w:rPr>
        <w:t>Scientist/Analyst General Experience:</w:t>
      </w:r>
    </w:p>
    <w:p w:rsidR="00EB6903" w:rsidRDefault="003852D3" w:rsidP="007D5A38">
      <w:pPr>
        <w:pStyle w:val="BodyText"/>
        <w:tabs>
          <w:tab w:val="left" w:pos="9720"/>
        </w:tabs>
        <w:spacing w:line="184" w:lineRule="exact"/>
        <w:ind w:left="154"/>
      </w:pPr>
      <w:r>
        <w:t>Ten (10) years of experience or PhD plus five (5) years of experience in bioinformatics or applied science</w:t>
      </w:r>
    </w:p>
    <w:p w:rsidR="00EB6903" w:rsidRDefault="003852D3" w:rsidP="007D5A38">
      <w:pPr>
        <w:pStyle w:val="BodyText"/>
        <w:tabs>
          <w:tab w:val="left" w:pos="9720"/>
        </w:tabs>
        <w:spacing w:before="8"/>
        <w:ind w:left="140"/>
      </w:pPr>
      <w:r>
        <w:t>with at least three (3) years of specialized bioinformatics experience.</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3" w:line="247" w:lineRule="auto"/>
        <w:ind w:left="140" w:right="1274" w:firstLine="14"/>
      </w:pPr>
      <w:r>
        <w:t>Provide high level expertise in the application of technology to areas of interest to government health organizations including Medical Informatics; Public Health Informatics; statistics, biostatistics, mathematics; specific tools and data resources relevant to the federal health mission; applying sound quantitative data and methods to support deployment of resources for health surveillance, disease detection, prevention and intervention campaigns and related health activities. Provide expertise across a wide variety of IT areas as applied to health, including information retrieval technology, decision science, web technology, data mining, expert systems, networking, Big Data science, and education. Provide expertise in the integration of a variety of heterogeneous information systems and databases the sharing and dissemination of health and research information; and the application of advanced scientific visualization technology to medical and health science practice.</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line="247" w:lineRule="auto"/>
        <w:ind w:left="140" w:right="1617" w:firstLine="14"/>
      </w:pPr>
      <w:r>
        <w:t>MS degree in Life Sciences, Bioinformatics, Computer Science, Engineering, Mathematics, Statistics, Epidemiology, or other Applied Science.</w:t>
      </w:r>
    </w:p>
    <w:p w:rsidR="00EB6903" w:rsidRDefault="003852D3" w:rsidP="007D5A38">
      <w:pPr>
        <w:pStyle w:val="ListParagraph"/>
        <w:numPr>
          <w:ilvl w:val="0"/>
          <w:numId w:val="4"/>
        </w:numPr>
        <w:tabs>
          <w:tab w:val="left" w:pos="859"/>
          <w:tab w:val="left" w:pos="860"/>
          <w:tab w:val="left" w:pos="9720"/>
        </w:tabs>
        <w:spacing w:before="127"/>
        <w:ind w:left="859" w:hanging="706"/>
        <w:rPr>
          <w:b/>
          <w:sz w:val="20"/>
        </w:rPr>
      </w:pPr>
      <w:bookmarkStart w:id="56" w:name="4.__Associate_Biomedical_Engineer"/>
      <w:bookmarkEnd w:id="56"/>
      <w:r>
        <w:rPr>
          <w:b/>
          <w:sz w:val="20"/>
        </w:rPr>
        <w:t>Associate Biomedical</w:t>
      </w:r>
      <w:r>
        <w:rPr>
          <w:b/>
          <w:spacing w:val="-3"/>
          <w:sz w:val="20"/>
        </w:rPr>
        <w:t xml:space="preserve"> </w:t>
      </w:r>
      <w:r>
        <w:rPr>
          <w:b/>
          <w:sz w:val="20"/>
        </w:rPr>
        <w:t>Engineer</w:t>
      </w:r>
    </w:p>
    <w:p w:rsidR="00EB6903" w:rsidRDefault="00EB6903" w:rsidP="007D5A38">
      <w:pPr>
        <w:pStyle w:val="BodyText"/>
        <w:tabs>
          <w:tab w:val="left" w:pos="9720"/>
        </w:tabs>
        <w:spacing w:before="4"/>
        <w:rPr>
          <w:b/>
          <w:sz w:val="23"/>
        </w:rPr>
      </w:pPr>
    </w:p>
    <w:p w:rsidR="00EB6903" w:rsidRDefault="003852D3" w:rsidP="007D5A38">
      <w:pPr>
        <w:tabs>
          <w:tab w:val="left" w:pos="9720"/>
        </w:tabs>
        <w:ind w:left="154"/>
        <w:rPr>
          <w:b/>
          <w:sz w:val="20"/>
        </w:rPr>
      </w:pPr>
      <w:r>
        <w:rPr>
          <w:b/>
          <w:sz w:val="20"/>
        </w:rPr>
        <w:t>General Experience:</w:t>
      </w:r>
    </w:p>
    <w:p w:rsidR="00EB6903" w:rsidRDefault="003852D3" w:rsidP="007D5A38">
      <w:pPr>
        <w:pStyle w:val="BodyText"/>
        <w:tabs>
          <w:tab w:val="left" w:pos="9720"/>
        </w:tabs>
        <w:spacing w:before="13" w:line="247" w:lineRule="auto"/>
        <w:ind w:left="140" w:right="1283" w:firstLine="14"/>
      </w:pPr>
      <w:r>
        <w:t>Two (2) years of applied science experience in bioinformatics, engineering, design, development, testing, and implementation of databases and/or software.</w:t>
      </w:r>
    </w:p>
    <w:p w:rsidR="00EB6903" w:rsidRDefault="00EB6903" w:rsidP="007D5A38">
      <w:pPr>
        <w:pStyle w:val="BodyText"/>
        <w:tabs>
          <w:tab w:val="left" w:pos="9720"/>
        </w:tabs>
        <w:spacing w:before="9"/>
        <w:rPr>
          <w:sz w:val="21"/>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2" w:line="247" w:lineRule="auto"/>
        <w:ind w:left="140" w:right="1263" w:firstLine="14"/>
      </w:pPr>
      <w:r>
        <w:t>Designs and develops biomedical software and equipment. Coordinates the testing and analysis processes. Tests the functionality of software and equipment and takes accuracy, sensitivity and selectivity measurements. Monitors biomedical equipment to ensure compliance with regulatory requirements. Provides technical training on operations</w:t>
      </w:r>
    </w:p>
    <w:p w:rsidR="00EB6903" w:rsidRDefault="00EB6903" w:rsidP="007D5A38">
      <w:pPr>
        <w:pStyle w:val="BodyText"/>
        <w:tabs>
          <w:tab w:val="left" w:pos="9720"/>
        </w:tabs>
        <w:spacing w:before="11"/>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ind w:left="154"/>
      </w:pPr>
      <w:r>
        <w:t>BS degree in Biomedical Engineering or other related discipline.</w:t>
      </w:r>
    </w:p>
    <w:p w:rsidR="00EB6903" w:rsidRDefault="003852D3" w:rsidP="00C61150">
      <w:pPr>
        <w:pStyle w:val="ListParagraph"/>
        <w:numPr>
          <w:ilvl w:val="0"/>
          <w:numId w:val="4"/>
        </w:numPr>
        <w:tabs>
          <w:tab w:val="left" w:pos="859"/>
          <w:tab w:val="left" w:pos="860"/>
          <w:tab w:val="left" w:pos="9720"/>
        </w:tabs>
        <w:spacing w:before="44" w:line="500" w:lineRule="exact"/>
        <w:ind w:right="6800" w:firstLine="0"/>
        <w:rPr>
          <w:b/>
          <w:sz w:val="20"/>
        </w:rPr>
      </w:pPr>
      <w:bookmarkStart w:id="57" w:name="5.__Biomedical_Engineer"/>
      <w:bookmarkEnd w:id="57"/>
      <w:r>
        <w:rPr>
          <w:b/>
          <w:sz w:val="20"/>
        </w:rPr>
        <w:lastRenderedPageBreak/>
        <w:t>Biomedical</w:t>
      </w:r>
      <w:r>
        <w:rPr>
          <w:b/>
          <w:spacing w:val="-11"/>
          <w:sz w:val="20"/>
        </w:rPr>
        <w:t xml:space="preserve"> </w:t>
      </w:r>
      <w:r>
        <w:rPr>
          <w:b/>
          <w:sz w:val="20"/>
        </w:rPr>
        <w:t>Engineer General Experience:</w:t>
      </w:r>
    </w:p>
    <w:p w:rsidR="00EB6903" w:rsidRDefault="003852D3" w:rsidP="007D5A38">
      <w:pPr>
        <w:pStyle w:val="BodyText"/>
        <w:tabs>
          <w:tab w:val="left" w:pos="9720"/>
        </w:tabs>
        <w:spacing w:line="184" w:lineRule="exact"/>
        <w:ind w:left="154"/>
      </w:pPr>
      <w:r>
        <w:t>Four (4) years of experience in biomedical engineering or a related field. Demonstrates knowledge of</w:t>
      </w:r>
    </w:p>
    <w:p w:rsidR="00EB6903" w:rsidRDefault="003852D3" w:rsidP="007D5A38">
      <w:pPr>
        <w:pStyle w:val="BodyText"/>
        <w:tabs>
          <w:tab w:val="left" w:pos="9720"/>
        </w:tabs>
        <w:spacing w:before="8"/>
        <w:ind w:left="140"/>
      </w:pPr>
      <w:r>
        <w:t>biomedical regulatory requirements</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3" w:line="247" w:lineRule="auto"/>
        <w:ind w:left="140" w:right="1263" w:firstLine="14"/>
      </w:pPr>
      <w:r>
        <w:t>Designs and develops biomedical software and equipment. Coordinates the testing and analysis processes. Tests the functionality of software and equipment and takes accuracy, sensitivity and selectivity measurements. Monitors biomedical equipment to ensure compliance with regulatory requirements. Provides technical training on operations</w:t>
      </w:r>
    </w:p>
    <w:p w:rsidR="00EB6903" w:rsidRDefault="00EB6903" w:rsidP="007D5A38">
      <w:pPr>
        <w:pStyle w:val="BodyText"/>
        <w:tabs>
          <w:tab w:val="left" w:pos="9720"/>
        </w:tabs>
        <w:spacing w:before="11"/>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ind w:left="154"/>
      </w:pPr>
      <w:r>
        <w:t>Master’s degree in Biomedical Engineering or a related discipline</w:t>
      </w:r>
    </w:p>
    <w:p w:rsidR="00EB6903" w:rsidRDefault="003852D3" w:rsidP="0024317D">
      <w:pPr>
        <w:pStyle w:val="ListParagraph"/>
        <w:numPr>
          <w:ilvl w:val="0"/>
          <w:numId w:val="4"/>
        </w:numPr>
        <w:tabs>
          <w:tab w:val="left" w:pos="859"/>
          <w:tab w:val="left" w:pos="860"/>
          <w:tab w:val="left" w:pos="9720"/>
        </w:tabs>
        <w:spacing w:before="45" w:line="500" w:lineRule="exact"/>
        <w:ind w:right="5540" w:firstLine="0"/>
        <w:rPr>
          <w:b/>
          <w:sz w:val="20"/>
        </w:rPr>
      </w:pPr>
      <w:bookmarkStart w:id="58" w:name="6.__Senior_Biomedical_Engineer"/>
      <w:bookmarkEnd w:id="58"/>
      <w:r>
        <w:rPr>
          <w:b/>
          <w:sz w:val="20"/>
        </w:rPr>
        <w:t>Senior Biomedical</w:t>
      </w:r>
      <w:r>
        <w:rPr>
          <w:b/>
          <w:spacing w:val="-13"/>
          <w:sz w:val="20"/>
        </w:rPr>
        <w:t xml:space="preserve"> </w:t>
      </w:r>
      <w:r>
        <w:rPr>
          <w:b/>
          <w:sz w:val="20"/>
        </w:rPr>
        <w:t>Engineer General Experience:</w:t>
      </w:r>
    </w:p>
    <w:p w:rsidR="00EB6903" w:rsidRDefault="003852D3" w:rsidP="007D5A38">
      <w:pPr>
        <w:pStyle w:val="BodyText"/>
        <w:tabs>
          <w:tab w:val="left" w:pos="9720"/>
        </w:tabs>
        <w:spacing w:line="186" w:lineRule="exact"/>
        <w:ind w:left="154"/>
      </w:pPr>
      <w:r>
        <w:t>Eight (8) years of experience in biomedical engineering or a related field. Demonstrates knowledge of</w:t>
      </w:r>
    </w:p>
    <w:p w:rsidR="00EB6903" w:rsidRDefault="003852D3" w:rsidP="007D5A38">
      <w:pPr>
        <w:pStyle w:val="BodyText"/>
        <w:tabs>
          <w:tab w:val="left" w:pos="9720"/>
        </w:tabs>
        <w:spacing w:before="8"/>
        <w:ind w:left="140"/>
      </w:pPr>
      <w:r>
        <w:t>biomedical regulatory requirements</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2" w:line="249" w:lineRule="auto"/>
        <w:ind w:left="140" w:right="1263" w:firstLine="14"/>
      </w:pPr>
      <w:r>
        <w:t>Designs and develops biomedical software and equipment. Coordinates the testing and analysis processes. Tests the functionality of software and equipment and takes accuracy, sensitivity and selectivity measurements. Monitors biomedical equipment to ensure compliance with regulatory requirements. Provides technical training on operations</w:t>
      </w:r>
    </w:p>
    <w:p w:rsidR="00EB6903" w:rsidRDefault="00EB6903" w:rsidP="007D5A38">
      <w:pPr>
        <w:pStyle w:val="BodyText"/>
        <w:tabs>
          <w:tab w:val="left" w:pos="9720"/>
        </w:tabs>
        <w:spacing w:before="2"/>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ind w:left="154"/>
      </w:pPr>
      <w:r>
        <w:t>Master’s degree in Biomedical Engineering or a related discipline</w:t>
      </w:r>
    </w:p>
    <w:p w:rsidR="00EB6903" w:rsidRDefault="003852D3" w:rsidP="00C61150">
      <w:pPr>
        <w:pStyle w:val="ListParagraph"/>
        <w:numPr>
          <w:ilvl w:val="0"/>
          <w:numId w:val="4"/>
        </w:numPr>
        <w:tabs>
          <w:tab w:val="left" w:pos="859"/>
          <w:tab w:val="left" w:pos="860"/>
          <w:tab w:val="left" w:pos="9720"/>
        </w:tabs>
        <w:spacing w:before="51" w:line="492" w:lineRule="exact"/>
        <w:ind w:left="130" w:right="5180" w:firstLine="24"/>
        <w:rPr>
          <w:b/>
          <w:sz w:val="20"/>
        </w:rPr>
      </w:pPr>
      <w:bookmarkStart w:id="59" w:name="7.__Associate_Statistician/Biostatistici"/>
      <w:bookmarkEnd w:id="59"/>
      <w:r>
        <w:rPr>
          <w:b/>
          <w:sz w:val="20"/>
        </w:rPr>
        <w:t>Associate</w:t>
      </w:r>
      <w:r>
        <w:rPr>
          <w:b/>
          <w:spacing w:val="-19"/>
          <w:sz w:val="20"/>
        </w:rPr>
        <w:t xml:space="preserve"> </w:t>
      </w:r>
      <w:r>
        <w:rPr>
          <w:b/>
          <w:sz w:val="20"/>
        </w:rPr>
        <w:t>Statistician/Biostatistician General Experience:</w:t>
      </w:r>
    </w:p>
    <w:p w:rsidR="00EB6903" w:rsidRDefault="003852D3" w:rsidP="007D5A38">
      <w:pPr>
        <w:pStyle w:val="BodyText"/>
        <w:tabs>
          <w:tab w:val="left" w:pos="9720"/>
        </w:tabs>
        <w:spacing w:line="189" w:lineRule="exact"/>
        <w:ind w:left="130"/>
      </w:pPr>
      <w:r>
        <w:t>One (1) year experience in a related field. Basic knowledge of statistics, data analysis techniques and</w:t>
      </w:r>
    </w:p>
    <w:p w:rsidR="00EB6903" w:rsidRDefault="003852D3" w:rsidP="007D5A38">
      <w:pPr>
        <w:pStyle w:val="BodyText"/>
        <w:tabs>
          <w:tab w:val="left" w:pos="9720"/>
        </w:tabs>
        <w:spacing w:before="8"/>
        <w:ind w:left="139"/>
      </w:pPr>
      <w:r>
        <w:t>software.</w:t>
      </w:r>
    </w:p>
    <w:p w:rsidR="00EB6903" w:rsidRDefault="00EB6903" w:rsidP="007D5A38">
      <w:pPr>
        <w:pStyle w:val="BodyText"/>
        <w:tabs>
          <w:tab w:val="left" w:pos="9720"/>
        </w:tabs>
        <w:spacing w:before="6"/>
        <w:rPr>
          <w:sz w:val="21"/>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27" w:line="259" w:lineRule="auto"/>
        <w:ind w:left="140" w:right="1138"/>
      </w:pPr>
      <w:r>
        <w:t>Specialize in the application of statistics and/or computer technology to biological or health studies applying the use of statistical software packages. Experience with statistical languages such as SAS, R,SPSS, JMP, STATA, MatLab. Can provide bio-statistical analysis tailored to the specific problem ensuring proper bio-statistical power and probability measures. Specializes in statistics, bio-statistics, mathematics; specific tools and data resources relevant to the federal health mission; applying sound quantitative data and methods to support deployment of resources for disease detections, health surveillance, prevention and intervention campaigns and related health activities.</w:t>
      </w:r>
    </w:p>
    <w:p w:rsidR="00EB6903" w:rsidRDefault="00EB6903" w:rsidP="007D5A38">
      <w:pPr>
        <w:pStyle w:val="BodyText"/>
        <w:tabs>
          <w:tab w:val="left" w:pos="9720"/>
        </w:tabs>
        <w:spacing w:before="10"/>
        <w:rPr>
          <w:sz w:val="24"/>
        </w:rPr>
      </w:pPr>
    </w:p>
    <w:p w:rsidR="00EB6903" w:rsidRDefault="003852D3" w:rsidP="007D5A38">
      <w:pPr>
        <w:tabs>
          <w:tab w:val="left" w:pos="9720"/>
        </w:tabs>
        <w:spacing w:before="1"/>
        <w:ind w:left="130"/>
        <w:rPr>
          <w:b/>
          <w:sz w:val="20"/>
        </w:rPr>
      </w:pPr>
      <w:r>
        <w:rPr>
          <w:b/>
          <w:sz w:val="20"/>
        </w:rPr>
        <w:t>Education:</w:t>
      </w:r>
    </w:p>
    <w:p w:rsidR="00EB6903" w:rsidRDefault="003852D3" w:rsidP="007D5A38">
      <w:pPr>
        <w:pStyle w:val="BodyText"/>
        <w:tabs>
          <w:tab w:val="left" w:pos="9720"/>
        </w:tabs>
        <w:spacing w:before="12"/>
        <w:ind w:left="130"/>
      </w:pPr>
      <w:r>
        <w:t>Two (2) years of specialized experience plus a BA/BS degree</w:t>
      </w:r>
    </w:p>
    <w:p w:rsidR="00EB6903" w:rsidRDefault="003852D3" w:rsidP="00C61150">
      <w:pPr>
        <w:pStyle w:val="ListParagraph"/>
        <w:numPr>
          <w:ilvl w:val="0"/>
          <w:numId w:val="4"/>
        </w:numPr>
        <w:tabs>
          <w:tab w:val="left" w:pos="859"/>
          <w:tab w:val="left" w:pos="860"/>
          <w:tab w:val="left" w:pos="9720"/>
        </w:tabs>
        <w:spacing w:before="51" w:line="492" w:lineRule="exact"/>
        <w:ind w:left="130" w:right="6080" w:firstLine="24"/>
        <w:rPr>
          <w:b/>
          <w:sz w:val="20"/>
        </w:rPr>
      </w:pPr>
      <w:bookmarkStart w:id="60" w:name="8.__Statistician/Biostatistician"/>
      <w:bookmarkEnd w:id="60"/>
      <w:r>
        <w:rPr>
          <w:b/>
          <w:w w:val="95"/>
          <w:sz w:val="20"/>
        </w:rPr>
        <w:t xml:space="preserve">Statistician/Biostatistician </w:t>
      </w:r>
      <w:r>
        <w:rPr>
          <w:b/>
          <w:sz w:val="20"/>
        </w:rPr>
        <w:t>General Experience:</w:t>
      </w:r>
    </w:p>
    <w:p w:rsidR="00EB6903" w:rsidRDefault="003852D3" w:rsidP="007D5A38">
      <w:pPr>
        <w:pStyle w:val="BodyText"/>
        <w:tabs>
          <w:tab w:val="left" w:pos="9720"/>
        </w:tabs>
        <w:spacing w:line="186" w:lineRule="exact"/>
        <w:ind w:left="130"/>
      </w:pPr>
      <w:r>
        <w:t>Six (6) years of applied bioinformatics experience. At least 4 years of specialized experience in medical or</w:t>
      </w:r>
    </w:p>
    <w:p w:rsidR="00EB6903" w:rsidRDefault="003852D3" w:rsidP="007D5A38">
      <w:pPr>
        <w:pStyle w:val="BodyText"/>
        <w:tabs>
          <w:tab w:val="left" w:pos="9720"/>
        </w:tabs>
        <w:spacing w:before="8"/>
        <w:ind w:left="139"/>
      </w:pPr>
      <w:r>
        <w:t>public health biostatistics</w:t>
      </w:r>
    </w:p>
    <w:p w:rsidR="00EB6903" w:rsidRDefault="00EB6903" w:rsidP="007D5A38">
      <w:pPr>
        <w:pStyle w:val="BodyText"/>
        <w:tabs>
          <w:tab w:val="left" w:pos="9720"/>
        </w:tabs>
        <w:spacing w:before="8"/>
        <w:rPr>
          <w:sz w:val="21"/>
        </w:rPr>
      </w:pPr>
    </w:p>
    <w:p w:rsidR="00EB6903" w:rsidRDefault="003852D3" w:rsidP="007D5A38">
      <w:pPr>
        <w:tabs>
          <w:tab w:val="left" w:pos="9720"/>
        </w:tabs>
        <w:spacing w:before="1"/>
        <w:ind w:left="130"/>
        <w:rPr>
          <w:b/>
          <w:sz w:val="20"/>
        </w:rPr>
      </w:pPr>
      <w:r>
        <w:rPr>
          <w:b/>
          <w:sz w:val="20"/>
        </w:rPr>
        <w:t>Functional Responsibility:</w:t>
      </w:r>
    </w:p>
    <w:p w:rsidR="00EB6903" w:rsidRDefault="003852D3" w:rsidP="007D5A38">
      <w:pPr>
        <w:pStyle w:val="BodyText"/>
        <w:tabs>
          <w:tab w:val="left" w:pos="9720"/>
        </w:tabs>
        <w:spacing w:before="12" w:line="247" w:lineRule="auto"/>
        <w:ind w:left="139" w:right="1183" w:hanging="10"/>
      </w:pPr>
      <w:r>
        <w:t>Specialize in the application of statistics and/or computer technology to biological or health studies applying the use of statistical software packages. Experience with statistical languages such as SAS, R, SPSS, JMP, STATA, MatLab. Can provide bio- statistical analysis tailored to the specific problem ensuring proper bio-statistical power and probability measures. Specializes in statistics, bio-statistics, mathematics; specific tools and data resources relevant to the federal health mission; applying sound quantitative data and methods to support deployment of resources for disease detections, health surveillance, prevention and intervention campaigns and related health activities.</w:t>
      </w:r>
    </w:p>
    <w:p w:rsidR="00EB6903" w:rsidRDefault="00EB6903" w:rsidP="007D5A38">
      <w:pPr>
        <w:pStyle w:val="BodyText"/>
        <w:tabs>
          <w:tab w:val="left" w:pos="9720"/>
        </w:tabs>
        <w:spacing w:before="6"/>
        <w:rPr>
          <w:sz w:val="21"/>
        </w:rPr>
      </w:pPr>
    </w:p>
    <w:p w:rsidR="00EB6903" w:rsidRDefault="003852D3" w:rsidP="007D5A38">
      <w:pPr>
        <w:tabs>
          <w:tab w:val="left" w:pos="9720"/>
        </w:tabs>
        <w:ind w:left="130"/>
        <w:rPr>
          <w:b/>
          <w:sz w:val="20"/>
        </w:rPr>
      </w:pPr>
      <w:r>
        <w:rPr>
          <w:b/>
          <w:sz w:val="20"/>
        </w:rPr>
        <w:t>Education:</w:t>
      </w:r>
    </w:p>
    <w:p w:rsidR="00EB6903" w:rsidRDefault="003852D3" w:rsidP="007D5A38">
      <w:pPr>
        <w:pStyle w:val="BodyText"/>
        <w:tabs>
          <w:tab w:val="left" w:pos="9720"/>
        </w:tabs>
        <w:spacing w:before="13"/>
        <w:ind w:left="130"/>
      </w:pPr>
      <w:r>
        <w:t>MS in Statistics, Bioinformatics, or related field</w:t>
      </w:r>
    </w:p>
    <w:p w:rsidR="00C61150" w:rsidRDefault="003852D3" w:rsidP="00C61150">
      <w:pPr>
        <w:pStyle w:val="ListParagraph"/>
        <w:numPr>
          <w:ilvl w:val="0"/>
          <w:numId w:val="4"/>
        </w:numPr>
        <w:tabs>
          <w:tab w:val="left" w:pos="859"/>
          <w:tab w:val="left" w:pos="860"/>
          <w:tab w:val="left" w:pos="9720"/>
        </w:tabs>
        <w:spacing w:before="44" w:line="500" w:lineRule="exact"/>
        <w:ind w:right="4010" w:firstLine="0"/>
        <w:rPr>
          <w:b/>
          <w:sz w:val="20"/>
        </w:rPr>
      </w:pPr>
      <w:bookmarkStart w:id="61" w:name="9.__Senior_Statistician/Biostatistician"/>
      <w:bookmarkEnd w:id="61"/>
      <w:r>
        <w:rPr>
          <w:b/>
          <w:sz w:val="20"/>
        </w:rPr>
        <w:t>Senior</w:t>
      </w:r>
      <w:r>
        <w:rPr>
          <w:b/>
          <w:spacing w:val="-17"/>
          <w:sz w:val="20"/>
        </w:rPr>
        <w:t xml:space="preserve"> </w:t>
      </w:r>
      <w:r>
        <w:rPr>
          <w:b/>
          <w:sz w:val="20"/>
        </w:rPr>
        <w:t xml:space="preserve">Statistician/Biostatistician </w:t>
      </w:r>
    </w:p>
    <w:p w:rsidR="00EB6903" w:rsidRDefault="003852D3" w:rsidP="00805620">
      <w:pPr>
        <w:pStyle w:val="ListParagraph"/>
        <w:tabs>
          <w:tab w:val="left" w:pos="859"/>
          <w:tab w:val="left" w:pos="860"/>
          <w:tab w:val="left" w:pos="9720"/>
        </w:tabs>
        <w:spacing w:before="44" w:line="500" w:lineRule="exact"/>
        <w:ind w:left="154" w:right="4010" w:firstLine="0"/>
        <w:rPr>
          <w:b/>
          <w:sz w:val="20"/>
        </w:rPr>
      </w:pPr>
      <w:r>
        <w:rPr>
          <w:b/>
          <w:sz w:val="20"/>
        </w:rPr>
        <w:t>General Experience:</w:t>
      </w:r>
    </w:p>
    <w:p w:rsidR="00EB6903" w:rsidRDefault="003852D3" w:rsidP="007D5A38">
      <w:pPr>
        <w:pStyle w:val="BodyText"/>
        <w:tabs>
          <w:tab w:val="left" w:pos="9720"/>
        </w:tabs>
        <w:spacing w:line="184" w:lineRule="exact"/>
        <w:ind w:left="154"/>
      </w:pPr>
      <w:r>
        <w:t>Ten (10) years of experience or PhD plus five (5) years of experience in bioinformatics or applied science</w:t>
      </w:r>
    </w:p>
    <w:p w:rsidR="00EB6903" w:rsidRDefault="003852D3" w:rsidP="007D5A38">
      <w:pPr>
        <w:pStyle w:val="BodyText"/>
        <w:tabs>
          <w:tab w:val="left" w:pos="9720"/>
        </w:tabs>
        <w:spacing w:before="8"/>
        <w:ind w:left="140"/>
      </w:pPr>
      <w:r>
        <w:t>with Large scale statistical analysis of complex multivariate data sets.</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2" w:line="247" w:lineRule="auto"/>
        <w:ind w:left="140" w:right="1252" w:firstLine="14"/>
      </w:pPr>
      <w:r>
        <w:t>Specialize in the application of statistics and/or computer technology to biological or health studies applying the use of statistical software packages. Experience with statistical languages such as SAS, R, SPSS,</w:t>
      </w:r>
      <w:r>
        <w:rPr>
          <w:spacing w:val="-5"/>
        </w:rPr>
        <w:t xml:space="preserve"> </w:t>
      </w:r>
      <w:r>
        <w:t>JMP,</w:t>
      </w:r>
      <w:r>
        <w:rPr>
          <w:spacing w:val="-2"/>
        </w:rPr>
        <w:t xml:space="preserve"> </w:t>
      </w:r>
      <w:r>
        <w:t>STATA,</w:t>
      </w:r>
      <w:r>
        <w:rPr>
          <w:spacing w:val="-5"/>
        </w:rPr>
        <w:t xml:space="preserve"> </w:t>
      </w:r>
      <w:r>
        <w:t>MatLab.</w:t>
      </w:r>
      <w:r>
        <w:rPr>
          <w:spacing w:val="-4"/>
        </w:rPr>
        <w:t xml:space="preserve"> </w:t>
      </w:r>
      <w:r>
        <w:t>Can</w:t>
      </w:r>
      <w:r>
        <w:rPr>
          <w:spacing w:val="-4"/>
        </w:rPr>
        <w:t xml:space="preserve"> </w:t>
      </w:r>
      <w:r>
        <w:t>provide</w:t>
      </w:r>
      <w:r>
        <w:rPr>
          <w:spacing w:val="-3"/>
        </w:rPr>
        <w:t xml:space="preserve"> </w:t>
      </w:r>
      <w:r>
        <w:t>bio-statistical</w:t>
      </w:r>
      <w:r>
        <w:rPr>
          <w:spacing w:val="-5"/>
        </w:rPr>
        <w:t xml:space="preserve"> </w:t>
      </w:r>
      <w:r>
        <w:t>analysis</w:t>
      </w:r>
      <w:r>
        <w:rPr>
          <w:spacing w:val="-4"/>
        </w:rPr>
        <w:t xml:space="preserve"> </w:t>
      </w:r>
      <w:r>
        <w:t>tailored</w:t>
      </w:r>
      <w:r>
        <w:rPr>
          <w:spacing w:val="-2"/>
        </w:rPr>
        <w:t xml:space="preserve"> </w:t>
      </w:r>
      <w:r>
        <w:t>to</w:t>
      </w:r>
      <w:r>
        <w:rPr>
          <w:spacing w:val="-5"/>
        </w:rPr>
        <w:t xml:space="preserve"> </w:t>
      </w:r>
      <w:r>
        <w:t>the</w:t>
      </w:r>
      <w:r>
        <w:rPr>
          <w:spacing w:val="-2"/>
        </w:rPr>
        <w:t xml:space="preserve"> </w:t>
      </w:r>
      <w:r>
        <w:t>specific</w:t>
      </w:r>
      <w:r>
        <w:rPr>
          <w:spacing w:val="-3"/>
        </w:rPr>
        <w:t xml:space="preserve"> </w:t>
      </w:r>
      <w:r>
        <w:t>problem ensuring proper bio-statistical power and probability measures.  Specializes in statistics, bio-statistics, mathematics; specific tools and data resources relevant to the federal health mission; applying sound quantitative data and methods to support deployment of resources for disease detections, health surveillance, prevention and intervention campaigns and related health</w:t>
      </w:r>
      <w:r>
        <w:rPr>
          <w:spacing w:val="-10"/>
        </w:rPr>
        <w:t xml:space="preserve"> </w:t>
      </w:r>
      <w:r>
        <w:t>activities.</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ind w:left="154"/>
      </w:pPr>
      <w:r>
        <w:t>MS in Statistics, Bioinformatics, or related field</w:t>
      </w:r>
    </w:p>
    <w:p w:rsidR="00EB6903" w:rsidRDefault="003852D3" w:rsidP="00C61150">
      <w:pPr>
        <w:pStyle w:val="ListParagraph"/>
        <w:numPr>
          <w:ilvl w:val="0"/>
          <w:numId w:val="4"/>
        </w:numPr>
        <w:tabs>
          <w:tab w:val="left" w:pos="859"/>
          <w:tab w:val="left" w:pos="860"/>
          <w:tab w:val="left" w:pos="9720"/>
        </w:tabs>
        <w:spacing w:before="48" w:line="496" w:lineRule="exact"/>
        <w:ind w:right="3290" w:firstLine="0"/>
        <w:rPr>
          <w:b/>
          <w:sz w:val="20"/>
        </w:rPr>
      </w:pPr>
      <w:bookmarkStart w:id="62" w:name="10.__Entry_Instrument/Scientific_Systems"/>
      <w:bookmarkEnd w:id="62"/>
      <w:r>
        <w:rPr>
          <w:b/>
          <w:sz w:val="20"/>
        </w:rPr>
        <w:t>Entry Instrument/Scientific Systems Administration General Experience:</w:t>
      </w:r>
    </w:p>
    <w:p w:rsidR="00EB6903" w:rsidRDefault="003852D3" w:rsidP="007D5A38">
      <w:pPr>
        <w:pStyle w:val="BodyText"/>
        <w:tabs>
          <w:tab w:val="left" w:pos="9720"/>
        </w:tabs>
        <w:spacing w:line="194" w:lineRule="exact"/>
        <w:ind w:left="154"/>
      </w:pPr>
      <w:r>
        <w:t>Three (3) years of relevant professional experience. Experience must include demonstrated performance</w:t>
      </w:r>
    </w:p>
    <w:p w:rsidR="00EB6903" w:rsidRDefault="003852D3" w:rsidP="007D5A38">
      <w:pPr>
        <w:pStyle w:val="BodyText"/>
        <w:tabs>
          <w:tab w:val="left" w:pos="9720"/>
        </w:tabs>
        <w:spacing w:before="20" w:line="256" w:lineRule="auto"/>
        <w:ind w:left="140" w:right="1138"/>
      </w:pPr>
      <w:r>
        <w:t>in one or more recognized specialized disciplines in science. Relevant background in the application of IT solutions in science to practical problems.</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27" w:line="259" w:lineRule="auto"/>
        <w:ind w:left="139" w:right="1209" w:firstLine="14"/>
      </w:pPr>
      <w:r>
        <w:t>Provides</w:t>
      </w:r>
      <w:r>
        <w:rPr>
          <w:spacing w:val="-6"/>
        </w:rPr>
        <w:t xml:space="preserve"> </w:t>
      </w:r>
      <w:r>
        <w:t>coordination</w:t>
      </w:r>
      <w:r>
        <w:rPr>
          <w:spacing w:val="-1"/>
        </w:rPr>
        <w:t xml:space="preserve"> </w:t>
      </w:r>
      <w:r>
        <w:t>with</w:t>
      </w:r>
      <w:r>
        <w:rPr>
          <w:spacing w:val="-5"/>
        </w:rPr>
        <w:t xml:space="preserve"> </w:t>
      </w:r>
      <w:r>
        <w:t>equipment</w:t>
      </w:r>
      <w:r>
        <w:rPr>
          <w:spacing w:val="-6"/>
        </w:rPr>
        <w:t xml:space="preserve"> </w:t>
      </w:r>
      <w:r>
        <w:t>manufacturers</w:t>
      </w:r>
      <w:r>
        <w:rPr>
          <w:spacing w:val="-5"/>
        </w:rPr>
        <w:t xml:space="preserve"> </w:t>
      </w:r>
      <w:r>
        <w:t>to</w:t>
      </w:r>
      <w:r>
        <w:rPr>
          <w:spacing w:val="-6"/>
        </w:rPr>
        <w:t xml:space="preserve"> </w:t>
      </w:r>
      <w:r>
        <w:t>install,</w:t>
      </w:r>
      <w:r>
        <w:rPr>
          <w:spacing w:val="-4"/>
        </w:rPr>
        <w:t xml:space="preserve"> </w:t>
      </w:r>
      <w:r>
        <w:t>maintain,</w:t>
      </w:r>
      <w:r>
        <w:rPr>
          <w:spacing w:val="-5"/>
        </w:rPr>
        <w:t xml:space="preserve"> </w:t>
      </w:r>
      <w:r>
        <w:t>and</w:t>
      </w:r>
      <w:r>
        <w:rPr>
          <w:spacing w:val="-4"/>
        </w:rPr>
        <w:t xml:space="preserve"> </w:t>
      </w:r>
      <w:r>
        <w:t>troubleshoot</w:t>
      </w:r>
      <w:r>
        <w:rPr>
          <w:spacing w:val="-4"/>
        </w:rPr>
        <w:t xml:space="preserve"> </w:t>
      </w:r>
      <w:r>
        <w:t>instruments</w:t>
      </w:r>
      <w:r>
        <w:rPr>
          <w:spacing w:val="-5"/>
        </w:rPr>
        <w:t xml:space="preserve"> </w:t>
      </w:r>
      <w:r>
        <w:t>and instrument controllers. Provides coordination with scientific application vendors / developers to install, maintain, and troubleshoot scientific applications. Maintains an electronic system of laboratory instrumentation, to include the make, model, physical location, IP address, software versions of the applications and embedded software associated with instrumentation. Maintains an electronic system of all scientific applications and scientific workstations including make, model, physical location, IP address, and software / software versions. Also provides system administration for various scientific</w:t>
      </w:r>
      <w:r>
        <w:rPr>
          <w:spacing w:val="-35"/>
        </w:rPr>
        <w:t xml:space="preserve"> </w:t>
      </w:r>
      <w:r>
        <w:t>applications.</w:t>
      </w:r>
    </w:p>
    <w:p w:rsidR="00EB6903" w:rsidRDefault="003852D3" w:rsidP="007D5A38">
      <w:pPr>
        <w:pStyle w:val="BodyText"/>
        <w:tabs>
          <w:tab w:val="left" w:pos="9720"/>
        </w:tabs>
        <w:spacing w:line="256" w:lineRule="auto"/>
        <w:ind w:left="139" w:right="1263"/>
      </w:pPr>
      <w:r>
        <w:t>May</w:t>
      </w:r>
      <w:r>
        <w:rPr>
          <w:spacing w:val="-6"/>
        </w:rPr>
        <w:t xml:space="preserve"> </w:t>
      </w:r>
      <w:r>
        <w:t>perform</w:t>
      </w:r>
      <w:r>
        <w:rPr>
          <w:spacing w:val="1"/>
        </w:rPr>
        <w:t xml:space="preserve"> </w:t>
      </w:r>
      <w:r>
        <w:t>level</w:t>
      </w:r>
      <w:r>
        <w:rPr>
          <w:spacing w:val="-4"/>
        </w:rPr>
        <w:t xml:space="preserve"> </w:t>
      </w:r>
      <w:r>
        <w:t>two</w:t>
      </w:r>
      <w:r>
        <w:rPr>
          <w:spacing w:val="-2"/>
        </w:rPr>
        <w:t xml:space="preserve"> </w:t>
      </w:r>
      <w:r>
        <w:t>and</w:t>
      </w:r>
      <w:r>
        <w:rPr>
          <w:spacing w:val="-3"/>
        </w:rPr>
        <w:t xml:space="preserve"> </w:t>
      </w:r>
      <w:r>
        <w:t>or</w:t>
      </w:r>
      <w:r>
        <w:rPr>
          <w:spacing w:val="-3"/>
        </w:rPr>
        <w:t xml:space="preserve"> </w:t>
      </w:r>
      <w:r>
        <w:t>three</w:t>
      </w:r>
      <w:r>
        <w:rPr>
          <w:spacing w:val="-3"/>
        </w:rPr>
        <w:t xml:space="preserve"> </w:t>
      </w:r>
      <w:r>
        <w:t>help</w:t>
      </w:r>
      <w:r>
        <w:rPr>
          <w:spacing w:val="-4"/>
        </w:rPr>
        <w:t xml:space="preserve"> </w:t>
      </w:r>
      <w:r>
        <w:t>desk</w:t>
      </w:r>
      <w:r>
        <w:rPr>
          <w:spacing w:val="-1"/>
        </w:rPr>
        <w:t xml:space="preserve"> </w:t>
      </w:r>
      <w:r>
        <w:t>support</w:t>
      </w:r>
      <w:r>
        <w:rPr>
          <w:spacing w:val="-4"/>
        </w:rPr>
        <w:t xml:space="preserve"> </w:t>
      </w:r>
      <w:r>
        <w:t>for</w:t>
      </w:r>
      <w:r>
        <w:rPr>
          <w:spacing w:val="-4"/>
        </w:rPr>
        <w:t xml:space="preserve"> </w:t>
      </w:r>
      <w:r>
        <w:t>laboratory</w:t>
      </w:r>
      <w:r>
        <w:rPr>
          <w:spacing w:val="-5"/>
        </w:rPr>
        <w:t xml:space="preserve"> </w:t>
      </w:r>
      <w:r>
        <w:t>instrumentation</w:t>
      </w:r>
      <w:r>
        <w:rPr>
          <w:spacing w:val="-4"/>
        </w:rPr>
        <w:t xml:space="preserve"> </w:t>
      </w:r>
      <w:r>
        <w:t>and</w:t>
      </w:r>
      <w:r>
        <w:rPr>
          <w:spacing w:val="-5"/>
        </w:rPr>
        <w:t xml:space="preserve"> </w:t>
      </w:r>
      <w:r>
        <w:t>scientific applications</w:t>
      </w:r>
    </w:p>
    <w:p w:rsidR="00EB6903" w:rsidRDefault="00EB6903" w:rsidP="007D5A38">
      <w:pPr>
        <w:pStyle w:val="BodyText"/>
        <w:tabs>
          <w:tab w:val="left" w:pos="9720"/>
        </w:tabs>
        <w:spacing w:before="6"/>
        <w:rPr>
          <w:sz w:val="21"/>
        </w:rPr>
      </w:pPr>
    </w:p>
    <w:p w:rsidR="00EB6903" w:rsidRDefault="003852D3" w:rsidP="007D5A38">
      <w:pPr>
        <w:tabs>
          <w:tab w:val="left" w:pos="9720"/>
        </w:tabs>
        <w:spacing w:before="1"/>
        <w:ind w:left="154"/>
        <w:rPr>
          <w:b/>
          <w:sz w:val="20"/>
        </w:rPr>
      </w:pPr>
      <w:r>
        <w:rPr>
          <w:b/>
          <w:sz w:val="20"/>
        </w:rPr>
        <w:t>Education:</w:t>
      </w:r>
    </w:p>
    <w:p w:rsidR="00EB6903" w:rsidRDefault="003852D3" w:rsidP="007D5A38">
      <w:pPr>
        <w:pStyle w:val="BodyText"/>
        <w:tabs>
          <w:tab w:val="left" w:pos="9720"/>
        </w:tabs>
        <w:spacing w:before="19"/>
        <w:ind w:left="154"/>
      </w:pPr>
      <w:r>
        <w:t>BS/BA degree in Biomedical Engineering or other related discipline.</w:t>
      </w:r>
    </w:p>
    <w:p w:rsidR="00EB6903" w:rsidRDefault="003852D3" w:rsidP="00C61150">
      <w:pPr>
        <w:pStyle w:val="ListParagraph"/>
        <w:numPr>
          <w:ilvl w:val="0"/>
          <w:numId w:val="4"/>
        </w:numPr>
        <w:tabs>
          <w:tab w:val="left" w:pos="859"/>
          <w:tab w:val="left" w:pos="860"/>
          <w:tab w:val="left" w:pos="9720"/>
        </w:tabs>
        <w:spacing w:before="55" w:line="500" w:lineRule="exact"/>
        <w:ind w:right="4550" w:firstLine="0"/>
        <w:rPr>
          <w:b/>
          <w:sz w:val="20"/>
        </w:rPr>
      </w:pPr>
      <w:bookmarkStart w:id="63" w:name="11.__Instrument/Scientific_Systems_Admin"/>
      <w:bookmarkEnd w:id="63"/>
      <w:r>
        <w:rPr>
          <w:b/>
          <w:sz w:val="20"/>
        </w:rPr>
        <w:lastRenderedPageBreak/>
        <w:t>Instrument/Scientific Systems</w:t>
      </w:r>
      <w:r>
        <w:rPr>
          <w:b/>
          <w:spacing w:val="-24"/>
          <w:sz w:val="20"/>
        </w:rPr>
        <w:t xml:space="preserve"> </w:t>
      </w:r>
      <w:r>
        <w:rPr>
          <w:b/>
          <w:sz w:val="20"/>
        </w:rPr>
        <w:t>Administration General Experience:</w:t>
      </w:r>
    </w:p>
    <w:p w:rsidR="00EB6903" w:rsidRDefault="003852D3" w:rsidP="007D5A38">
      <w:pPr>
        <w:pStyle w:val="BodyText"/>
        <w:tabs>
          <w:tab w:val="left" w:pos="9720"/>
        </w:tabs>
        <w:spacing w:line="186" w:lineRule="exact"/>
        <w:ind w:left="154"/>
      </w:pPr>
      <w:r>
        <w:t>Eight (8) years of relevant professional experience. Experience must include demonstrated performance</w:t>
      </w:r>
    </w:p>
    <w:p w:rsidR="00EB6903" w:rsidRDefault="003852D3" w:rsidP="007D5A38">
      <w:pPr>
        <w:pStyle w:val="BodyText"/>
        <w:tabs>
          <w:tab w:val="left" w:pos="9720"/>
        </w:tabs>
        <w:spacing w:before="7" w:line="247" w:lineRule="auto"/>
        <w:ind w:left="139" w:right="1138"/>
      </w:pPr>
      <w:r>
        <w:t>in one or more recognized specialized disciplines in science. Relevant background in the application of IT solutions in science to practical problems.</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4" w:line="247" w:lineRule="auto"/>
        <w:ind w:left="139" w:right="1320" w:firstLine="14"/>
      </w:pPr>
      <w:r>
        <w:t>Provides coordination with equipment manufacturers to install, maintain, and troubleshoot instruments and instrument controllers. Provides coordination with scientific application vendors / developers to install, maintain, and troubleshoot scientific applications. Maintains an electronic system of laboratory instrumentation, to include the make, model, physical location, IP address, software versions of the applications and embedded software associated with instrumentation. Maintains an electronic system of all scientific applications and scientific workstations including make, model, physical location, IP address, and software / software versions. Also provides system administration for various scientific applications. May perform level two and or three help desk support for laboratory instrumentation and scientific applications.</w:t>
      </w:r>
    </w:p>
    <w:p w:rsidR="00EB6903" w:rsidRDefault="00EB6903" w:rsidP="007D5A38">
      <w:pPr>
        <w:pStyle w:val="BodyText"/>
        <w:tabs>
          <w:tab w:val="left" w:pos="9720"/>
        </w:tabs>
        <w:spacing w:before="1"/>
        <w:rPr>
          <w:sz w:val="22"/>
        </w:rPr>
      </w:pPr>
    </w:p>
    <w:p w:rsidR="00EB6903" w:rsidRDefault="003852D3" w:rsidP="007D5A38">
      <w:pPr>
        <w:tabs>
          <w:tab w:val="left" w:pos="9720"/>
        </w:tabs>
        <w:spacing w:before="1"/>
        <w:ind w:left="154"/>
        <w:rPr>
          <w:b/>
          <w:sz w:val="20"/>
        </w:rPr>
      </w:pPr>
      <w:r>
        <w:rPr>
          <w:b/>
          <w:sz w:val="20"/>
        </w:rPr>
        <w:t>Education:</w:t>
      </w:r>
    </w:p>
    <w:p w:rsidR="00EB6903" w:rsidRDefault="003852D3" w:rsidP="007D5A38">
      <w:pPr>
        <w:pStyle w:val="BodyText"/>
        <w:tabs>
          <w:tab w:val="left" w:pos="9720"/>
        </w:tabs>
        <w:spacing w:before="14"/>
        <w:ind w:left="154"/>
      </w:pPr>
      <w:r>
        <w:t>BS/BA degree in Biomedical Engineering or other related discipline.</w:t>
      </w:r>
    </w:p>
    <w:p w:rsidR="00EB6903" w:rsidRDefault="003852D3" w:rsidP="00C61150">
      <w:pPr>
        <w:pStyle w:val="ListParagraph"/>
        <w:numPr>
          <w:ilvl w:val="0"/>
          <w:numId w:val="4"/>
        </w:numPr>
        <w:tabs>
          <w:tab w:val="left" w:pos="859"/>
          <w:tab w:val="left" w:pos="860"/>
          <w:tab w:val="left" w:pos="9720"/>
        </w:tabs>
        <w:spacing w:before="11" w:line="540" w:lineRule="exact"/>
        <w:ind w:left="130" w:right="3650" w:firstLine="23"/>
        <w:rPr>
          <w:b/>
          <w:sz w:val="20"/>
        </w:rPr>
      </w:pPr>
      <w:bookmarkStart w:id="64" w:name="12.__Senior_Instrument/Scientific_System"/>
      <w:bookmarkEnd w:id="64"/>
      <w:r>
        <w:rPr>
          <w:b/>
          <w:sz w:val="20"/>
        </w:rPr>
        <w:t>Senior Instrument/Scientific Systems Administration General Experience:</w:t>
      </w:r>
    </w:p>
    <w:p w:rsidR="00EB6903" w:rsidRDefault="003852D3" w:rsidP="007D5A38">
      <w:pPr>
        <w:pStyle w:val="BodyText"/>
        <w:tabs>
          <w:tab w:val="left" w:pos="9720"/>
        </w:tabs>
        <w:spacing w:line="176" w:lineRule="exact"/>
        <w:ind w:left="130"/>
      </w:pPr>
      <w:r>
        <w:t>Ten (10) years of relevant professional experience. Demonstrated performance in one or more</w:t>
      </w:r>
    </w:p>
    <w:p w:rsidR="00EB6903" w:rsidRDefault="003852D3" w:rsidP="007D5A38">
      <w:pPr>
        <w:pStyle w:val="BodyText"/>
        <w:tabs>
          <w:tab w:val="left" w:pos="9720"/>
        </w:tabs>
        <w:spacing w:before="10"/>
        <w:ind w:left="139"/>
      </w:pPr>
      <w:r>
        <w:t>recognized specialized disciplines in science.</w:t>
      </w:r>
    </w:p>
    <w:p w:rsidR="00EB6903" w:rsidRDefault="00EB6903" w:rsidP="007D5A38">
      <w:pPr>
        <w:pStyle w:val="BodyText"/>
        <w:tabs>
          <w:tab w:val="left" w:pos="9720"/>
        </w:tabs>
        <w:spacing w:before="6"/>
        <w:rPr>
          <w:sz w:val="21"/>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0" w:line="259" w:lineRule="auto"/>
        <w:ind w:left="139" w:right="1209" w:firstLine="14"/>
      </w:pPr>
      <w:r>
        <w:t>Provides</w:t>
      </w:r>
      <w:r>
        <w:rPr>
          <w:spacing w:val="-6"/>
        </w:rPr>
        <w:t xml:space="preserve"> </w:t>
      </w:r>
      <w:r>
        <w:t>coordination</w:t>
      </w:r>
      <w:r>
        <w:rPr>
          <w:spacing w:val="-1"/>
        </w:rPr>
        <w:t xml:space="preserve"> </w:t>
      </w:r>
      <w:r>
        <w:t>with</w:t>
      </w:r>
      <w:r>
        <w:rPr>
          <w:spacing w:val="-5"/>
        </w:rPr>
        <w:t xml:space="preserve"> </w:t>
      </w:r>
      <w:r>
        <w:t>equipment</w:t>
      </w:r>
      <w:r>
        <w:rPr>
          <w:spacing w:val="-6"/>
        </w:rPr>
        <w:t xml:space="preserve"> </w:t>
      </w:r>
      <w:r>
        <w:t>manufacturers</w:t>
      </w:r>
      <w:r>
        <w:rPr>
          <w:spacing w:val="-5"/>
        </w:rPr>
        <w:t xml:space="preserve"> </w:t>
      </w:r>
      <w:r>
        <w:t>to</w:t>
      </w:r>
      <w:r>
        <w:rPr>
          <w:spacing w:val="-6"/>
        </w:rPr>
        <w:t xml:space="preserve"> </w:t>
      </w:r>
      <w:r>
        <w:t>install,</w:t>
      </w:r>
      <w:r>
        <w:rPr>
          <w:spacing w:val="-4"/>
        </w:rPr>
        <w:t xml:space="preserve"> </w:t>
      </w:r>
      <w:r>
        <w:t>maintain,</w:t>
      </w:r>
      <w:r>
        <w:rPr>
          <w:spacing w:val="-5"/>
        </w:rPr>
        <w:t xml:space="preserve"> </w:t>
      </w:r>
      <w:r>
        <w:t>and</w:t>
      </w:r>
      <w:r>
        <w:rPr>
          <w:spacing w:val="-4"/>
        </w:rPr>
        <w:t xml:space="preserve"> </w:t>
      </w:r>
      <w:r>
        <w:t>troubleshoot</w:t>
      </w:r>
      <w:r>
        <w:rPr>
          <w:spacing w:val="-4"/>
        </w:rPr>
        <w:t xml:space="preserve"> </w:t>
      </w:r>
      <w:r>
        <w:t>instruments</w:t>
      </w:r>
      <w:r>
        <w:rPr>
          <w:spacing w:val="-5"/>
        </w:rPr>
        <w:t xml:space="preserve"> </w:t>
      </w:r>
      <w:r>
        <w:t>and instrument controllers. Provides coordination with scientific application vendors / developers to install, maintain, and troubleshoot scientific applications. Maintains an electronic system of laboratory instrumentation, to include the make, model, physical location, IP address, software versions of the applications and embedded software associated with instrumentation. Maintains an electronic system of all scientific applications and scientific workstations including make, model, physical location, IP address, and software / software versions. Also provides system administration for various scientific</w:t>
      </w:r>
      <w:r>
        <w:rPr>
          <w:spacing w:val="-36"/>
        </w:rPr>
        <w:t xml:space="preserve"> </w:t>
      </w:r>
      <w:r>
        <w:t>applications.</w:t>
      </w:r>
    </w:p>
    <w:p w:rsidR="00EB6903" w:rsidRDefault="003852D3" w:rsidP="007D5A38">
      <w:pPr>
        <w:pStyle w:val="BodyText"/>
        <w:tabs>
          <w:tab w:val="left" w:pos="9720"/>
        </w:tabs>
        <w:spacing w:line="261" w:lineRule="auto"/>
        <w:ind w:left="139" w:right="1263"/>
      </w:pPr>
      <w:r>
        <w:t>May perform level two and or three help desk support for laboratory instrumentation and scientific applications.</w:t>
      </w:r>
    </w:p>
    <w:p w:rsidR="00EB6903" w:rsidRDefault="00EB6903" w:rsidP="007D5A38">
      <w:pPr>
        <w:pStyle w:val="BodyText"/>
        <w:tabs>
          <w:tab w:val="left" w:pos="9720"/>
        </w:tabs>
        <w:spacing w:before="9"/>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22"/>
        <w:ind w:left="154"/>
      </w:pPr>
      <w:r>
        <w:t>BS/BA degree in Biomedical Engineering or other related discipline.</w:t>
      </w:r>
    </w:p>
    <w:p w:rsidR="00EB6903" w:rsidRDefault="003852D3" w:rsidP="007D5A38">
      <w:pPr>
        <w:pStyle w:val="ListParagraph"/>
        <w:numPr>
          <w:ilvl w:val="0"/>
          <w:numId w:val="4"/>
        </w:numPr>
        <w:tabs>
          <w:tab w:val="left" w:pos="859"/>
          <w:tab w:val="left" w:pos="860"/>
          <w:tab w:val="left" w:pos="9720"/>
        </w:tabs>
        <w:spacing w:before="127"/>
        <w:ind w:left="859" w:hanging="706"/>
        <w:rPr>
          <w:b/>
          <w:sz w:val="20"/>
        </w:rPr>
      </w:pPr>
      <w:bookmarkStart w:id="65" w:name="13.__Associate_Health_IT_Security_Specia"/>
      <w:bookmarkEnd w:id="65"/>
      <w:r>
        <w:rPr>
          <w:b/>
          <w:sz w:val="20"/>
        </w:rPr>
        <w:t>Associate Health IT Security</w:t>
      </w:r>
      <w:r>
        <w:rPr>
          <w:b/>
          <w:spacing w:val="-4"/>
          <w:sz w:val="20"/>
        </w:rPr>
        <w:t xml:space="preserve"> </w:t>
      </w:r>
      <w:r>
        <w:rPr>
          <w:b/>
          <w:sz w:val="20"/>
        </w:rPr>
        <w:t>Specialist</w:t>
      </w:r>
    </w:p>
    <w:p w:rsidR="00EB6903" w:rsidRDefault="00EB6903" w:rsidP="007D5A38">
      <w:pPr>
        <w:pStyle w:val="BodyText"/>
        <w:tabs>
          <w:tab w:val="left" w:pos="9720"/>
        </w:tabs>
        <w:spacing w:before="4"/>
        <w:rPr>
          <w:b/>
          <w:sz w:val="23"/>
        </w:rPr>
      </w:pPr>
    </w:p>
    <w:p w:rsidR="00EB6903" w:rsidRDefault="003852D3" w:rsidP="007D5A38">
      <w:pPr>
        <w:tabs>
          <w:tab w:val="left" w:pos="9720"/>
        </w:tabs>
        <w:ind w:left="154"/>
        <w:rPr>
          <w:b/>
          <w:sz w:val="20"/>
        </w:rPr>
      </w:pPr>
      <w:r>
        <w:rPr>
          <w:b/>
          <w:sz w:val="20"/>
        </w:rPr>
        <w:t>General Experience:</w:t>
      </w:r>
    </w:p>
    <w:p w:rsidR="00EB6903" w:rsidRDefault="003852D3" w:rsidP="007D5A38">
      <w:pPr>
        <w:pStyle w:val="BodyText"/>
        <w:tabs>
          <w:tab w:val="left" w:pos="9720"/>
        </w:tabs>
        <w:spacing w:before="13" w:line="247" w:lineRule="auto"/>
        <w:ind w:left="140" w:right="1263" w:firstLine="14"/>
      </w:pPr>
      <w:r>
        <w:t>Previous experience in IT Security implementation and monitoring required. General knowledge of scientific processes, management structures, and technology programs/platforms are preferred.</w:t>
      </w:r>
    </w:p>
    <w:p w:rsidR="00EB6903" w:rsidRDefault="00EB6903" w:rsidP="007D5A38">
      <w:pPr>
        <w:pStyle w:val="BodyText"/>
        <w:tabs>
          <w:tab w:val="left" w:pos="9720"/>
        </w:tabs>
        <w:spacing w:before="9"/>
        <w:rPr>
          <w:sz w:val="21"/>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2" w:line="247" w:lineRule="auto"/>
        <w:ind w:left="139" w:right="1138" w:firstLine="14"/>
      </w:pPr>
      <w:r>
        <w:t xml:space="preserve">Provide support to for DHHS information security. Provide support to the scientific organization’s information security controls. Understanding of business security practices and procedures; knowledge of current security tools available; hardware/software firewalls and their implementation; different communication protocols; encryption techniques/tools; familiarity with </w:t>
      </w:r>
      <w:r>
        <w:lastRenderedPageBreak/>
        <w:t>commercial products and current Internet and electronic commerce technology. Assists in preparation of IT security artifacts.</w:t>
      </w:r>
    </w:p>
    <w:p w:rsidR="00EB6903" w:rsidRDefault="00EB6903" w:rsidP="007D5A38">
      <w:pPr>
        <w:pStyle w:val="BodyText"/>
        <w:tabs>
          <w:tab w:val="left" w:pos="9720"/>
        </w:tabs>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ind w:left="154"/>
      </w:pPr>
      <w:r>
        <w:t>High School</w:t>
      </w:r>
    </w:p>
    <w:p w:rsidR="00EB6903" w:rsidRDefault="003852D3" w:rsidP="00C61150">
      <w:pPr>
        <w:pStyle w:val="ListParagraph"/>
        <w:numPr>
          <w:ilvl w:val="0"/>
          <w:numId w:val="4"/>
        </w:numPr>
        <w:tabs>
          <w:tab w:val="left" w:pos="859"/>
          <w:tab w:val="left" w:pos="860"/>
          <w:tab w:val="left" w:pos="9720"/>
        </w:tabs>
        <w:spacing w:before="45" w:line="500" w:lineRule="exact"/>
        <w:ind w:right="6350" w:firstLine="0"/>
        <w:rPr>
          <w:b/>
          <w:sz w:val="20"/>
        </w:rPr>
      </w:pPr>
      <w:bookmarkStart w:id="66" w:name="14.__Health_IT_Security_Specialist"/>
      <w:bookmarkEnd w:id="66"/>
      <w:r>
        <w:rPr>
          <w:b/>
          <w:sz w:val="20"/>
        </w:rPr>
        <w:t>Health IT Security</w:t>
      </w:r>
      <w:r>
        <w:rPr>
          <w:b/>
          <w:spacing w:val="-14"/>
          <w:sz w:val="20"/>
        </w:rPr>
        <w:t xml:space="preserve"> </w:t>
      </w:r>
      <w:r>
        <w:rPr>
          <w:b/>
          <w:sz w:val="20"/>
        </w:rPr>
        <w:t>Specialist General Experience:</w:t>
      </w:r>
    </w:p>
    <w:p w:rsidR="00EB6903" w:rsidRDefault="003852D3" w:rsidP="00805620">
      <w:pPr>
        <w:pStyle w:val="BodyText"/>
        <w:tabs>
          <w:tab w:val="left" w:pos="9720"/>
        </w:tabs>
        <w:spacing w:line="184" w:lineRule="exact"/>
        <w:ind w:left="154"/>
      </w:pPr>
      <w:r>
        <w:t>5 Years of experience in IT Security implementation and monitoring required. General knowledge of</w:t>
      </w:r>
      <w:r w:rsidR="007D5A38">
        <w:t xml:space="preserve"> </w:t>
      </w:r>
      <w:r>
        <w:t>scientific processes, management structures, and technology programs/platforms required.</w:t>
      </w:r>
    </w:p>
    <w:p w:rsidR="00EB6903" w:rsidRDefault="00EB6903" w:rsidP="007D5A38">
      <w:pPr>
        <w:pStyle w:val="BodyText"/>
        <w:tabs>
          <w:tab w:val="left" w:pos="9720"/>
        </w:tabs>
        <w:spacing w:before="4"/>
        <w:rPr>
          <w:sz w:val="22"/>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2" w:line="247" w:lineRule="auto"/>
        <w:ind w:left="139" w:right="1138" w:firstLine="14"/>
      </w:pPr>
      <w:r>
        <w:t>Provide support to for DHHS information security. Analyze and define security requirements compliance issues. Design, develop, engineer, and implement solutions to meet or exceed DHHS security requirements. Respond to POAM and other requests to mediate identified risks. Perform risk analyses which also includes risk assessment. Knowledge of Scientific systems requirements and ability to meet or exceed security compliance of scientific systems.</w:t>
      </w:r>
    </w:p>
    <w:p w:rsidR="00EB6903" w:rsidRDefault="00EB6903" w:rsidP="007D5A38">
      <w:pPr>
        <w:pStyle w:val="BodyText"/>
        <w:tabs>
          <w:tab w:val="left" w:pos="9720"/>
        </w:tabs>
        <w:rPr>
          <w:sz w:val="22"/>
        </w:rPr>
      </w:pPr>
    </w:p>
    <w:p w:rsidR="00EB6903" w:rsidRDefault="003852D3" w:rsidP="007D5A38">
      <w:pPr>
        <w:tabs>
          <w:tab w:val="left" w:pos="9720"/>
        </w:tabs>
        <w:spacing w:before="1"/>
        <w:ind w:left="154"/>
        <w:rPr>
          <w:b/>
          <w:sz w:val="20"/>
        </w:rPr>
      </w:pPr>
      <w:r>
        <w:rPr>
          <w:b/>
          <w:sz w:val="20"/>
        </w:rPr>
        <w:t>Education:</w:t>
      </w:r>
    </w:p>
    <w:p w:rsidR="00EB6903" w:rsidRDefault="003852D3" w:rsidP="007D5A38">
      <w:pPr>
        <w:pStyle w:val="BodyText"/>
        <w:tabs>
          <w:tab w:val="left" w:pos="9720"/>
        </w:tabs>
        <w:spacing w:before="12"/>
        <w:ind w:left="154"/>
      </w:pPr>
      <w:r>
        <w:t>BS/BA degree in IT Security or other related discipline.</w:t>
      </w:r>
    </w:p>
    <w:p w:rsidR="00EB6903" w:rsidRDefault="003852D3" w:rsidP="00C61150">
      <w:pPr>
        <w:pStyle w:val="ListParagraph"/>
        <w:numPr>
          <w:ilvl w:val="0"/>
          <w:numId w:val="4"/>
        </w:numPr>
        <w:tabs>
          <w:tab w:val="left" w:pos="859"/>
          <w:tab w:val="left" w:pos="860"/>
          <w:tab w:val="left" w:pos="9720"/>
        </w:tabs>
        <w:spacing w:before="45" w:line="500" w:lineRule="exact"/>
        <w:ind w:right="5360" w:firstLine="0"/>
        <w:rPr>
          <w:b/>
          <w:sz w:val="20"/>
        </w:rPr>
      </w:pPr>
      <w:bookmarkStart w:id="67" w:name="15.__Senior_Health_IT_Security_Specialis"/>
      <w:bookmarkEnd w:id="67"/>
      <w:r>
        <w:rPr>
          <w:b/>
          <w:sz w:val="20"/>
        </w:rPr>
        <w:t>Senior Health IT Security</w:t>
      </w:r>
      <w:r>
        <w:rPr>
          <w:b/>
          <w:spacing w:val="-19"/>
          <w:sz w:val="20"/>
        </w:rPr>
        <w:t xml:space="preserve"> </w:t>
      </w:r>
      <w:r>
        <w:rPr>
          <w:b/>
          <w:sz w:val="20"/>
        </w:rPr>
        <w:t>Specialist General Experience:</w:t>
      </w:r>
    </w:p>
    <w:p w:rsidR="00EB6903" w:rsidRDefault="003852D3" w:rsidP="007D5A38">
      <w:pPr>
        <w:pStyle w:val="BodyText"/>
        <w:tabs>
          <w:tab w:val="left" w:pos="9720"/>
        </w:tabs>
        <w:spacing w:line="186" w:lineRule="exact"/>
        <w:ind w:left="154"/>
      </w:pPr>
      <w:r>
        <w:t>10 Years of experience in IT Security implementation and monitoring required. General knowledge of</w:t>
      </w:r>
    </w:p>
    <w:p w:rsidR="00EB6903" w:rsidRDefault="003852D3" w:rsidP="007D5A38">
      <w:pPr>
        <w:pStyle w:val="BodyText"/>
        <w:tabs>
          <w:tab w:val="left" w:pos="9720"/>
        </w:tabs>
        <w:spacing w:before="8"/>
        <w:ind w:left="139"/>
      </w:pPr>
      <w:r>
        <w:t>scientific processes, management structures, and technology programs/platforms required.</w:t>
      </w:r>
    </w:p>
    <w:p w:rsidR="00EB6903" w:rsidRDefault="00EB6903" w:rsidP="007D5A38">
      <w:pPr>
        <w:pStyle w:val="BodyText"/>
        <w:tabs>
          <w:tab w:val="left" w:pos="9720"/>
        </w:tabs>
        <w:spacing w:before="1"/>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5" w:line="247" w:lineRule="auto"/>
        <w:ind w:left="139" w:right="50" w:firstLine="14"/>
      </w:pPr>
      <w:r>
        <w:t>Provide support to for DHHS information security. Provide support for facilitating current security infrastructure and define future programs, design and implementation of fire-wall and other related security issues. Broad knowledge of security (IA) practices and tools is required. In depth knowledge of Health and Scientific systems requirements and ability to meet or exceed security compliance of scientific systems.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ind w:left="154"/>
      </w:pPr>
      <w:r>
        <w:t>BS/BA degree in IT Security or other related discipline.</w:t>
      </w:r>
    </w:p>
    <w:p w:rsidR="00EB6903" w:rsidRDefault="003852D3" w:rsidP="0024317D">
      <w:pPr>
        <w:pStyle w:val="ListParagraph"/>
        <w:numPr>
          <w:ilvl w:val="0"/>
          <w:numId w:val="4"/>
        </w:numPr>
        <w:tabs>
          <w:tab w:val="left" w:pos="859"/>
          <w:tab w:val="left" w:pos="860"/>
          <w:tab w:val="left" w:pos="9720"/>
        </w:tabs>
        <w:spacing w:before="42" w:line="500" w:lineRule="exact"/>
        <w:ind w:right="3650" w:firstLine="0"/>
        <w:rPr>
          <w:b/>
          <w:sz w:val="20"/>
        </w:rPr>
      </w:pPr>
      <w:bookmarkStart w:id="68" w:name="16.__Bioinformatics/Analyst_Research_Sup"/>
      <w:bookmarkEnd w:id="68"/>
      <w:r>
        <w:rPr>
          <w:b/>
          <w:sz w:val="20"/>
        </w:rPr>
        <w:t>Bioinformatics/Analyst Research Support Specialist General Experience:</w:t>
      </w:r>
    </w:p>
    <w:p w:rsidR="00EB6903" w:rsidRDefault="003852D3" w:rsidP="007D5A38">
      <w:pPr>
        <w:pStyle w:val="BodyText"/>
        <w:tabs>
          <w:tab w:val="left" w:pos="9720"/>
        </w:tabs>
        <w:spacing w:before="5"/>
        <w:ind w:left="180"/>
        <w:rPr>
          <w:sz w:val="24"/>
        </w:rPr>
      </w:pPr>
      <w:r>
        <w:t>3 years of specialized experience. This position requires experience in natural sciences and in computer</w:t>
      </w:r>
      <w:r w:rsidR="007D5A38">
        <w:t xml:space="preserve"> </w:t>
      </w:r>
      <w:r>
        <w:t>technology, computer programming languages, developing and executing system simulation performance, developing and implementing applications using mat</w:t>
      </w:r>
      <w:r w:rsidR="007D5A38">
        <w:t>lab.</w:t>
      </w:r>
    </w:p>
    <w:p w:rsidR="00EB6903" w:rsidRDefault="003852D3" w:rsidP="007D5A38">
      <w:pPr>
        <w:tabs>
          <w:tab w:val="left" w:pos="9720"/>
        </w:tabs>
        <w:spacing w:before="93"/>
        <w:ind w:left="154"/>
        <w:rPr>
          <w:b/>
          <w:sz w:val="20"/>
        </w:rPr>
      </w:pPr>
      <w:r>
        <w:rPr>
          <w:b/>
          <w:sz w:val="20"/>
        </w:rPr>
        <w:t>Functional</w:t>
      </w:r>
      <w:r>
        <w:rPr>
          <w:b/>
          <w:spacing w:val="-16"/>
          <w:sz w:val="20"/>
        </w:rPr>
        <w:t xml:space="preserve"> </w:t>
      </w:r>
      <w:r>
        <w:rPr>
          <w:b/>
          <w:sz w:val="20"/>
        </w:rPr>
        <w:t>Responsibility:</w:t>
      </w:r>
    </w:p>
    <w:p w:rsidR="00EB6903" w:rsidRDefault="003852D3" w:rsidP="007D5A38">
      <w:pPr>
        <w:pStyle w:val="BodyText"/>
        <w:tabs>
          <w:tab w:val="left" w:pos="9720"/>
        </w:tabs>
        <w:spacing w:before="12" w:line="247" w:lineRule="auto"/>
        <w:ind w:left="140" w:right="50" w:firstLine="14"/>
      </w:pPr>
      <w:r>
        <w:t>Support scientific research by using innovative methods of organizing and accessing information from computer systems. Consult with information system developers in formulating strategies for efficient high- performance</w:t>
      </w:r>
      <w:r>
        <w:rPr>
          <w:spacing w:val="-6"/>
        </w:rPr>
        <w:t xml:space="preserve"> </w:t>
      </w:r>
      <w:r>
        <w:t>computer</w:t>
      </w:r>
      <w:r>
        <w:rPr>
          <w:spacing w:val="-4"/>
        </w:rPr>
        <w:t xml:space="preserve"> </w:t>
      </w:r>
      <w:r>
        <w:t>information</w:t>
      </w:r>
      <w:r>
        <w:rPr>
          <w:spacing w:val="-5"/>
        </w:rPr>
        <w:t xml:space="preserve"> </w:t>
      </w:r>
      <w:r>
        <w:t>systems.</w:t>
      </w:r>
      <w:r>
        <w:rPr>
          <w:spacing w:val="-5"/>
        </w:rPr>
        <w:t xml:space="preserve"> </w:t>
      </w:r>
      <w:r>
        <w:t>Is</w:t>
      </w:r>
      <w:r>
        <w:rPr>
          <w:spacing w:val="-6"/>
        </w:rPr>
        <w:t xml:space="preserve"> </w:t>
      </w:r>
      <w:r>
        <w:t>knowledgeable</w:t>
      </w:r>
      <w:r>
        <w:rPr>
          <w:spacing w:val="-6"/>
        </w:rPr>
        <w:t xml:space="preserve"> </w:t>
      </w:r>
      <w:r>
        <w:t>of</w:t>
      </w:r>
      <w:r>
        <w:rPr>
          <w:spacing w:val="-3"/>
        </w:rPr>
        <w:t xml:space="preserve"> </w:t>
      </w:r>
      <w:r>
        <w:t>various</w:t>
      </w:r>
      <w:r>
        <w:rPr>
          <w:spacing w:val="-2"/>
        </w:rPr>
        <w:t xml:space="preserve"> </w:t>
      </w:r>
      <w:r>
        <w:t>aspects</w:t>
      </w:r>
      <w:r>
        <w:rPr>
          <w:spacing w:val="-1"/>
        </w:rPr>
        <w:t xml:space="preserve"> </w:t>
      </w:r>
      <w:r>
        <w:t>of</w:t>
      </w:r>
      <w:r>
        <w:rPr>
          <w:spacing w:val="-3"/>
        </w:rPr>
        <w:t xml:space="preserve"> </w:t>
      </w:r>
      <w:r>
        <w:t>computer</w:t>
      </w:r>
      <w:r>
        <w:rPr>
          <w:spacing w:val="-5"/>
        </w:rPr>
        <w:t xml:space="preserve"> </w:t>
      </w:r>
      <w:r>
        <w:t>information</w:t>
      </w:r>
      <w:bookmarkStart w:id="69" w:name="TABLE_OF_CONTENTS"/>
      <w:bookmarkEnd w:id="69"/>
      <w:r>
        <w:t xml:space="preserve"> systems and supports research using innovative computer architectures, methods of organizing information in databases or by other means, and human-computer interfaces and interactions to improve accessing and managing information to support scientific research. Participate in constructing mathematical models and quantitative analysis techniques and using computers to analyze and solve scientific problems. In practical use, it involves the application of computer analysis to solving problems in various scientific</w:t>
      </w:r>
      <w:r>
        <w:rPr>
          <w:spacing w:val="-1"/>
        </w:rPr>
        <w:t xml:space="preserve"> </w:t>
      </w:r>
      <w:r>
        <w:t>disciplines.</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line="247" w:lineRule="auto"/>
        <w:ind w:left="140" w:right="50" w:firstLine="14"/>
      </w:pPr>
      <w:r>
        <w:t xml:space="preserve">BA/BS degree in Computer Science, Information Technology, Management Information Systems, Applied </w:t>
      </w:r>
      <w:r>
        <w:lastRenderedPageBreak/>
        <w:t>Science, or related discipline with some natural science education at the college level.</w:t>
      </w:r>
    </w:p>
    <w:p w:rsidR="00EB6903" w:rsidRDefault="003852D3" w:rsidP="00C61150">
      <w:pPr>
        <w:pStyle w:val="ListParagraph"/>
        <w:numPr>
          <w:ilvl w:val="0"/>
          <w:numId w:val="4"/>
        </w:numPr>
        <w:tabs>
          <w:tab w:val="left" w:pos="860"/>
          <w:tab w:val="left" w:pos="861"/>
          <w:tab w:val="left" w:pos="9720"/>
        </w:tabs>
        <w:spacing w:before="39" w:line="500" w:lineRule="exact"/>
        <w:ind w:right="6530" w:firstLine="0"/>
        <w:rPr>
          <w:b/>
          <w:sz w:val="20"/>
        </w:rPr>
      </w:pPr>
      <w:r>
        <w:rPr>
          <w:b/>
          <w:sz w:val="20"/>
        </w:rPr>
        <w:t>Health IT Program</w:t>
      </w:r>
      <w:r>
        <w:rPr>
          <w:b/>
          <w:spacing w:val="-13"/>
          <w:sz w:val="20"/>
        </w:rPr>
        <w:t xml:space="preserve"> </w:t>
      </w:r>
      <w:r>
        <w:rPr>
          <w:b/>
          <w:sz w:val="20"/>
        </w:rPr>
        <w:t>Manager General Experience:</w:t>
      </w:r>
    </w:p>
    <w:p w:rsidR="00EB6903" w:rsidRDefault="003852D3" w:rsidP="00805620">
      <w:pPr>
        <w:pStyle w:val="BodyText"/>
        <w:tabs>
          <w:tab w:val="left" w:pos="9720"/>
        </w:tabs>
        <w:spacing w:line="259" w:lineRule="auto"/>
        <w:ind w:left="158"/>
      </w:pPr>
      <w:r>
        <w:t>Fifteen (15) years of progressive experience in managing, directing, and implementing health IT projects.</w:t>
      </w:r>
      <w:r w:rsidR="007D5A38">
        <w:t xml:space="preserve"> </w:t>
      </w:r>
      <w:r>
        <w:t>Experienced in managing a diverse group of functional activities, subordinate groups of technical and administrative personnel. Experienced in management and control of large funds and resources, and demonstrated capability in managing complex, multi-task commercial and government contracts. SRA’s Program Managers are our most senior and valuable employees and are responsible for directing the Corporate Business Units and large business areas.</w:t>
      </w:r>
    </w:p>
    <w:p w:rsidR="00EB6903" w:rsidRDefault="00EB6903" w:rsidP="007D5A38">
      <w:pPr>
        <w:pStyle w:val="BodyText"/>
        <w:tabs>
          <w:tab w:val="left" w:pos="9720"/>
        </w:tabs>
        <w:spacing w:before="9"/>
        <w:rPr>
          <w:sz w:val="21"/>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5" w:line="247" w:lineRule="auto"/>
        <w:ind w:left="140" w:right="50" w:firstLine="14"/>
      </w:pPr>
      <w:r>
        <w:t>For a given Delivery Order, the Program Manager serves as SRA’s single contract manager, and will be SRA’s authorized interface with the government’s Contracting officer’s Representative (COR), other government management personnel, and customer agency representatives. Responsible for formulating and enforcing work standards, assigning contractor schedules, and communicating policies, purposes, and goals of SRA, Inc. to subordinates and subcontractors. Responsible for the overall contract performance. Manages and support operations that may include multiple projects. Organizes resources to support multiple concurrent projects and manages the execution of multiple concurrent projects.</w:t>
      </w:r>
    </w:p>
    <w:p w:rsidR="00EB6903" w:rsidRDefault="003852D3" w:rsidP="007D5A38">
      <w:pPr>
        <w:pStyle w:val="BodyText"/>
        <w:tabs>
          <w:tab w:val="left" w:pos="9720"/>
        </w:tabs>
        <w:spacing w:before="5" w:line="247" w:lineRule="auto"/>
        <w:ind w:left="140" w:right="50"/>
      </w:pPr>
      <w:r>
        <w:t>Organizes, directs, and coordinates planning and production of all contract support activities. Conducts oral and written communications with all levels of management for planning and control of projects.</w:t>
      </w:r>
    </w:p>
    <w:p w:rsidR="00EB6903" w:rsidRDefault="003852D3" w:rsidP="007D5A38">
      <w:pPr>
        <w:pStyle w:val="BodyText"/>
        <w:tabs>
          <w:tab w:val="left" w:pos="9720"/>
        </w:tabs>
        <w:spacing w:before="2" w:line="247" w:lineRule="auto"/>
        <w:ind w:left="140" w:right="50"/>
      </w:pPr>
      <w:r>
        <w:t>Communicates with all levels of Government management personnel, other contract personnel, and customer agency representatives. Formulates and reviews project feasibility studies, determines costs, and ensures conformance to work standards. Assigns, schedules, and reviews work of subordinate Project Managers including subcontractors. Prepares and delivers presentations to colleagues, subordinates, and government representatives. The Program Manager will be an employee of SRA.</w:t>
      </w:r>
    </w:p>
    <w:p w:rsidR="00EB6903" w:rsidRDefault="00EB6903" w:rsidP="007D5A38">
      <w:pPr>
        <w:pStyle w:val="BodyText"/>
        <w:tabs>
          <w:tab w:val="left" w:pos="9720"/>
        </w:tabs>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39" w:right="50" w:firstLine="14"/>
      </w:pPr>
      <w:r>
        <w:t>Bachelor’s Degree in Business, Engineering, Computer Science, Information Systems, Life Sciences, Public Health or Social Science</w:t>
      </w:r>
    </w:p>
    <w:p w:rsidR="00EB6903" w:rsidRDefault="003852D3" w:rsidP="00C61150">
      <w:pPr>
        <w:pStyle w:val="ListParagraph"/>
        <w:numPr>
          <w:ilvl w:val="0"/>
          <w:numId w:val="4"/>
        </w:numPr>
        <w:tabs>
          <w:tab w:val="left" w:pos="859"/>
          <w:tab w:val="left" w:pos="860"/>
          <w:tab w:val="left" w:pos="9720"/>
        </w:tabs>
        <w:spacing w:before="39" w:line="500" w:lineRule="exact"/>
        <w:ind w:right="5270" w:firstLine="0"/>
        <w:rPr>
          <w:b/>
          <w:sz w:val="20"/>
        </w:rPr>
      </w:pPr>
      <w:r>
        <w:rPr>
          <w:b/>
          <w:sz w:val="20"/>
        </w:rPr>
        <w:t>Health IT Senior Subject Matter</w:t>
      </w:r>
      <w:r>
        <w:rPr>
          <w:b/>
          <w:spacing w:val="-18"/>
          <w:sz w:val="20"/>
        </w:rPr>
        <w:t xml:space="preserve"> </w:t>
      </w:r>
      <w:r>
        <w:rPr>
          <w:b/>
          <w:sz w:val="20"/>
        </w:rPr>
        <w:t>Expert General Experience:</w:t>
      </w:r>
    </w:p>
    <w:p w:rsidR="00EB6903" w:rsidRDefault="003852D3" w:rsidP="007D5A38">
      <w:pPr>
        <w:pStyle w:val="BodyText"/>
        <w:tabs>
          <w:tab w:val="left" w:pos="9720"/>
        </w:tabs>
        <w:spacing w:before="129" w:line="247" w:lineRule="auto"/>
        <w:ind w:left="140" w:right="50"/>
      </w:pPr>
      <w:r>
        <w:t>Senior Subject Matter Experts (SSMEs) have seventeen (17) years of progressive experience in</w:t>
      </w:r>
      <w:r w:rsidR="007D5A38">
        <w:t xml:space="preserve"> </w:t>
      </w:r>
      <w:r>
        <w:t>supporting large health IT projects related to the individual’s subject matter expertise. These personnel are often corporate officers, leaders, and directors with many years of experience, and are nationally and/or internationally renowned experts in either functional domains (e.g., finance, personnel, acquisition, etc.) or technical disciplines (e.g., medicine, research, public health, computer security, network</w:t>
      </w:r>
      <w:r w:rsidR="007D5A38">
        <w:t xml:space="preserve"> </w:t>
      </w:r>
      <w:r>
        <w:t>engineering, etc.). They have advanced degrees, and many have a Ph.D. They all have extensive experience as technical leaders and/or senior Project Managers.</w:t>
      </w:r>
    </w:p>
    <w:p w:rsidR="00EB6903" w:rsidRDefault="00EB6903" w:rsidP="007D5A38">
      <w:pPr>
        <w:pStyle w:val="BodyText"/>
        <w:tabs>
          <w:tab w:val="left" w:pos="9720"/>
        </w:tabs>
        <w:spacing w:before="7"/>
        <w:rPr>
          <w:sz w:val="21"/>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5" w:line="247" w:lineRule="auto"/>
        <w:ind w:left="140" w:right="50" w:firstLine="14"/>
      </w:pPr>
      <w:r>
        <w:t>Senior Subject Matter Experts (SSMEs) serve as technical experts in areas relevant to a particular project. SSMEs produce and/or review substantive and/or complex technical documentation reflecting detailed knowledge of technical areas as identified in the statement of work. Documentation subjects include, but are not limited to, systems design, system architecture, feasibility studies, and system specifications.</w:t>
      </w:r>
    </w:p>
    <w:p w:rsidR="00EB6903" w:rsidRDefault="00EB6903" w:rsidP="007D5A38">
      <w:pPr>
        <w:pStyle w:val="BodyText"/>
        <w:tabs>
          <w:tab w:val="left" w:pos="9720"/>
        </w:tabs>
        <w:spacing w:before="10"/>
        <w:ind w:right="50"/>
        <w:rPr>
          <w:sz w:val="21"/>
        </w:rPr>
      </w:pPr>
    </w:p>
    <w:p w:rsidR="00EB6903" w:rsidRDefault="003852D3" w:rsidP="007D5A38">
      <w:pPr>
        <w:tabs>
          <w:tab w:val="left" w:pos="9720"/>
        </w:tabs>
        <w:ind w:left="154" w:right="50"/>
        <w:rPr>
          <w:b/>
          <w:sz w:val="20"/>
        </w:rPr>
      </w:pPr>
      <w:r>
        <w:rPr>
          <w:b/>
          <w:sz w:val="20"/>
        </w:rPr>
        <w:t>Education:</w:t>
      </w:r>
    </w:p>
    <w:p w:rsidR="00EB6903" w:rsidRDefault="003852D3" w:rsidP="007D5A38">
      <w:pPr>
        <w:pStyle w:val="BodyText"/>
        <w:tabs>
          <w:tab w:val="left" w:pos="9720"/>
        </w:tabs>
        <w:spacing w:before="15" w:line="247" w:lineRule="auto"/>
        <w:ind w:left="140" w:right="50" w:firstLine="14"/>
      </w:pPr>
      <w:r>
        <w:t>Master’s Degree in Business, Engineering, Computer Science, Information Systems, Life Sciences, Public Health or Social Science.</w:t>
      </w:r>
    </w:p>
    <w:p w:rsidR="00EB6903" w:rsidRPr="00A64D0D" w:rsidRDefault="003852D3" w:rsidP="0024317D">
      <w:pPr>
        <w:pStyle w:val="ListParagraph"/>
        <w:numPr>
          <w:ilvl w:val="0"/>
          <w:numId w:val="4"/>
        </w:numPr>
        <w:tabs>
          <w:tab w:val="left" w:pos="860"/>
          <w:tab w:val="left" w:pos="861"/>
          <w:tab w:val="left" w:pos="9720"/>
        </w:tabs>
        <w:spacing w:before="34" w:line="502" w:lineRule="exact"/>
        <w:ind w:right="50" w:firstLine="0"/>
        <w:rPr>
          <w:sz w:val="20"/>
        </w:rPr>
      </w:pPr>
      <w:bookmarkStart w:id="70" w:name="19.__Health_IT_Project_Manager/Subject_M"/>
      <w:bookmarkEnd w:id="70"/>
      <w:r>
        <w:rPr>
          <w:b/>
          <w:sz w:val="20"/>
        </w:rPr>
        <w:t>Health IT Project Manager/Subject Matter</w:t>
      </w:r>
      <w:r>
        <w:rPr>
          <w:b/>
          <w:spacing w:val="-25"/>
          <w:sz w:val="20"/>
        </w:rPr>
        <w:t xml:space="preserve"> </w:t>
      </w:r>
      <w:r>
        <w:rPr>
          <w:b/>
          <w:sz w:val="20"/>
        </w:rPr>
        <w:t xml:space="preserve">Expert </w:t>
      </w:r>
      <w:r w:rsidRPr="00A64D0D">
        <w:rPr>
          <w:b/>
          <w:sz w:val="20"/>
        </w:rPr>
        <w:t>General Experience</w:t>
      </w:r>
      <w:r w:rsidRPr="00A64D0D">
        <w:rPr>
          <w:sz w:val="20"/>
        </w:rPr>
        <w:t>:</w:t>
      </w:r>
    </w:p>
    <w:p w:rsidR="00EB6903" w:rsidRDefault="003852D3" w:rsidP="007D5A38">
      <w:pPr>
        <w:pStyle w:val="BodyText"/>
        <w:tabs>
          <w:tab w:val="left" w:pos="9720"/>
        </w:tabs>
        <w:spacing w:line="184" w:lineRule="exact"/>
        <w:ind w:left="154" w:right="50"/>
      </w:pPr>
      <w:r>
        <w:t>Project Managers have twelve (12) years of progressive experience in managing, directing, and</w:t>
      </w:r>
    </w:p>
    <w:p w:rsidR="00EB6903" w:rsidRDefault="003852D3" w:rsidP="007D5A38">
      <w:pPr>
        <w:pStyle w:val="BodyText"/>
        <w:tabs>
          <w:tab w:val="left" w:pos="9720"/>
        </w:tabs>
        <w:spacing w:before="8" w:line="247" w:lineRule="auto"/>
        <w:ind w:left="140" w:right="50"/>
      </w:pPr>
      <w:r>
        <w:lastRenderedPageBreak/>
        <w:t>implementing health IT projects. Experienced in managing a diverse group of functional activities, subordinate groups of technical and administrative personnel. PMs are senior personnel who not only have responsibility for managing projects, but also possess strong technical skills.</w:t>
      </w:r>
    </w:p>
    <w:p w:rsidR="00EB6903" w:rsidRDefault="00EB6903" w:rsidP="007D5A38">
      <w:pPr>
        <w:pStyle w:val="BodyText"/>
        <w:tabs>
          <w:tab w:val="left" w:pos="9720"/>
        </w:tabs>
        <w:spacing w:before="1"/>
        <w:rPr>
          <w:sz w:val="22"/>
        </w:rPr>
      </w:pPr>
    </w:p>
    <w:p w:rsidR="00EB6903" w:rsidRDefault="003852D3" w:rsidP="007D5A38">
      <w:pPr>
        <w:pStyle w:val="BodyText"/>
        <w:tabs>
          <w:tab w:val="left" w:pos="9720"/>
        </w:tabs>
        <w:spacing w:line="247" w:lineRule="auto"/>
        <w:ind w:left="140" w:right="50" w:firstLine="14"/>
      </w:pPr>
      <w:r>
        <w:t>Subject Matter Experts (SMEs) have twelve (12) years of progressive experience in supporting large health IT projects related to the individual’s subject matter expertise. These senior personnel are renowned experts in either functional domains (e.g., finance, personnel, acquisition, etc.) or technical disciplines (e.g., medicine, research, public health, computer security, network engineering, etc.) with many years of experience. They have advanced degrees, and many have a Ph.D. They all have extensive experience as technical leaders and/or senior Project Managers.</w:t>
      </w:r>
    </w:p>
    <w:p w:rsidR="00EB6903" w:rsidRDefault="00EB6903" w:rsidP="007D5A38">
      <w:pPr>
        <w:pStyle w:val="BodyText"/>
        <w:tabs>
          <w:tab w:val="left" w:pos="9720"/>
        </w:tabs>
        <w:spacing w:before="10"/>
        <w:ind w:right="50"/>
        <w:rPr>
          <w:sz w:val="21"/>
        </w:rPr>
      </w:pPr>
    </w:p>
    <w:p w:rsidR="00EB6903" w:rsidRDefault="003852D3" w:rsidP="007D5A38">
      <w:pPr>
        <w:tabs>
          <w:tab w:val="left" w:pos="9720"/>
        </w:tabs>
        <w:spacing w:before="1"/>
        <w:ind w:left="154" w:right="50"/>
        <w:rPr>
          <w:b/>
          <w:sz w:val="20"/>
        </w:rPr>
      </w:pPr>
      <w:r>
        <w:rPr>
          <w:b/>
          <w:sz w:val="20"/>
        </w:rPr>
        <w:t>Functional Responsibility:</w:t>
      </w:r>
    </w:p>
    <w:p w:rsidR="00EB6903" w:rsidRDefault="003852D3" w:rsidP="007D5A38">
      <w:pPr>
        <w:pStyle w:val="BodyText"/>
        <w:tabs>
          <w:tab w:val="left" w:pos="9720"/>
        </w:tabs>
        <w:spacing w:before="14" w:line="247" w:lineRule="auto"/>
        <w:ind w:left="140" w:right="50" w:firstLine="14"/>
      </w:pPr>
      <w:r>
        <w:t>A Project Manager serves as the leader of a delivery order and assists the Program Manager in working with the Government’s Contracting Officer’s Representative (COR), other government management personnel, and customer agency representatives. Under the guidance of the Program Manager, responsible for the overall management of the specific task order(s) and ensuring that the technical solutions and schedules in the task order are implemented in a timely manner. Performs enterprise-wide horizontal integration planning and interfaces to other functional systems. Provides overall managerial direction for a specific project. Manages and support operations that may include multiple task orders.</w:t>
      </w:r>
      <w:r w:rsidR="007D5A38">
        <w:t xml:space="preserve"> </w:t>
      </w:r>
    </w:p>
    <w:p w:rsidR="007D5A38" w:rsidRDefault="007D5A38" w:rsidP="007D5A38">
      <w:pPr>
        <w:pStyle w:val="BodyText"/>
        <w:tabs>
          <w:tab w:val="left" w:pos="9720"/>
        </w:tabs>
        <w:spacing w:before="14" w:line="247" w:lineRule="auto"/>
        <w:ind w:left="140" w:right="50" w:firstLine="14"/>
      </w:pPr>
    </w:p>
    <w:p w:rsidR="00EB6903" w:rsidRDefault="003852D3" w:rsidP="007D5A38">
      <w:pPr>
        <w:pStyle w:val="BodyText"/>
        <w:tabs>
          <w:tab w:val="left" w:pos="9720"/>
        </w:tabs>
        <w:spacing w:before="6" w:line="247" w:lineRule="auto"/>
        <w:ind w:left="140" w:right="50"/>
      </w:pPr>
      <w:r>
        <w:t>Organizes resources to support multiple concurrent task orders and manages the execution of those task orders. Organizes, directs, and coordinates planning and production of all project support activities.</w:t>
      </w:r>
    </w:p>
    <w:p w:rsidR="007D5A38" w:rsidRDefault="007D5A38" w:rsidP="007D5A38">
      <w:pPr>
        <w:pStyle w:val="BodyText"/>
        <w:tabs>
          <w:tab w:val="left" w:pos="9720"/>
        </w:tabs>
        <w:spacing w:before="6" w:line="247" w:lineRule="auto"/>
        <w:ind w:left="140" w:right="1263"/>
      </w:pPr>
    </w:p>
    <w:p w:rsidR="00EB6903" w:rsidRDefault="003852D3" w:rsidP="007D5A38">
      <w:pPr>
        <w:pStyle w:val="BodyText"/>
        <w:tabs>
          <w:tab w:val="left" w:pos="9720"/>
        </w:tabs>
        <w:spacing w:before="1" w:line="247" w:lineRule="auto"/>
        <w:ind w:left="140" w:right="50"/>
      </w:pPr>
      <w:r>
        <w:t>Conducts oral and written communications with the Program Manager for planning and control of the project or multiple, concurrent task orders. Communicates with all levels of Government management personnel, other contract personnel, and customer agency representatives. Formulates project feasibility studies, determines costs, and ensures conformance to work standards. Assigns, schedules, and reviews work of subordinates including subcontractors. Prepares and delivers presentations to colleagues, subordinates, and government representatives. Assures the proper use of current or requested programming, testing and documentation techniques. The Project Manager will be an employee of</w:t>
      </w:r>
      <w:r>
        <w:rPr>
          <w:spacing w:val="1"/>
        </w:rPr>
        <w:t xml:space="preserve"> </w:t>
      </w:r>
      <w:r>
        <w:t>SRA.</w:t>
      </w:r>
    </w:p>
    <w:p w:rsidR="00EB6903" w:rsidRDefault="00EB6903" w:rsidP="007D5A38">
      <w:pPr>
        <w:pStyle w:val="BodyText"/>
        <w:tabs>
          <w:tab w:val="left" w:pos="9720"/>
        </w:tabs>
        <w:spacing w:before="5"/>
        <w:rPr>
          <w:sz w:val="22"/>
        </w:rPr>
      </w:pPr>
    </w:p>
    <w:p w:rsidR="00EB6903" w:rsidRDefault="003852D3" w:rsidP="007D5A38">
      <w:pPr>
        <w:pStyle w:val="BodyText"/>
        <w:tabs>
          <w:tab w:val="left" w:pos="9720"/>
        </w:tabs>
        <w:spacing w:line="247" w:lineRule="auto"/>
        <w:ind w:left="140" w:right="50" w:firstLine="14"/>
      </w:pPr>
      <w:r>
        <w:t>Subject Matter Experts serve as technical experts in areas relevant to a particular project. SMEs produce and/or review substantive and/or complex technical documentation reflecting detailed knowledge of technical areas as identified in the statement of work. Documentation subjects include but are not limited to systems design, system architecture, feasibility studies, and system specifications. SMEs report to the SRA Project Manager.</w:t>
      </w:r>
    </w:p>
    <w:p w:rsidR="00EB6903" w:rsidRDefault="00EB6903" w:rsidP="007D5A38">
      <w:pPr>
        <w:pStyle w:val="BodyText"/>
        <w:tabs>
          <w:tab w:val="left" w:pos="9720"/>
        </w:tabs>
        <w:spacing w:before="10"/>
        <w:rPr>
          <w:sz w:val="21"/>
        </w:rPr>
      </w:pPr>
    </w:p>
    <w:p w:rsidR="00EB6903" w:rsidRDefault="003852D3" w:rsidP="007D5A38">
      <w:pPr>
        <w:pStyle w:val="BodyText"/>
        <w:tabs>
          <w:tab w:val="left" w:pos="9720"/>
        </w:tabs>
        <w:spacing w:before="129" w:line="247" w:lineRule="auto"/>
        <w:ind w:left="140" w:right="50" w:firstLine="14"/>
      </w:pPr>
      <w:r>
        <w:rPr>
          <w:b/>
        </w:rPr>
        <w:t>Education:</w:t>
      </w:r>
      <w:r w:rsidR="007D5A38">
        <w:rPr>
          <w:b/>
        </w:rPr>
        <w:t xml:space="preserve"> </w:t>
      </w:r>
      <w:r>
        <w:t>Bachelor’s Degree in Business, Engineering, Computer Science, Information Systems, Life Sciences, Public Health or Social Science.</w:t>
      </w:r>
    </w:p>
    <w:p w:rsidR="00EB6903" w:rsidRDefault="003852D3" w:rsidP="00C61150">
      <w:pPr>
        <w:pStyle w:val="ListParagraph"/>
        <w:numPr>
          <w:ilvl w:val="0"/>
          <w:numId w:val="4"/>
        </w:numPr>
        <w:tabs>
          <w:tab w:val="left" w:pos="859"/>
          <w:tab w:val="left" w:pos="860"/>
          <w:tab w:val="left" w:pos="9720"/>
        </w:tabs>
        <w:spacing w:before="35" w:line="502" w:lineRule="exact"/>
        <w:ind w:right="3740" w:firstLine="0"/>
        <w:rPr>
          <w:b/>
          <w:sz w:val="20"/>
        </w:rPr>
      </w:pPr>
      <w:bookmarkStart w:id="71" w:name="20.__Health_IT_Principal_Information_Tec"/>
      <w:bookmarkEnd w:id="71"/>
      <w:r>
        <w:rPr>
          <w:b/>
          <w:sz w:val="20"/>
        </w:rPr>
        <w:t>Health IT Principal Information Technology</w:t>
      </w:r>
      <w:r>
        <w:rPr>
          <w:b/>
          <w:spacing w:val="-28"/>
          <w:sz w:val="20"/>
        </w:rPr>
        <w:t xml:space="preserve"> </w:t>
      </w:r>
      <w:r>
        <w:rPr>
          <w:b/>
          <w:sz w:val="20"/>
        </w:rPr>
        <w:t>Specialist General Experience:</w:t>
      </w:r>
    </w:p>
    <w:p w:rsidR="00EB6903" w:rsidRDefault="003852D3" w:rsidP="00805620">
      <w:pPr>
        <w:pStyle w:val="BodyText"/>
        <w:tabs>
          <w:tab w:val="left" w:pos="9720"/>
        </w:tabs>
        <w:spacing w:line="259" w:lineRule="auto"/>
        <w:ind w:left="158"/>
      </w:pPr>
      <w:r>
        <w:t>Principal Information Technology (IT) Specialists have twelve (12) years of substantive IT knowledge and</w:t>
      </w:r>
      <w:r w:rsidR="007D5A38">
        <w:t xml:space="preserve"> </w:t>
      </w:r>
      <w:r>
        <w:t>demonstrated hands-on expertise and/or training in areas of emerging health related technologies. These areas include, but are not limited to, interoperability, mobility, security, data management, big data, analytics, connected health, electronic record sharing and maintenance, electronic medical records, health information exchanges, population analytics, virtual health / tele-health delivery, personal health information management, cloud based services, remote monitoring devices, assistive technologies, sensors, Web portals, firewalls, geographic information systems, visual simulation applications, and remote sensing/satellite imagery.</w:t>
      </w:r>
    </w:p>
    <w:p w:rsidR="00EB6903" w:rsidRDefault="00EB6903" w:rsidP="007D5A38">
      <w:pPr>
        <w:pStyle w:val="BodyText"/>
        <w:tabs>
          <w:tab w:val="left" w:pos="9720"/>
        </w:tabs>
        <w:spacing w:before="1"/>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3" w:line="247" w:lineRule="auto"/>
        <w:ind w:left="139" w:right="50" w:firstLine="14"/>
      </w:pPr>
      <w:r>
        <w:t xml:space="preserve">Provides technical expertise, support, and oversight in one or more emerging technology areas including, but not limited to, knowledge discovery, data mining, wireless communications, Internet technologies, </w:t>
      </w:r>
      <w:r>
        <w:lastRenderedPageBreak/>
        <w:t>secure</w:t>
      </w:r>
      <w:r>
        <w:rPr>
          <w:spacing w:val="-7"/>
        </w:rPr>
        <w:t xml:space="preserve"> </w:t>
      </w:r>
      <w:r>
        <w:t>messaging,</w:t>
      </w:r>
      <w:r>
        <w:rPr>
          <w:spacing w:val="-4"/>
        </w:rPr>
        <w:t xml:space="preserve"> </w:t>
      </w:r>
      <w:r>
        <w:t>enterprise</w:t>
      </w:r>
      <w:r>
        <w:rPr>
          <w:spacing w:val="-6"/>
        </w:rPr>
        <w:t xml:space="preserve"> </w:t>
      </w:r>
      <w:r>
        <w:t>engineering,</w:t>
      </w:r>
      <w:r>
        <w:rPr>
          <w:spacing w:val="-6"/>
        </w:rPr>
        <w:t xml:space="preserve"> </w:t>
      </w:r>
      <w:r>
        <w:t>fraud</w:t>
      </w:r>
      <w:r>
        <w:rPr>
          <w:spacing w:val="-5"/>
        </w:rPr>
        <w:t xml:space="preserve"> </w:t>
      </w:r>
      <w:r>
        <w:t>detection,</w:t>
      </w:r>
      <w:r>
        <w:rPr>
          <w:spacing w:val="-6"/>
        </w:rPr>
        <w:t xml:space="preserve"> </w:t>
      </w:r>
      <w:r>
        <w:t>intrusion</w:t>
      </w:r>
      <w:r>
        <w:rPr>
          <w:spacing w:val="-6"/>
        </w:rPr>
        <w:t xml:space="preserve"> </w:t>
      </w:r>
      <w:r>
        <w:t>detection,</w:t>
      </w:r>
      <w:r>
        <w:rPr>
          <w:spacing w:val="-4"/>
        </w:rPr>
        <w:t xml:space="preserve"> </w:t>
      </w:r>
      <w:r>
        <w:t>bioinformatics,</w:t>
      </w:r>
      <w:r>
        <w:rPr>
          <w:spacing w:val="-7"/>
        </w:rPr>
        <w:t xml:space="preserve"> </w:t>
      </w:r>
      <w:r>
        <w:t>information assurance, public key infrastructure (PKI), and critical infrastructure protection. Reviews and recommends solutions to customer problems based on prior experience and hands-on understanding of how products and services interrelate and support the customer health IT</w:t>
      </w:r>
      <w:r>
        <w:rPr>
          <w:spacing w:val="-10"/>
        </w:rPr>
        <w:t xml:space="preserve"> </w:t>
      </w:r>
      <w:r>
        <w:t>mission.</w:t>
      </w:r>
    </w:p>
    <w:p w:rsidR="00EB6903" w:rsidRDefault="00EB6903" w:rsidP="007D5A38">
      <w:pPr>
        <w:pStyle w:val="BodyText"/>
        <w:tabs>
          <w:tab w:val="left" w:pos="9720"/>
        </w:tabs>
        <w:spacing w:before="1"/>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39" w:right="50" w:firstLine="14"/>
      </w:pPr>
      <w:r>
        <w:t>Bachelor’s Degree in Business, Engineering, Computer Science, Information Systems, Life Sciences, Public Health or Social Science.</w:t>
      </w:r>
    </w:p>
    <w:p w:rsidR="00EB6903" w:rsidRDefault="003852D3" w:rsidP="00C61150">
      <w:pPr>
        <w:pStyle w:val="ListParagraph"/>
        <w:numPr>
          <w:ilvl w:val="0"/>
          <w:numId w:val="4"/>
        </w:numPr>
        <w:tabs>
          <w:tab w:val="left" w:pos="859"/>
          <w:tab w:val="left" w:pos="860"/>
          <w:tab w:val="left" w:pos="9720"/>
        </w:tabs>
        <w:spacing w:before="38" w:line="500" w:lineRule="exact"/>
        <w:ind w:right="3920" w:firstLine="0"/>
        <w:rPr>
          <w:b/>
          <w:sz w:val="20"/>
        </w:rPr>
      </w:pPr>
      <w:bookmarkStart w:id="72" w:name="21.__Health_IT_Senior_Information_Techno"/>
      <w:bookmarkEnd w:id="72"/>
      <w:r>
        <w:rPr>
          <w:b/>
          <w:sz w:val="20"/>
        </w:rPr>
        <w:t>Health IT Senior Information Technology</w:t>
      </w:r>
      <w:r>
        <w:rPr>
          <w:b/>
          <w:spacing w:val="-27"/>
          <w:sz w:val="20"/>
        </w:rPr>
        <w:t xml:space="preserve"> </w:t>
      </w:r>
      <w:r>
        <w:rPr>
          <w:b/>
          <w:sz w:val="20"/>
        </w:rPr>
        <w:t>Specialist General Experience:</w:t>
      </w:r>
    </w:p>
    <w:p w:rsidR="00EB6903" w:rsidRDefault="003852D3" w:rsidP="00805620">
      <w:pPr>
        <w:pStyle w:val="BodyText"/>
        <w:tabs>
          <w:tab w:val="left" w:pos="9720"/>
        </w:tabs>
        <w:spacing w:line="259" w:lineRule="auto"/>
        <w:ind w:left="158"/>
      </w:pPr>
      <w:r>
        <w:t>Senior Information Technology (IT) Specialists have nine (9) years of substantive IT knowledge and</w:t>
      </w:r>
      <w:r w:rsidR="007D5A38">
        <w:t xml:space="preserve"> </w:t>
      </w:r>
      <w:r>
        <w:t>demonstrated hands-on expertise and/or training in areas of emerging health related technologies. These areas include, but are not limited to, interoperability, mobility, security, data management, big data, analytics, connected health, electronic record sharing and maintenance, electronic medical records, health information exchanges, population analytics, virtual health / tele</w:t>
      </w:r>
      <w:r>
        <w:rPr>
          <w:rFonts w:ascii="Cambria Math" w:hAnsi="Cambria Math"/>
        </w:rPr>
        <w:t>‐</w:t>
      </w:r>
      <w:r>
        <w:t>health delivery, personal health information management, cloud</w:t>
      </w:r>
      <w:r>
        <w:rPr>
          <w:rFonts w:ascii="Cambria Math" w:hAnsi="Cambria Math"/>
        </w:rPr>
        <w:t>‐</w:t>
      </w:r>
      <w:r>
        <w:t>based services, remote monitoring devices, assistive technologies, sensors, Web portals, firewalls, geographic information systems, visual simulation applications, and remote sensing/satellite imagery.</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3" w:line="247" w:lineRule="auto"/>
        <w:ind w:left="139" w:right="50" w:firstLine="14"/>
      </w:pPr>
      <w:r>
        <w:t>Provides technical expertise, support, and oversight in one or more emerging technology areas including, but not limited to, knowledge discovery, data mining, wireless and mobile communications, Internet technologies, secure messaging, enterprise engineering, fraud detection, intrusion detection, bioinformatics, information assurance, public key infrastructure (PKI), and critical infrastructure protection. Reviews and recommends solutions to customer problems based on prior experience and hands-on understanding of how products and services interrelate and support the customer Health IT mission.</w:t>
      </w:r>
    </w:p>
    <w:p w:rsidR="00EB6903" w:rsidRDefault="00EB6903" w:rsidP="007D5A38">
      <w:pPr>
        <w:pStyle w:val="BodyText"/>
        <w:tabs>
          <w:tab w:val="left" w:pos="9720"/>
        </w:tabs>
        <w:spacing w:before="1"/>
        <w:rPr>
          <w:sz w:val="22"/>
        </w:rPr>
      </w:pPr>
    </w:p>
    <w:p w:rsidR="00EB6903" w:rsidRDefault="003852D3" w:rsidP="007D5A38">
      <w:pPr>
        <w:tabs>
          <w:tab w:val="left" w:pos="9720"/>
        </w:tabs>
        <w:ind w:left="153"/>
        <w:rPr>
          <w:b/>
          <w:sz w:val="20"/>
        </w:rPr>
      </w:pPr>
      <w:r>
        <w:rPr>
          <w:b/>
          <w:sz w:val="20"/>
        </w:rPr>
        <w:t>Education:</w:t>
      </w:r>
    </w:p>
    <w:p w:rsidR="00EB6903" w:rsidRDefault="003852D3" w:rsidP="007D5A38">
      <w:pPr>
        <w:pStyle w:val="BodyText"/>
        <w:tabs>
          <w:tab w:val="left" w:pos="9720"/>
        </w:tabs>
        <w:spacing w:before="12" w:line="247" w:lineRule="auto"/>
        <w:ind w:left="139" w:right="50" w:firstLine="14"/>
      </w:pPr>
      <w:r>
        <w:t>Bachelor’s Degree in Business, Engineering, Computer Science, Information Systems, Life Sciences, Public Health or Social Science.</w:t>
      </w:r>
    </w:p>
    <w:p w:rsidR="00C61150" w:rsidRDefault="003852D3" w:rsidP="00805620">
      <w:pPr>
        <w:pStyle w:val="BodyText"/>
        <w:numPr>
          <w:ilvl w:val="0"/>
          <w:numId w:val="4"/>
        </w:numPr>
        <w:tabs>
          <w:tab w:val="left" w:pos="9720"/>
        </w:tabs>
        <w:spacing w:before="129" w:line="247" w:lineRule="auto"/>
        <w:ind w:left="900" w:right="50" w:hanging="900"/>
        <w:rPr>
          <w:b/>
        </w:rPr>
      </w:pPr>
      <w:bookmarkStart w:id="73" w:name="22.__Health_IT_Information_Technology_Sp"/>
      <w:bookmarkEnd w:id="73"/>
      <w:r w:rsidRPr="007D5A38">
        <w:rPr>
          <w:b/>
        </w:rPr>
        <w:t>Health IT Information Technology</w:t>
      </w:r>
      <w:r w:rsidRPr="007D5A38">
        <w:rPr>
          <w:b/>
          <w:spacing w:val="-22"/>
        </w:rPr>
        <w:t xml:space="preserve"> </w:t>
      </w:r>
      <w:r w:rsidRPr="007D5A38">
        <w:rPr>
          <w:b/>
        </w:rPr>
        <w:t xml:space="preserve">Specialist </w:t>
      </w:r>
    </w:p>
    <w:p w:rsidR="007D5A38" w:rsidRDefault="003852D3" w:rsidP="00805620">
      <w:pPr>
        <w:pStyle w:val="BodyText"/>
        <w:tabs>
          <w:tab w:val="left" w:pos="9720"/>
        </w:tabs>
        <w:spacing w:before="129" w:line="247" w:lineRule="auto"/>
        <w:ind w:left="154" w:right="50"/>
      </w:pPr>
      <w:r w:rsidRPr="007D5A38">
        <w:rPr>
          <w:b/>
        </w:rPr>
        <w:t>General Experience:</w:t>
      </w:r>
    </w:p>
    <w:p w:rsidR="00EB6903" w:rsidRDefault="003852D3" w:rsidP="007D5A38">
      <w:pPr>
        <w:pStyle w:val="BodyText"/>
        <w:tabs>
          <w:tab w:val="left" w:pos="9720"/>
        </w:tabs>
        <w:spacing w:before="129" w:line="247" w:lineRule="auto"/>
        <w:ind w:left="139" w:right="50" w:firstLine="14"/>
      </w:pPr>
      <w:r>
        <w:t>Information Technology (IT) Specialists have six (6) years of IT knowledge and demonstrated hands-on experience and/or training in areas of emerging health related technologies. These areas include, but are not limited to, interoperability, mobility, security, data management, big data, analytics, connected health, electronic record sharing and maintenance, electronic medical records, health information exchanges, population analytics, virtual health / tele</w:t>
      </w:r>
      <w:r>
        <w:rPr>
          <w:rFonts w:ascii="Cambria Math" w:hAnsi="Cambria Math"/>
        </w:rPr>
        <w:t>‐</w:t>
      </w:r>
      <w:r>
        <w:t>health delivery, personal health information management, cloud</w:t>
      </w:r>
      <w:r>
        <w:rPr>
          <w:rFonts w:ascii="Cambria Math" w:hAnsi="Cambria Math"/>
        </w:rPr>
        <w:t>‐</w:t>
      </w:r>
      <w:r>
        <w:t>based services, remote monitoring devices, assistive technologies, sensors, Web portals, firewalls, geographic information systems, visual simulation applications, and remote sensing/satellite imagery.</w:t>
      </w:r>
    </w:p>
    <w:p w:rsidR="00EB6903" w:rsidRDefault="00EB6903" w:rsidP="007D5A38">
      <w:pPr>
        <w:pStyle w:val="BodyText"/>
        <w:tabs>
          <w:tab w:val="left" w:pos="9720"/>
        </w:tabs>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5" w:line="247" w:lineRule="auto"/>
        <w:ind w:left="139" w:right="50" w:firstLine="14"/>
      </w:pPr>
      <w:r>
        <w:t>Provides technical expertise and support in one or more emerging technology areas including, but not limited to, knowledge discovery, data mining, wireless and mobile communications, Internet technologies, secure</w:t>
      </w:r>
      <w:r>
        <w:rPr>
          <w:spacing w:val="-7"/>
        </w:rPr>
        <w:t xml:space="preserve"> </w:t>
      </w:r>
      <w:r>
        <w:t>messaging,</w:t>
      </w:r>
      <w:r>
        <w:rPr>
          <w:spacing w:val="-4"/>
        </w:rPr>
        <w:t xml:space="preserve"> </w:t>
      </w:r>
      <w:r>
        <w:t>enterprise</w:t>
      </w:r>
      <w:r>
        <w:rPr>
          <w:spacing w:val="-6"/>
        </w:rPr>
        <w:t xml:space="preserve"> </w:t>
      </w:r>
      <w:r>
        <w:t>engineering,</w:t>
      </w:r>
      <w:r>
        <w:rPr>
          <w:spacing w:val="-6"/>
        </w:rPr>
        <w:t xml:space="preserve"> </w:t>
      </w:r>
      <w:r>
        <w:t>fraud</w:t>
      </w:r>
      <w:r>
        <w:rPr>
          <w:spacing w:val="-5"/>
        </w:rPr>
        <w:t xml:space="preserve"> </w:t>
      </w:r>
      <w:r>
        <w:t>detection,</w:t>
      </w:r>
      <w:r>
        <w:rPr>
          <w:spacing w:val="-6"/>
        </w:rPr>
        <w:t xml:space="preserve"> </w:t>
      </w:r>
      <w:r>
        <w:t>intrusion</w:t>
      </w:r>
      <w:r>
        <w:rPr>
          <w:spacing w:val="-6"/>
        </w:rPr>
        <w:t xml:space="preserve"> </w:t>
      </w:r>
      <w:r>
        <w:t>detection,</w:t>
      </w:r>
      <w:r>
        <w:rPr>
          <w:spacing w:val="-4"/>
        </w:rPr>
        <w:t xml:space="preserve"> </w:t>
      </w:r>
      <w:r>
        <w:t>bioinformatics,</w:t>
      </w:r>
      <w:r>
        <w:rPr>
          <w:spacing w:val="-7"/>
        </w:rPr>
        <w:t xml:space="preserve"> </w:t>
      </w:r>
      <w:r>
        <w:t>information assurance, public key infrastructure (PKI), and critical infrastructure protection. Reviews and recommends solutions to customer problems based on prior experience and hands-on understanding of how products and services interrelate and support the customer health IT</w:t>
      </w:r>
      <w:r>
        <w:rPr>
          <w:spacing w:val="-10"/>
        </w:rPr>
        <w:t xml:space="preserve"> </w:t>
      </w:r>
      <w:r>
        <w:t>mission.</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39" w:right="50" w:firstLine="14"/>
      </w:pPr>
      <w:r>
        <w:t>Bachelor’s Degree in Business, Engineering, Computer Science, Information Systems, Life Sciences, Public Health or Social Science.</w:t>
      </w:r>
    </w:p>
    <w:p w:rsidR="00EB6903" w:rsidRDefault="003852D3" w:rsidP="007D5A38">
      <w:pPr>
        <w:pStyle w:val="ListParagraph"/>
        <w:numPr>
          <w:ilvl w:val="0"/>
          <w:numId w:val="4"/>
        </w:numPr>
        <w:tabs>
          <w:tab w:val="left" w:pos="859"/>
          <w:tab w:val="left" w:pos="860"/>
          <w:tab w:val="left" w:pos="9720"/>
        </w:tabs>
        <w:spacing w:before="35" w:line="502" w:lineRule="exact"/>
        <w:ind w:right="4714" w:firstLine="0"/>
        <w:rPr>
          <w:b/>
          <w:sz w:val="20"/>
        </w:rPr>
      </w:pPr>
      <w:bookmarkStart w:id="74" w:name="23.__Health_IT_Associate_Information_Tec"/>
      <w:bookmarkEnd w:id="74"/>
      <w:r>
        <w:rPr>
          <w:b/>
          <w:sz w:val="20"/>
        </w:rPr>
        <w:lastRenderedPageBreak/>
        <w:t>Health IT Associate Information Technology</w:t>
      </w:r>
      <w:r>
        <w:rPr>
          <w:b/>
          <w:spacing w:val="-29"/>
          <w:sz w:val="20"/>
        </w:rPr>
        <w:t xml:space="preserve"> </w:t>
      </w:r>
      <w:r>
        <w:rPr>
          <w:b/>
          <w:sz w:val="20"/>
        </w:rPr>
        <w:t>Specialist General Experience:</w:t>
      </w:r>
    </w:p>
    <w:p w:rsidR="00EB6903" w:rsidRDefault="003852D3" w:rsidP="00805620">
      <w:pPr>
        <w:pStyle w:val="BodyText"/>
        <w:tabs>
          <w:tab w:val="left" w:pos="9720"/>
        </w:tabs>
        <w:spacing w:line="259" w:lineRule="auto"/>
        <w:ind w:left="158"/>
      </w:pPr>
      <w:r>
        <w:t>Associate Information Technology (IT) Specialists have three (3) years of IT knowledge and hands-on</w:t>
      </w:r>
      <w:r w:rsidR="007D5A38">
        <w:t xml:space="preserve"> </w:t>
      </w:r>
      <w:r>
        <w:t>experience or training in areas of emerging health related technologies. These areas include, but are not limited to, interoperability, mobility, security, data management, big data, analytics, connected health, electronic record sharing and maintenance, electronic medical records, health information exchanges, population analytics, virtual health / tele</w:t>
      </w:r>
      <w:r>
        <w:rPr>
          <w:rFonts w:ascii="Cambria Math" w:hAnsi="Cambria Math"/>
        </w:rPr>
        <w:t>‐</w:t>
      </w:r>
      <w:r>
        <w:t>health delivery, personal health information management, cloud</w:t>
      </w:r>
      <w:r>
        <w:rPr>
          <w:rFonts w:ascii="Cambria Math" w:hAnsi="Cambria Math"/>
        </w:rPr>
        <w:t>‐</w:t>
      </w:r>
      <w:r>
        <w:t>based services, remote monitoring devices, assistive technologies, sensors, Web portals, firewalls, geographic information systems, visual simulation applications, and remote sensing/satellite imagery.</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2" w:line="247" w:lineRule="auto"/>
        <w:ind w:left="139" w:right="50" w:firstLine="14"/>
      </w:pPr>
      <w:r>
        <w:t>Provides technical support in one or more emerging technology areas including, but not limited to, knowledge discovery, data mining, wireless and mobile communications, Internet technologies, secure messaging, enterprise engineering, fraud detection, intrusion detection, bioinformatics, information assurance, public key infrastructure (PKI), and critical infrastructure protection. Reviews and recommends solutions to customer problems based on prior experience and hands-on understanding of how products and services interrelate and support the customer health IT mission.</w:t>
      </w:r>
    </w:p>
    <w:p w:rsidR="00EB6903" w:rsidRDefault="00EB6903" w:rsidP="007D5A38">
      <w:pPr>
        <w:pStyle w:val="BodyText"/>
        <w:tabs>
          <w:tab w:val="left" w:pos="9720"/>
        </w:tabs>
        <w:spacing w:before="1"/>
        <w:rPr>
          <w:sz w:val="22"/>
        </w:rPr>
      </w:pPr>
    </w:p>
    <w:p w:rsidR="00EB6903" w:rsidRDefault="003852D3" w:rsidP="007D5A38">
      <w:pPr>
        <w:tabs>
          <w:tab w:val="left" w:pos="9720"/>
        </w:tabs>
        <w:spacing w:before="1"/>
        <w:ind w:left="153"/>
        <w:rPr>
          <w:b/>
          <w:sz w:val="20"/>
        </w:rPr>
      </w:pPr>
      <w:r>
        <w:rPr>
          <w:b/>
          <w:sz w:val="20"/>
        </w:rPr>
        <w:t>Education:</w:t>
      </w:r>
    </w:p>
    <w:p w:rsidR="00EB6903" w:rsidRDefault="003852D3" w:rsidP="007D5A38">
      <w:pPr>
        <w:pStyle w:val="BodyText"/>
        <w:tabs>
          <w:tab w:val="left" w:pos="9720"/>
        </w:tabs>
        <w:spacing w:before="12" w:line="247" w:lineRule="auto"/>
        <w:ind w:left="139" w:right="50" w:firstLine="14"/>
      </w:pPr>
      <w:r>
        <w:t>Bachelor’s Degree in Business, Engineering, Computer Science, Information Systems, Life Sciences, Public Health or Social Science.</w:t>
      </w:r>
    </w:p>
    <w:p w:rsidR="00EB6903" w:rsidRDefault="003852D3" w:rsidP="00F16DD7">
      <w:pPr>
        <w:pStyle w:val="ListParagraph"/>
        <w:numPr>
          <w:ilvl w:val="0"/>
          <w:numId w:val="4"/>
        </w:numPr>
        <w:tabs>
          <w:tab w:val="left" w:pos="859"/>
          <w:tab w:val="left" w:pos="860"/>
          <w:tab w:val="left" w:pos="9720"/>
        </w:tabs>
        <w:spacing w:before="39" w:line="500" w:lineRule="exact"/>
        <w:ind w:left="153" w:right="3380" w:firstLine="0"/>
        <w:rPr>
          <w:b/>
          <w:sz w:val="20"/>
        </w:rPr>
      </w:pPr>
      <w:bookmarkStart w:id="75" w:name="24.__Health_IT_Entry_Level_Information_T"/>
      <w:bookmarkEnd w:id="75"/>
      <w:r>
        <w:rPr>
          <w:b/>
          <w:sz w:val="20"/>
        </w:rPr>
        <w:t>Health IT Entry Level Information Technology</w:t>
      </w:r>
      <w:r>
        <w:rPr>
          <w:b/>
          <w:spacing w:val="-29"/>
          <w:sz w:val="20"/>
        </w:rPr>
        <w:t xml:space="preserve"> </w:t>
      </w:r>
      <w:r>
        <w:rPr>
          <w:b/>
          <w:sz w:val="20"/>
        </w:rPr>
        <w:t>Specialist General Experience:</w:t>
      </w:r>
    </w:p>
    <w:p w:rsidR="00EB6903" w:rsidRDefault="003852D3" w:rsidP="00805620">
      <w:pPr>
        <w:pStyle w:val="BodyText"/>
        <w:tabs>
          <w:tab w:val="left" w:pos="9720"/>
        </w:tabs>
        <w:spacing w:line="259" w:lineRule="auto"/>
        <w:ind w:left="158"/>
      </w:pPr>
      <w:r>
        <w:t>Recent college graduates with IT knowledge and hands-on experience or training in areas of emerging</w:t>
      </w:r>
      <w:r w:rsidR="007D5A38">
        <w:t xml:space="preserve"> </w:t>
      </w:r>
      <w:r>
        <w:t>health related technologies. These areas include, but are not limited to, interoperability, mobility, security, data management, big data, analytics, connected health, electronic record sharing and maintenance, electronic medical records, health information exchanges, population analytics, virtual health / tele</w:t>
      </w:r>
      <w:r>
        <w:rPr>
          <w:rFonts w:ascii="Cambria Math" w:hAnsi="Cambria Math"/>
        </w:rPr>
        <w:t>‐</w:t>
      </w:r>
      <w:r>
        <w:t>health delivery, personal health information management, cloud</w:t>
      </w:r>
      <w:r>
        <w:rPr>
          <w:rFonts w:ascii="Cambria Math" w:hAnsi="Cambria Math"/>
        </w:rPr>
        <w:t>‐</w:t>
      </w:r>
      <w:r>
        <w:t>based services, remote monitoring devices, assistive technologies, sensors, , Web portals, firewalls, geographic information systems, visual simulation applications, and remote sensing/satellite imagery.</w:t>
      </w:r>
    </w:p>
    <w:p w:rsidR="00EB6903" w:rsidRDefault="00EB6903" w:rsidP="007D5A38">
      <w:pPr>
        <w:pStyle w:val="BodyText"/>
        <w:tabs>
          <w:tab w:val="left" w:pos="9720"/>
        </w:tabs>
        <w:spacing w:before="6"/>
        <w:rPr>
          <w:sz w:val="21"/>
        </w:rPr>
      </w:pPr>
    </w:p>
    <w:p w:rsidR="007D5A38" w:rsidRDefault="003852D3" w:rsidP="007D5A38">
      <w:pPr>
        <w:pStyle w:val="BodyText"/>
        <w:tabs>
          <w:tab w:val="left" w:pos="9720"/>
        </w:tabs>
        <w:spacing w:before="129" w:line="247" w:lineRule="auto"/>
        <w:ind w:left="139" w:right="1254" w:firstLine="14"/>
      </w:pPr>
      <w:r>
        <w:rPr>
          <w:b/>
        </w:rPr>
        <w:t>Functional Responsibility:</w:t>
      </w:r>
      <w:r w:rsidR="007D5A38">
        <w:rPr>
          <w:b/>
        </w:rPr>
        <w:t xml:space="preserve"> </w:t>
      </w:r>
    </w:p>
    <w:p w:rsidR="00EB6903" w:rsidRDefault="003852D3" w:rsidP="007D5A38">
      <w:pPr>
        <w:pStyle w:val="BodyText"/>
        <w:tabs>
          <w:tab w:val="left" w:pos="9720"/>
        </w:tabs>
        <w:spacing w:before="129" w:line="247" w:lineRule="auto"/>
        <w:ind w:left="139" w:right="50" w:firstLine="14"/>
      </w:pPr>
      <w:r>
        <w:t>Works under close supervision. Provides technical support in one or more emerging technology areas including, but not limited to, knowledge discovery, data mining, wireless and mobile communications, Internet technologies, secure messaging, enterprise engineering, fraud detection, intrusion detection, bioinformatics, information assurance, public key infrastructure (PKI), and critical infrastructure protection. Reviews and recommends solutions to customer problems based on prior experience and hands-on understanding of how products and services interrelate and support the customer health IT mission.</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39" w:right="50" w:firstLine="14"/>
      </w:pPr>
      <w:r>
        <w:t>Bachelor’s Degree in Business, Engineering, Computer Science, Information Systems, Life Sciences, Public Health or Social Science.</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line="247" w:lineRule="auto"/>
        <w:ind w:left="139" w:right="50" w:firstLine="14"/>
        <w:rPr>
          <w:i/>
          <w:sz w:val="20"/>
        </w:rPr>
      </w:pPr>
      <w:r>
        <w:rPr>
          <w:i/>
          <w:sz w:val="20"/>
        </w:rPr>
        <w:t>The following five labor categories of Principal, Senior, Mid-level, Junior and Entry-level Engineer/Analyst are broadly defined labor categories to permit ordering agencies the broadest range of disciplines and skill sets.</w:t>
      </w:r>
      <w:r>
        <w:rPr>
          <w:i/>
          <w:spacing w:val="10"/>
          <w:sz w:val="20"/>
        </w:rPr>
        <w:t xml:space="preserve"> </w:t>
      </w:r>
      <w:r>
        <w:rPr>
          <w:i/>
          <w:sz w:val="20"/>
        </w:rPr>
        <w:t xml:space="preserve">Specialized expertise within each category will be provided as appropriate to meet the technical requirements specified by the ordering agency. For example, if an ordering agency requires ADP Services in support of the design, re-hosting, integration, and implementation of an enterprise-wide LAN/WAN system, SRA would provide an appropriate mix of specialized Engineer/Analyst skills (e.g., systems network engineer, internet/intranet engineer, computer systems analyst, telecommunications specialist, and systems </w:t>
      </w:r>
      <w:r>
        <w:rPr>
          <w:i/>
          <w:sz w:val="20"/>
        </w:rPr>
        <w:lastRenderedPageBreak/>
        <w:t>integration analyst, etc.) to meet the customer’s technology needs. This labor mix will be mutually agreed to by both the customer and</w:t>
      </w:r>
      <w:r>
        <w:rPr>
          <w:i/>
          <w:spacing w:val="-4"/>
          <w:sz w:val="20"/>
        </w:rPr>
        <w:t xml:space="preserve"> </w:t>
      </w:r>
      <w:r>
        <w:rPr>
          <w:i/>
          <w:sz w:val="20"/>
        </w:rPr>
        <w:t>SRA.</w:t>
      </w:r>
    </w:p>
    <w:p w:rsidR="00EB6903" w:rsidRDefault="003852D3" w:rsidP="00F16DD7">
      <w:pPr>
        <w:pStyle w:val="ListParagraph"/>
        <w:numPr>
          <w:ilvl w:val="0"/>
          <w:numId w:val="4"/>
        </w:numPr>
        <w:tabs>
          <w:tab w:val="left" w:pos="859"/>
          <w:tab w:val="left" w:pos="860"/>
          <w:tab w:val="left" w:pos="9720"/>
        </w:tabs>
        <w:spacing w:before="14" w:line="540" w:lineRule="exact"/>
        <w:ind w:left="130" w:right="5270" w:firstLine="9"/>
        <w:rPr>
          <w:b/>
          <w:sz w:val="20"/>
        </w:rPr>
      </w:pPr>
      <w:bookmarkStart w:id="76" w:name="25.__Health_IT_Principal_Engineer/Analys"/>
      <w:bookmarkEnd w:id="76"/>
      <w:r>
        <w:rPr>
          <w:b/>
          <w:sz w:val="20"/>
        </w:rPr>
        <w:t>Health IT Principal</w:t>
      </w:r>
      <w:r>
        <w:rPr>
          <w:b/>
          <w:spacing w:val="-17"/>
          <w:sz w:val="20"/>
        </w:rPr>
        <w:t xml:space="preserve"> </w:t>
      </w:r>
      <w:r>
        <w:rPr>
          <w:b/>
          <w:sz w:val="20"/>
        </w:rPr>
        <w:t>Engineer/Analyst General Experience:</w:t>
      </w:r>
    </w:p>
    <w:p w:rsidR="00EB6903" w:rsidRDefault="003852D3" w:rsidP="00805620">
      <w:pPr>
        <w:pStyle w:val="BodyText"/>
        <w:tabs>
          <w:tab w:val="left" w:pos="9720"/>
        </w:tabs>
        <w:spacing w:line="259" w:lineRule="auto"/>
        <w:ind w:left="187"/>
      </w:pPr>
      <w:r>
        <w:t>Ten (10) years of progressive systems engineering and architectural design and the use of structured</w:t>
      </w:r>
      <w:r w:rsidR="007D5A38">
        <w:t xml:space="preserve"> </w:t>
      </w:r>
      <w:r>
        <w:t>analysis, design methodologies, design tools, and object oriented principles.</w:t>
      </w:r>
    </w:p>
    <w:p w:rsidR="00EB6903" w:rsidRDefault="00EB6903" w:rsidP="007D5A38">
      <w:pPr>
        <w:pStyle w:val="BodyText"/>
        <w:tabs>
          <w:tab w:val="left" w:pos="9720"/>
        </w:tabs>
        <w:spacing w:before="8"/>
        <w:rPr>
          <w:sz w:val="21"/>
        </w:rPr>
      </w:pPr>
    </w:p>
    <w:p w:rsidR="00EB6903" w:rsidRDefault="003852D3" w:rsidP="007D5A38">
      <w:pPr>
        <w:tabs>
          <w:tab w:val="left" w:pos="9720"/>
        </w:tabs>
        <w:ind w:left="130"/>
        <w:rPr>
          <w:sz w:val="20"/>
        </w:rPr>
      </w:pPr>
      <w:r>
        <w:rPr>
          <w:b/>
          <w:sz w:val="20"/>
        </w:rPr>
        <w:t>Specialized Experience</w:t>
      </w:r>
      <w:r>
        <w:rPr>
          <w:sz w:val="20"/>
        </w:rPr>
        <w:t>:</w:t>
      </w:r>
    </w:p>
    <w:p w:rsidR="00EB6903" w:rsidRDefault="003852D3" w:rsidP="007D5A38">
      <w:pPr>
        <w:pStyle w:val="BodyText"/>
        <w:tabs>
          <w:tab w:val="left" w:pos="9720"/>
        </w:tabs>
        <w:spacing w:before="10" w:line="249" w:lineRule="auto"/>
        <w:ind w:left="500" w:right="50" w:hanging="10"/>
      </w:pPr>
      <w:r>
        <w:rPr>
          <w:b/>
        </w:rPr>
        <w:t xml:space="preserve">Engineer: </w:t>
      </w:r>
      <w:r>
        <w:t>Experienced in one of the following engineering disciplines: systems engineering, systems integration, software engineering, information engineering telecommunications engineering, network engineering, electrical engineering, and data quality engineering (or other relevant engineering disciplines).</w:t>
      </w:r>
    </w:p>
    <w:p w:rsidR="00EB6903" w:rsidRDefault="00EB6903" w:rsidP="007D5A38">
      <w:pPr>
        <w:pStyle w:val="BodyText"/>
        <w:tabs>
          <w:tab w:val="left" w:pos="9720"/>
        </w:tabs>
        <w:spacing w:before="9"/>
        <w:ind w:right="50"/>
      </w:pPr>
    </w:p>
    <w:p w:rsidR="00EB6903" w:rsidRDefault="003852D3" w:rsidP="007D5A38">
      <w:pPr>
        <w:pStyle w:val="BodyText"/>
        <w:tabs>
          <w:tab w:val="left" w:pos="9720"/>
        </w:tabs>
        <w:spacing w:line="249" w:lineRule="auto"/>
        <w:ind w:left="500" w:right="50" w:hanging="10"/>
      </w:pPr>
      <w:r>
        <w:rPr>
          <w:b/>
        </w:rPr>
        <w:t xml:space="preserve">Analyst: </w:t>
      </w:r>
      <w:r>
        <w:t>Experienced in one of the following disciplines: strategic systems planning, business process reengineering, facilitation, activity based costing (ABC), business case analysis, training, change management, economic analysis, operations research, statistics, market surveys, cost/benefit analysis, computer security, or other relevant health sciences, scientific, analytic, or related fields.</w:t>
      </w:r>
    </w:p>
    <w:p w:rsidR="00EB6903" w:rsidRDefault="00EB6903" w:rsidP="007D5A38">
      <w:pPr>
        <w:pStyle w:val="BodyText"/>
        <w:tabs>
          <w:tab w:val="left" w:pos="9720"/>
        </w:tabs>
        <w:spacing w:before="4"/>
        <w:rPr>
          <w:sz w:val="21"/>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3" w:line="247" w:lineRule="auto"/>
        <w:ind w:left="140" w:right="50" w:hanging="10"/>
      </w:pPr>
      <w:r>
        <w:t>Establishes system engineering and information requirements using analysis of the information engineer in the development of enterprise-wide or large scale health IT systems. Designs architecture to include software, hardware, and communications to support the total requirements as well as provide for present and future cross-functional requirements and interfaces. Ensures these systems are compatible and in compliance with the standards for open systems architectures (OSI, ISO, IEEE, OSE) as they apply to the implementation and specification of information technology solutions. Analyzes system requirements and develops design alternatives to satisfy those requirements. Provides technical leadership developing solutions for engineering studies and internet/intranet applications. Supports process improvement efforts by providing specific, high-level technical expertise. Performs evaluation of alternatives and assessment of risks and</w:t>
      </w:r>
      <w:r>
        <w:rPr>
          <w:spacing w:val="-1"/>
        </w:rPr>
        <w:t xml:space="preserve"> </w:t>
      </w:r>
      <w:r>
        <w:t>costs.</w:t>
      </w:r>
    </w:p>
    <w:p w:rsidR="00EB6903" w:rsidRDefault="00EB6903" w:rsidP="007D5A38">
      <w:pPr>
        <w:pStyle w:val="BodyText"/>
        <w:tabs>
          <w:tab w:val="left" w:pos="9720"/>
        </w:tabs>
        <w:spacing w:before="8"/>
        <w:rPr>
          <w:sz w:val="21"/>
        </w:rPr>
      </w:pPr>
    </w:p>
    <w:p w:rsidR="00EB6903" w:rsidRPr="00805620" w:rsidRDefault="003852D3" w:rsidP="00805620">
      <w:pPr>
        <w:pStyle w:val="ListParagraph"/>
        <w:numPr>
          <w:ilvl w:val="0"/>
          <w:numId w:val="4"/>
        </w:numPr>
        <w:tabs>
          <w:tab w:val="left" w:pos="9720"/>
        </w:tabs>
        <w:ind w:left="900"/>
        <w:rPr>
          <w:b/>
          <w:sz w:val="20"/>
        </w:rPr>
      </w:pPr>
      <w:r w:rsidRPr="00805620">
        <w:rPr>
          <w:b/>
          <w:sz w:val="20"/>
        </w:rPr>
        <w:t>Education:</w:t>
      </w:r>
    </w:p>
    <w:p w:rsidR="007D5A38" w:rsidRDefault="003852D3" w:rsidP="00805620">
      <w:pPr>
        <w:rPr>
          <w:b/>
          <w:sz w:val="20"/>
        </w:rPr>
      </w:pPr>
      <w:r>
        <w:t>Master’s Degree in Computer Science, Information Systems, Engineering, Business, Life Sciences, Public Health or Social Science.</w:t>
      </w:r>
      <w:bookmarkStart w:id="77" w:name="26.__Health_IT_Senior_Engineer/Analyst"/>
      <w:bookmarkEnd w:id="77"/>
    </w:p>
    <w:p w:rsidR="00EB6903" w:rsidRDefault="003852D3" w:rsidP="007D5A38">
      <w:pPr>
        <w:pStyle w:val="ListParagraph"/>
        <w:numPr>
          <w:ilvl w:val="0"/>
          <w:numId w:val="4"/>
        </w:numPr>
        <w:tabs>
          <w:tab w:val="left" w:pos="860"/>
          <w:tab w:val="left" w:pos="861"/>
          <w:tab w:val="left" w:pos="9720"/>
        </w:tabs>
        <w:spacing w:before="127"/>
        <w:ind w:left="860" w:hanging="721"/>
        <w:rPr>
          <w:b/>
          <w:sz w:val="20"/>
        </w:rPr>
      </w:pPr>
      <w:r>
        <w:rPr>
          <w:b/>
          <w:sz w:val="20"/>
        </w:rPr>
        <w:t>Health IT Senior</w:t>
      </w:r>
      <w:r>
        <w:rPr>
          <w:b/>
          <w:spacing w:val="2"/>
          <w:sz w:val="20"/>
        </w:rPr>
        <w:t xml:space="preserve"> </w:t>
      </w:r>
      <w:r>
        <w:rPr>
          <w:b/>
          <w:sz w:val="20"/>
        </w:rPr>
        <w:t>Engineer/Analyst</w:t>
      </w:r>
    </w:p>
    <w:p w:rsidR="00EB6903" w:rsidRDefault="00EB6903" w:rsidP="007D5A38">
      <w:pPr>
        <w:pStyle w:val="BodyText"/>
        <w:tabs>
          <w:tab w:val="left" w:pos="9720"/>
        </w:tabs>
        <w:spacing w:before="11"/>
        <w:rPr>
          <w:b/>
          <w:sz w:val="26"/>
        </w:rPr>
      </w:pPr>
    </w:p>
    <w:p w:rsidR="00EB6903" w:rsidRDefault="003852D3" w:rsidP="007D5A38">
      <w:pPr>
        <w:tabs>
          <w:tab w:val="left" w:pos="9720"/>
        </w:tabs>
        <w:ind w:left="130"/>
        <w:rPr>
          <w:b/>
          <w:sz w:val="20"/>
        </w:rPr>
      </w:pPr>
      <w:r>
        <w:rPr>
          <w:b/>
          <w:sz w:val="20"/>
        </w:rPr>
        <w:t>General Experience:</w:t>
      </w:r>
    </w:p>
    <w:p w:rsidR="00EB6903" w:rsidRDefault="003852D3" w:rsidP="007D5A38">
      <w:pPr>
        <w:pStyle w:val="BodyText"/>
        <w:tabs>
          <w:tab w:val="left" w:pos="9720"/>
        </w:tabs>
        <w:spacing w:before="12" w:line="247" w:lineRule="auto"/>
        <w:ind w:left="139" w:right="50"/>
      </w:pPr>
      <w:r>
        <w:t>Nine (9) years in systems lifecycle management, structured system development methodologies (preferably Information Engineering), structured analysis, and/or information systems development or a relevant technical discipline. Experience in some of the following or related technical disciplines: data communications, network management, and operational activities of a network; functional requirements analysis; computer security systems; and quality assurance. Progressive experience may include software development, software management, data management, engineering, and enterprise-wide strategic systems planning, business information planning, and business analysis.</w:t>
      </w:r>
    </w:p>
    <w:p w:rsidR="00EB6903" w:rsidRDefault="00EB6903" w:rsidP="007D5A38">
      <w:pPr>
        <w:pStyle w:val="BodyText"/>
        <w:tabs>
          <w:tab w:val="left" w:pos="9720"/>
        </w:tabs>
        <w:spacing w:before="11"/>
      </w:pPr>
    </w:p>
    <w:p w:rsidR="00EB6903" w:rsidRDefault="003852D3" w:rsidP="007D5A38">
      <w:pPr>
        <w:pStyle w:val="BodyText"/>
        <w:tabs>
          <w:tab w:val="left" w:pos="9720"/>
        </w:tabs>
        <w:spacing w:line="247" w:lineRule="auto"/>
        <w:ind w:left="139" w:right="50" w:hanging="10"/>
      </w:pPr>
      <w:r>
        <w:t>Experienced with design techniques or process reengineering across all phases, including change management, business analysis management and techniques, cost benefit analysis, activity and data modeling, information systems development methods and practices, workshop facilitation, and training. Skilled in the interface of software with computer hardware systems, computer-aided software engineering (CASE) tools, complex and software system development. Experience in developing and providing technical and end-user training on computer hardware and application software. Demonstrated ability to communicate orally and in writing. Must possess strong organizational skills and strong interpersonal skills to effectively relate to agency and customer needs. Supervisory experience in managing and providing direction to engineers, programmers, and analysts.</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130"/>
        <w:rPr>
          <w:sz w:val="20"/>
        </w:rPr>
      </w:pPr>
      <w:r>
        <w:rPr>
          <w:b/>
          <w:sz w:val="20"/>
        </w:rPr>
        <w:t>Specialized Experience</w:t>
      </w:r>
      <w:r>
        <w:rPr>
          <w:sz w:val="20"/>
        </w:rPr>
        <w:t>:</w:t>
      </w:r>
    </w:p>
    <w:p w:rsidR="00EB6903" w:rsidRDefault="003852D3" w:rsidP="007D5A38">
      <w:pPr>
        <w:pStyle w:val="BodyText"/>
        <w:tabs>
          <w:tab w:val="left" w:pos="9720"/>
        </w:tabs>
        <w:spacing w:before="10" w:line="249" w:lineRule="auto"/>
        <w:ind w:left="499" w:right="50" w:hanging="10"/>
      </w:pPr>
      <w:r>
        <w:rPr>
          <w:b/>
        </w:rPr>
        <w:t xml:space="preserve">Engineer: </w:t>
      </w:r>
      <w:r>
        <w:t>Experienced in one of the following engineering disciplines: systems engineering, systems integration, software engineering, information engineering telecommunications engineering, network engineering, electrical engineering, and data quality engineering, biomedical engineering or other relevant engineering disciplines.</w:t>
      </w:r>
    </w:p>
    <w:p w:rsidR="00EB6903" w:rsidRDefault="00EB6903" w:rsidP="007D5A38">
      <w:pPr>
        <w:pStyle w:val="BodyText"/>
        <w:tabs>
          <w:tab w:val="left" w:pos="9720"/>
        </w:tabs>
        <w:spacing w:before="4"/>
        <w:rPr>
          <w:sz w:val="21"/>
        </w:rPr>
      </w:pPr>
    </w:p>
    <w:p w:rsidR="00EB6903" w:rsidRDefault="003852D3" w:rsidP="007D5A38">
      <w:pPr>
        <w:pStyle w:val="BodyText"/>
        <w:tabs>
          <w:tab w:val="left" w:pos="9720"/>
        </w:tabs>
        <w:spacing w:line="249" w:lineRule="auto"/>
        <w:ind w:left="499" w:right="-40" w:hanging="10"/>
      </w:pPr>
      <w:r>
        <w:rPr>
          <w:b/>
        </w:rPr>
        <w:t xml:space="preserve">Analyst: </w:t>
      </w:r>
      <w:r>
        <w:t>Experienced in one of the following disciplines: strategic systems planning, business process reengineering, facilitation, activity based costing (ABC), business cases analysis, training, change management, economic analysis, operations research, statistics, market surveys, cost/benefit analysis, computer security, or other relevant health science, analytical, scientific, or related fields.</w:t>
      </w:r>
    </w:p>
    <w:p w:rsidR="00EB6903" w:rsidRDefault="00EB6903" w:rsidP="007D5A38">
      <w:pPr>
        <w:pStyle w:val="BodyText"/>
        <w:tabs>
          <w:tab w:val="left" w:pos="9720"/>
        </w:tabs>
        <w:spacing w:before="4"/>
        <w:rPr>
          <w:sz w:val="21"/>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3" w:line="247" w:lineRule="auto"/>
        <w:ind w:left="139" w:right="50" w:hanging="10"/>
      </w:pPr>
      <w:r>
        <w:t>Provide design, programming, documentation and implementation of applications which requires knowledge of government health IT systems for effective development and deployment of software modules. Directs and participates in all phases of software development with emphasis on analysis, coding, testing, documentation, and acceptance phases. Responsible for identifying new and emerging technology to support strategic planning initiatives required to meet business needs. Conducts assessments, evaluations, selections, site surveys, requirements analysis and definition, technology prototyping, and cost analysis related to information technology. Designs and prepares technical reports and documentation to record results.</w:t>
      </w:r>
    </w:p>
    <w:p w:rsidR="00EB6903" w:rsidRDefault="00EB6903" w:rsidP="007D5A38">
      <w:pPr>
        <w:pStyle w:val="BodyText"/>
        <w:tabs>
          <w:tab w:val="left" w:pos="9720"/>
        </w:tabs>
        <w:spacing w:before="5"/>
        <w:rPr>
          <w:sz w:val="22"/>
        </w:rPr>
      </w:pPr>
    </w:p>
    <w:p w:rsidR="00EB6903" w:rsidRDefault="003852D3" w:rsidP="007D5A38">
      <w:pPr>
        <w:pStyle w:val="BodyText"/>
        <w:tabs>
          <w:tab w:val="left" w:pos="9720"/>
        </w:tabs>
        <w:spacing w:line="247" w:lineRule="auto"/>
        <w:ind w:left="139" w:right="50" w:hanging="10"/>
      </w:pPr>
      <w:r>
        <w:t>Applies process improvement and reengineering methodologies and principles to conduct process modernization projects including process and data modeling, developing modern business methods, identifying best practices, and creating and assessing performance measurements. Gathers information by developing and implementing data collection instruments and conducts surveys, document reviews, and interviews. Provides group facilitation, interviewing, training, and provides additional forms of knowledge transfer. Facilitation support includes cross-functional team building, project scoping work sessions, facilitation using creative dynamics techniques, and conflict resolution techniques. Performs manual or automated modeling of process or data models, data flow diagrams, and simulation models.</w:t>
      </w:r>
    </w:p>
    <w:p w:rsidR="00EB6903" w:rsidRDefault="00EB6903" w:rsidP="007D5A38">
      <w:pPr>
        <w:pStyle w:val="BodyText"/>
        <w:tabs>
          <w:tab w:val="left" w:pos="9720"/>
        </w:tabs>
        <w:spacing w:before="5"/>
        <w:ind w:right="50"/>
        <w:rPr>
          <w:sz w:val="22"/>
        </w:rPr>
      </w:pPr>
    </w:p>
    <w:p w:rsidR="00EB6903" w:rsidRDefault="003852D3" w:rsidP="007D5A38">
      <w:pPr>
        <w:pStyle w:val="BodyText"/>
        <w:tabs>
          <w:tab w:val="left" w:pos="9720"/>
        </w:tabs>
        <w:spacing w:line="247" w:lineRule="auto"/>
        <w:ind w:left="138" w:right="50" w:hanging="10"/>
      </w:pPr>
      <w:r>
        <w:t>Develops prototype database systems. Designs transaction-driven modules to satisfy functional requirement in an on-line or internet/intranet environment. Designs test environments for new applications against databases. Creates entity relationships models to support logical and physical database designs. Creates the metadata describing the database design and attribute descriptions.</w:t>
      </w:r>
    </w:p>
    <w:p w:rsidR="00EB6903" w:rsidRDefault="003852D3" w:rsidP="00805620">
      <w:pPr>
        <w:pStyle w:val="BodyText"/>
        <w:tabs>
          <w:tab w:val="left" w:pos="9720"/>
        </w:tabs>
        <w:spacing w:before="129" w:line="247" w:lineRule="auto"/>
        <w:ind w:left="139" w:right="50"/>
      </w:pPr>
      <w:r>
        <w:t>Creates the schema for building the database. Assists in the management of database projects. Assists in the preparation and delivery of presentations on database management systems concepts.</w:t>
      </w:r>
      <w:r w:rsidR="007D5A38">
        <w:t xml:space="preserve"> </w:t>
      </w:r>
      <w:r>
        <w:t>Responsible for overall administration and maintenance of the database, identification and resolution of problems encountered by the users of the system, analysis and implementation of enhancements, and operation and maintenance of databases.</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139"/>
        <w:rPr>
          <w:sz w:val="20"/>
        </w:rPr>
      </w:pPr>
      <w:r>
        <w:rPr>
          <w:b/>
          <w:sz w:val="20"/>
        </w:rPr>
        <w:t>Education</w:t>
      </w:r>
      <w:r>
        <w:rPr>
          <w:sz w:val="20"/>
        </w:rPr>
        <w:t>:</w:t>
      </w:r>
    </w:p>
    <w:p w:rsidR="00EB6903" w:rsidRDefault="003852D3" w:rsidP="007D5A38">
      <w:pPr>
        <w:pStyle w:val="BodyText"/>
        <w:tabs>
          <w:tab w:val="left" w:pos="9720"/>
        </w:tabs>
        <w:spacing w:before="14" w:line="247" w:lineRule="auto"/>
        <w:ind w:left="139" w:right="50"/>
      </w:pPr>
      <w:r>
        <w:t>Bachelor’s Degree in Computer Science, Information Systems, Engineering, Business, Life Sciences, Public Health or Social Science.</w:t>
      </w:r>
    </w:p>
    <w:p w:rsidR="009532B9" w:rsidRPr="00805620" w:rsidRDefault="003852D3" w:rsidP="007D5A38">
      <w:pPr>
        <w:pStyle w:val="ListParagraph"/>
        <w:numPr>
          <w:ilvl w:val="0"/>
          <w:numId w:val="4"/>
        </w:numPr>
        <w:tabs>
          <w:tab w:val="left" w:pos="859"/>
          <w:tab w:val="left" w:pos="860"/>
          <w:tab w:val="left" w:pos="9720"/>
        </w:tabs>
        <w:spacing w:before="35" w:line="502" w:lineRule="exact"/>
        <w:ind w:right="50" w:hanging="15"/>
        <w:rPr>
          <w:sz w:val="20"/>
        </w:rPr>
      </w:pPr>
      <w:bookmarkStart w:id="78" w:name="27.__Health_IT_Engineer/Analyst"/>
      <w:bookmarkEnd w:id="78"/>
      <w:r>
        <w:rPr>
          <w:b/>
          <w:sz w:val="20"/>
        </w:rPr>
        <w:t xml:space="preserve">Health IT Engineer/Analyst </w:t>
      </w:r>
    </w:p>
    <w:p w:rsidR="00EB6903" w:rsidRDefault="003852D3" w:rsidP="00805620">
      <w:pPr>
        <w:pStyle w:val="ListParagraph"/>
        <w:tabs>
          <w:tab w:val="left" w:pos="859"/>
          <w:tab w:val="left" w:pos="860"/>
          <w:tab w:val="left" w:pos="9720"/>
        </w:tabs>
        <w:spacing w:before="35" w:line="502" w:lineRule="exact"/>
        <w:ind w:left="154" w:right="50" w:firstLine="0"/>
        <w:rPr>
          <w:sz w:val="20"/>
        </w:rPr>
      </w:pPr>
      <w:r>
        <w:rPr>
          <w:b/>
          <w:sz w:val="20"/>
        </w:rPr>
        <w:t>General Experience</w:t>
      </w:r>
      <w:r>
        <w:rPr>
          <w:sz w:val="20"/>
        </w:rPr>
        <w:t>:</w:t>
      </w:r>
    </w:p>
    <w:p w:rsidR="00EB6903" w:rsidRDefault="003852D3" w:rsidP="00805620">
      <w:pPr>
        <w:pStyle w:val="BodyText"/>
        <w:tabs>
          <w:tab w:val="left" w:pos="9720"/>
        </w:tabs>
        <w:spacing w:line="259" w:lineRule="auto"/>
        <w:ind w:left="158"/>
      </w:pPr>
      <w:r>
        <w:t>Four</w:t>
      </w:r>
      <w:r>
        <w:rPr>
          <w:spacing w:val="-5"/>
        </w:rPr>
        <w:t xml:space="preserve"> </w:t>
      </w:r>
      <w:r>
        <w:t>(4)</w:t>
      </w:r>
      <w:r>
        <w:rPr>
          <w:spacing w:val="-2"/>
        </w:rPr>
        <w:t xml:space="preserve"> </w:t>
      </w:r>
      <w:r>
        <w:t>years</w:t>
      </w:r>
      <w:r>
        <w:rPr>
          <w:spacing w:val="-5"/>
        </w:rPr>
        <w:t xml:space="preserve"> </w:t>
      </w:r>
      <w:r>
        <w:t>of</w:t>
      </w:r>
      <w:r>
        <w:rPr>
          <w:spacing w:val="-3"/>
        </w:rPr>
        <w:t xml:space="preserve"> </w:t>
      </w:r>
      <w:r>
        <w:t>progressive</w:t>
      </w:r>
      <w:r>
        <w:rPr>
          <w:spacing w:val="-4"/>
        </w:rPr>
        <w:t xml:space="preserve"> </w:t>
      </w:r>
      <w:r>
        <w:t>experience</w:t>
      </w:r>
      <w:r>
        <w:rPr>
          <w:spacing w:val="-3"/>
        </w:rPr>
        <w:t xml:space="preserve"> </w:t>
      </w:r>
      <w:r>
        <w:t>in</w:t>
      </w:r>
      <w:r>
        <w:rPr>
          <w:spacing w:val="-5"/>
        </w:rPr>
        <w:t xml:space="preserve"> </w:t>
      </w:r>
      <w:r>
        <w:t>computer</w:t>
      </w:r>
      <w:r>
        <w:rPr>
          <w:spacing w:val="-3"/>
        </w:rPr>
        <w:t xml:space="preserve"> </w:t>
      </w:r>
      <w:r>
        <w:t>programming</w:t>
      </w:r>
      <w:r>
        <w:rPr>
          <w:spacing w:val="-5"/>
        </w:rPr>
        <w:t xml:space="preserve"> </w:t>
      </w:r>
      <w:r>
        <w:t>and/or</w:t>
      </w:r>
      <w:r>
        <w:rPr>
          <w:spacing w:val="-4"/>
        </w:rPr>
        <w:t xml:space="preserve"> </w:t>
      </w:r>
      <w:r>
        <w:t>information</w:t>
      </w:r>
      <w:r>
        <w:rPr>
          <w:spacing w:val="-6"/>
        </w:rPr>
        <w:t xml:space="preserve"> </w:t>
      </w:r>
      <w:r>
        <w:t>systems</w:t>
      </w:r>
      <w:r w:rsidR="007D5A38">
        <w:t xml:space="preserve"> </w:t>
      </w:r>
      <w:r>
        <w:t>development or a relevant technical, scientific, health or social science discipline. Experience in a combination of standards and policy development, research and analysis of information system issues and trends, research and development in a technical discipline, and development of information systems. Experience in developing and providing technical and end-user training on application</w:t>
      </w:r>
      <w:r>
        <w:rPr>
          <w:spacing w:val="-18"/>
        </w:rPr>
        <w:t xml:space="preserve"> </w:t>
      </w:r>
      <w:r>
        <w:t>software.</w:t>
      </w:r>
    </w:p>
    <w:p w:rsidR="007D5A38" w:rsidRDefault="007D5A38" w:rsidP="00805620">
      <w:pPr>
        <w:pStyle w:val="BodyText"/>
        <w:tabs>
          <w:tab w:val="left" w:pos="9720"/>
        </w:tabs>
        <w:spacing w:line="184" w:lineRule="exact"/>
        <w:ind w:left="154"/>
      </w:pPr>
    </w:p>
    <w:p w:rsidR="00EB6903" w:rsidRDefault="003852D3" w:rsidP="009532B9">
      <w:pPr>
        <w:pStyle w:val="BodyText"/>
        <w:tabs>
          <w:tab w:val="left" w:pos="9720"/>
        </w:tabs>
        <w:spacing w:before="3" w:line="247" w:lineRule="auto"/>
        <w:ind w:left="139" w:right="50"/>
      </w:pPr>
      <w:r>
        <w:t xml:space="preserve">Demonstrated ability to communicate orally and in writing. Must possess strong organizational skills and </w:t>
      </w:r>
      <w:r>
        <w:lastRenderedPageBreak/>
        <w:t>strong interpersonal skills to effectively relate to agency and customer needs. Supervisory experience in managing engineers, programmers, and analysts.</w:t>
      </w:r>
    </w:p>
    <w:p w:rsidR="00EB6903" w:rsidRDefault="00EB6903" w:rsidP="007D5A38">
      <w:pPr>
        <w:pStyle w:val="BodyText"/>
        <w:tabs>
          <w:tab w:val="left" w:pos="9720"/>
        </w:tabs>
        <w:spacing w:before="3"/>
        <w:rPr>
          <w:sz w:val="21"/>
        </w:rPr>
      </w:pPr>
    </w:p>
    <w:p w:rsidR="00EB6903" w:rsidRDefault="003852D3" w:rsidP="007D5A38">
      <w:pPr>
        <w:tabs>
          <w:tab w:val="left" w:pos="9720"/>
        </w:tabs>
        <w:ind w:left="154"/>
        <w:rPr>
          <w:sz w:val="20"/>
        </w:rPr>
      </w:pPr>
      <w:r>
        <w:rPr>
          <w:b/>
          <w:sz w:val="20"/>
        </w:rPr>
        <w:t>Specialized Experience</w:t>
      </w:r>
      <w:r>
        <w:rPr>
          <w:sz w:val="20"/>
        </w:rPr>
        <w:t>:</w:t>
      </w:r>
    </w:p>
    <w:p w:rsidR="00EB6903" w:rsidRDefault="003852D3" w:rsidP="00805620">
      <w:pPr>
        <w:pStyle w:val="BodyText"/>
        <w:tabs>
          <w:tab w:val="left" w:pos="9720"/>
        </w:tabs>
        <w:spacing w:before="10"/>
        <w:ind w:left="514"/>
      </w:pPr>
      <w:r>
        <w:rPr>
          <w:b/>
        </w:rPr>
        <w:t xml:space="preserve">Engineer: </w:t>
      </w:r>
      <w:r>
        <w:t>Experienced in one of the following engineering</w:t>
      </w:r>
      <w:r w:rsidR="009532B9">
        <w:t xml:space="preserve"> </w:t>
      </w:r>
      <w:r>
        <w:t>disciplines: systems engineering, systems integration, software engineering, information engineering telecommunications engineering, network engineering, electrical engineering, and data quality engineering, biomedical engineering or other relevant engineering disciplines.</w:t>
      </w:r>
    </w:p>
    <w:p w:rsidR="00EB6903" w:rsidRDefault="00EB6903" w:rsidP="007D5A38">
      <w:pPr>
        <w:pStyle w:val="BodyText"/>
        <w:tabs>
          <w:tab w:val="left" w:pos="9720"/>
        </w:tabs>
        <w:spacing w:before="10"/>
        <w:rPr>
          <w:sz w:val="21"/>
        </w:rPr>
      </w:pPr>
    </w:p>
    <w:p w:rsidR="00EB6903" w:rsidRDefault="003852D3" w:rsidP="009532B9">
      <w:pPr>
        <w:pStyle w:val="BodyText"/>
        <w:tabs>
          <w:tab w:val="left" w:pos="9720"/>
        </w:tabs>
        <w:spacing w:line="249" w:lineRule="auto"/>
        <w:ind w:left="500" w:right="50" w:firstLine="14"/>
      </w:pPr>
      <w:r>
        <w:rPr>
          <w:b/>
        </w:rPr>
        <w:t xml:space="preserve">Analyst: </w:t>
      </w:r>
      <w:r>
        <w:t>Experienced in one of the following disciplines: strategic systems planning, business process reengineering, workshop facilitation, activity based costing (ABC), business case analysis, training, change management, economic analysis, operations research, statistics, market surveys, cost benefit analysis, computer security, or other relevant health sciences, analytical, scientific, or related fields.</w:t>
      </w:r>
    </w:p>
    <w:p w:rsidR="00EB6903" w:rsidRDefault="00EB6903" w:rsidP="007D5A38">
      <w:pPr>
        <w:pStyle w:val="BodyText"/>
        <w:tabs>
          <w:tab w:val="left" w:pos="9720"/>
        </w:tabs>
        <w:spacing w:before="3"/>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9532B9">
      <w:pPr>
        <w:pStyle w:val="BodyText"/>
        <w:tabs>
          <w:tab w:val="left" w:pos="9720"/>
        </w:tabs>
        <w:spacing w:before="12" w:line="247" w:lineRule="auto"/>
        <w:ind w:left="140" w:right="50" w:firstLine="14"/>
      </w:pPr>
      <w:r>
        <w:t>Analyses functional business applications and design specifications for functional activities. Develops block diagrams and logic flow charts. Translates detailed design into computer software. Tests, debugs, and refines the computer software to produce the required product. Prepares required documentation, including both program-level and user-level documentation. Enhances software to reduce operating time or improved performance efficiency. Develops computer software possessing a wide range of capabilities, including numerous engineering, business, and records management functions. Develops plans for automated information systems from project inception to conclusion. Analyses problems and develops system requirements and program specifications.</w:t>
      </w:r>
    </w:p>
    <w:p w:rsidR="00EB6903" w:rsidRDefault="00EB6903" w:rsidP="007D5A38">
      <w:pPr>
        <w:pStyle w:val="BodyText"/>
        <w:tabs>
          <w:tab w:val="left" w:pos="9720"/>
        </w:tabs>
        <w:spacing w:before="5"/>
        <w:rPr>
          <w:sz w:val="22"/>
        </w:rPr>
      </w:pPr>
    </w:p>
    <w:p w:rsidR="00EB6903" w:rsidRDefault="003852D3" w:rsidP="009532B9">
      <w:pPr>
        <w:pStyle w:val="BodyText"/>
        <w:tabs>
          <w:tab w:val="left" w:pos="9720"/>
        </w:tabs>
        <w:spacing w:before="1" w:line="247" w:lineRule="auto"/>
        <w:ind w:left="140" w:right="50" w:firstLine="14"/>
      </w:pPr>
      <w:r>
        <w:t>Applies process improvement and reengineering methodologies and principles to conduct process modernization projects including process and data modeling, developing modern business methods, identifying best practices, and creating and assessing performance measurements. Gathers information by developing and implementing data collection instruments and conducts surveys, document reviews, and interviews. Provides group facilitation, interviewing, training, and provides additional forms of knowledge transfer. Facilitation support includes cross-functional team building, project scoping work sessions, facilitation using creative dynamics techniques, and conflict resolution techniques. Performs manual or automated modeling of process or data models, data flow diagrams, and simulation models.</w:t>
      </w:r>
    </w:p>
    <w:p w:rsidR="00EB6903" w:rsidRDefault="00EB6903" w:rsidP="007D5A38">
      <w:pPr>
        <w:pStyle w:val="BodyText"/>
        <w:tabs>
          <w:tab w:val="left" w:pos="9720"/>
        </w:tabs>
        <w:spacing w:before="2"/>
        <w:rPr>
          <w:sz w:val="22"/>
        </w:rPr>
      </w:pPr>
    </w:p>
    <w:p w:rsidR="00EB6903" w:rsidRDefault="003852D3" w:rsidP="00805620">
      <w:pPr>
        <w:pStyle w:val="BodyText"/>
        <w:tabs>
          <w:tab w:val="left" w:pos="9720"/>
        </w:tabs>
        <w:spacing w:before="129" w:line="259" w:lineRule="auto"/>
        <w:ind w:left="144" w:right="50"/>
      </w:pPr>
      <w:r>
        <w:t>Develops prototype database systems. Designs transaction-driven modules to satisfy functional requirement in an on-line or internet/intranet environment. Designs test environments for new</w:t>
      </w:r>
      <w:r w:rsidR="009532B9">
        <w:t xml:space="preserve"> </w:t>
      </w:r>
      <w:r>
        <w:t>applications against databases. Creates entity relationship models to support logical/physical database designs. Creates metadata describing database design and attribute descriptions. Creates schema for building databases. Assists in the management of database projects including preparation/delivery of presentations on database management concepts. Responsible for databases administration and maintenance of, identification and resolution of user problems of the system, analysis and implementation of enhancements, and operation and maintenance of databases.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sz w:val="20"/>
        </w:rPr>
      </w:pPr>
      <w:r>
        <w:rPr>
          <w:b/>
          <w:sz w:val="20"/>
        </w:rPr>
        <w:t>Education</w:t>
      </w:r>
      <w:r>
        <w:rPr>
          <w:sz w:val="20"/>
        </w:rPr>
        <w:t>:</w:t>
      </w:r>
    </w:p>
    <w:p w:rsidR="00EB6903" w:rsidRDefault="003852D3" w:rsidP="009532B9">
      <w:pPr>
        <w:pStyle w:val="BodyText"/>
        <w:tabs>
          <w:tab w:val="left" w:pos="9720"/>
        </w:tabs>
        <w:spacing w:before="15" w:line="247" w:lineRule="auto"/>
        <w:ind w:left="139" w:right="50" w:firstLine="14"/>
      </w:pPr>
      <w:r>
        <w:t>Bachelor’s Degree in Computer Science, Information Systems, Engineering, Business, Life Sciences, Public Health or Social Science.</w:t>
      </w:r>
    </w:p>
    <w:p w:rsidR="00F16DD7" w:rsidRDefault="003852D3" w:rsidP="009532B9">
      <w:pPr>
        <w:pStyle w:val="ListParagraph"/>
        <w:numPr>
          <w:ilvl w:val="0"/>
          <w:numId w:val="4"/>
        </w:numPr>
        <w:tabs>
          <w:tab w:val="left" w:pos="859"/>
          <w:tab w:val="left" w:pos="860"/>
          <w:tab w:val="left" w:pos="9720"/>
        </w:tabs>
        <w:spacing w:before="37" w:line="500" w:lineRule="exact"/>
        <w:ind w:left="139" w:right="50" w:firstLine="0"/>
        <w:rPr>
          <w:b/>
          <w:sz w:val="20"/>
        </w:rPr>
      </w:pPr>
      <w:bookmarkStart w:id="79" w:name="28.__Health_IT_Junior_Engineer/Analyst"/>
      <w:bookmarkEnd w:id="79"/>
      <w:r>
        <w:rPr>
          <w:b/>
          <w:sz w:val="20"/>
        </w:rPr>
        <w:t>Health IT Junior</w:t>
      </w:r>
      <w:r>
        <w:rPr>
          <w:b/>
          <w:spacing w:val="-19"/>
          <w:sz w:val="20"/>
        </w:rPr>
        <w:t xml:space="preserve"> </w:t>
      </w:r>
      <w:r>
        <w:rPr>
          <w:b/>
          <w:sz w:val="20"/>
        </w:rPr>
        <w:t xml:space="preserve">Engineer/Analyst </w:t>
      </w:r>
    </w:p>
    <w:p w:rsidR="00EB6903" w:rsidRDefault="003852D3" w:rsidP="00805620">
      <w:pPr>
        <w:pStyle w:val="ListParagraph"/>
        <w:tabs>
          <w:tab w:val="left" w:pos="859"/>
          <w:tab w:val="left" w:pos="860"/>
          <w:tab w:val="left" w:pos="9720"/>
        </w:tabs>
        <w:spacing w:before="37" w:line="500" w:lineRule="exact"/>
        <w:ind w:left="139" w:right="50" w:firstLine="0"/>
        <w:rPr>
          <w:b/>
          <w:sz w:val="20"/>
        </w:rPr>
      </w:pPr>
      <w:r>
        <w:rPr>
          <w:b/>
          <w:sz w:val="20"/>
        </w:rPr>
        <w:t>General Experience:</w:t>
      </w:r>
    </w:p>
    <w:p w:rsidR="00EB6903" w:rsidRDefault="003852D3" w:rsidP="00805620">
      <w:pPr>
        <w:pStyle w:val="BodyText"/>
        <w:tabs>
          <w:tab w:val="left" w:pos="9720"/>
        </w:tabs>
        <w:spacing w:line="259" w:lineRule="auto"/>
        <w:ind w:left="187"/>
      </w:pPr>
      <w:r>
        <w:t>Recent college graduate with up to four (4) years of experience in computer programming and/or</w:t>
      </w:r>
      <w:r w:rsidR="009532B9">
        <w:t xml:space="preserve"> </w:t>
      </w:r>
      <w:r>
        <w:t xml:space="preserve">information systems development or a relevant technical discipline. Experience in a combination of standards and policy development, research and analysis of health IT system issues and trends, research and development in a technical discipline, and development of information systems. Must possess strong organizational and strong interpersonal skills to meet agency and customer needs. Experience in developing and providing technical and end-user training on computer application software. Ability to communicate orally and in </w:t>
      </w:r>
      <w:r>
        <w:lastRenderedPageBreak/>
        <w:t>writing.</w:t>
      </w:r>
    </w:p>
    <w:p w:rsidR="00EB6903" w:rsidRDefault="00EB6903" w:rsidP="007D5A38">
      <w:pPr>
        <w:pStyle w:val="BodyText"/>
        <w:tabs>
          <w:tab w:val="left" w:pos="9720"/>
        </w:tabs>
        <w:spacing w:before="3"/>
        <w:rPr>
          <w:sz w:val="21"/>
        </w:rPr>
      </w:pPr>
    </w:p>
    <w:p w:rsidR="00EB6903" w:rsidRDefault="003852D3" w:rsidP="007D5A38">
      <w:pPr>
        <w:tabs>
          <w:tab w:val="left" w:pos="9720"/>
        </w:tabs>
        <w:ind w:left="139"/>
        <w:rPr>
          <w:b/>
          <w:sz w:val="20"/>
        </w:rPr>
      </w:pPr>
      <w:r>
        <w:rPr>
          <w:b/>
          <w:sz w:val="20"/>
        </w:rPr>
        <w:t>Specialized Experience:</w:t>
      </w:r>
    </w:p>
    <w:p w:rsidR="00EB6903" w:rsidRDefault="003852D3" w:rsidP="009532B9">
      <w:pPr>
        <w:pStyle w:val="BodyText"/>
        <w:tabs>
          <w:tab w:val="left" w:pos="9720"/>
        </w:tabs>
        <w:spacing w:before="20" w:line="259" w:lineRule="auto"/>
        <w:ind w:left="499" w:right="50"/>
      </w:pPr>
      <w:r>
        <w:rPr>
          <w:b/>
        </w:rPr>
        <w:t>Engineer</w:t>
      </w:r>
      <w:r>
        <w:t>: Degree in one of the following engineering disciplines: systems engineering, systems integration, software engineering, information engineering telecommunications engineering, network engineering, electrical engineering, data quality engineering, biomedical engineering, or other relevant engineering disciplines.</w:t>
      </w:r>
    </w:p>
    <w:p w:rsidR="00EB6903" w:rsidRDefault="003852D3" w:rsidP="009532B9">
      <w:pPr>
        <w:pStyle w:val="BodyText"/>
        <w:tabs>
          <w:tab w:val="left" w:pos="9720"/>
        </w:tabs>
        <w:spacing w:line="259" w:lineRule="auto"/>
        <w:ind w:left="499" w:right="50"/>
      </w:pPr>
      <w:r>
        <w:rPr>
          <w:b/>
        </w:rPr>
        <w:t xml:space="preserve">Analyst: </w:t>
      </w:r>
      <w:r>
        <w:t>Educational experience in one of the following disciplines: strategic systems planning, business process reengineering, facilitation, activity based costing (ABC), business cases analysis, training, change management, economic analysis, operations research, statistics, market surveys, cost/benefit analysis, computer security, configuration management, or other relevant heath science, analytical, scientific, or related fields.</w:t>
      </w:r>
    </w:p>
    <w:p w:rsidR="00EB6903" w:rsidRDefault="00EB6903" w:rsidP="007D5A38">
      <w:pPr>
        <w:pStyle w:val="BodyText"/>
        <w:tabs>
          <w:tab w:val="left" w:pos="9720"/>
        </w:tabs>
        <w:spacing w:before="7"/>
        <w:rPr>
          <w:sz w:val="21"/>
        </w:rPr>
      </w:pPr>
    </w:p>
    <w:p w:rsidR="00EB6903" w:rsidRDefault="003852D3" w:rsidP="007D5A38">
      <w:pPr>
        <w:tabs>
          <w:tab w:val="left" w:pos="9720"/>
        </w:tabs>
        <w:ind w:left="154"/>
        <w:rPr>
          <w:b/>
          <w:sz w:val="20"/>
        </w:rPr>
      </w:pPr>
      <w:r>
        <w:rPr>
          <w:b/>
          <w:sz w:val="20"/>
        </w:rPr>
        <w:t>Functional Responsibility:</w:t>
      </w:r>
    </w:p>
    <w:p w:rsidR="00EB6903" w:rsidRDefault="003852D3" w:rsidP="009532B9">
      <w:pPr>
        <w:pStyle w:val="BodyText"/>
        <w:tabs>
          <w:tab w:val="left" w:pos="9720"/>
        </w:tabs>
        <w:spacing w:before="12" w:line="247" w:lineRule="auto"/>
        <w:ind w:left="139" w:right="50" w:firstLine="14"/>
      </w:pPr>
      <w:r>
        <w:t>Works under close supervision, developing the requirements of a product from inception to conclusion. Develops required specifications for simple to moderate complex problems. Translates detailed design into computer software. Conducts tests, debugs, and refines the computer software to produce the required product. Provides design, programming, documentation, and implementation of applications which require knowledge of federal information processing systems concepts for effective development and deployment of software modules; participates in all phases of software development with emphasis on the analysis, coding, testing, documentation, and acceptance phases. Designs and prepares technical reports and documentation to record results. Enhances software to reduce operating time or improve performance efficiency. Develops computer software possessing a wide range of capabilities, including numerous engineering, business, and records management functions. Develops plans for automated systems from project inception to conclusion.</w:t>
      </w:r>
    </w:p>
    <w:p w:rsidR="00EB6903" w:rsidRDefault="00EB6903" w:rsidP="007D5A38">
      <w:pPr>
        <w:pStyle w:val="BodyText"/>
        <w:tabs>
          <w:tab w:val="left" w:pos="9720"/>
        </w:tabs>
        <w:spacing w:before="5"/>
        <w:rPr>
          <w:sz w:val="22"/>
        </w:rPr>
      </w:pPr>
    </w:p>
    <w:p w:rsidR="00EB6903" w:rsidRDefault="003852D3" w:rsidP="009532B9">
      <w:pPr>
        <w:pStyle w:val="BodyText"/>
        <w:tabs>
          <w:tab w:val="left" w:pos="9720"/>
        </w:tabs>
        <w:spacing w:before="1" w:line="261" w:lineRule="auto"/>
        <w:ind w:left="139" w:right="50" w:firstLine="14"/>
      </w:pPr>
      <w:r>
        <w:t>Analyzes and evaluates moderate to complex data processing systems, both current and proposed, translating business area customer information system requirements into detailed system or program requirements.</w:t>
      </w:r>
    </w:p>
    <w:p w:rsidR="00EB6903" w:rsidRDefault="00EB6903" w:rsidP="007D5A38">
      <w:pPr>
        <w:pStyle w:val="BodyText"/>
        <w:tabs>
          <w:tab w:val="left" w:pos="9720"/>
        </w:tabs>
        <w:spacing w:before="4"/>
        <w:rPr>
          <w:sz w:val="21"/>
        </w:rPr>
      </w:pPr>
    </w:p>
    <w:p w:rsidR="00EB6903" w:rsidRDefault="003852D3" w:rsidP="009532B9">
      <w:pPr>
        <w:pStyle w:val="BodyText"/>
        <w:tabs>
          <w:tab w:val="left" w:pos="9720"/>
        </w:tabs>
        <w:spacing w:before="129" w:line="247" w:lineRule="auto"/>
        <w:ind w:left="139" w:right="50"/>
      </w:pPr>
      <w:r>
        <w:t>Analyzes business applications and design specifications for functional activities. Develops block diagrams and logic flow charts. Provides alternatives, recommendations, and assistance to managers involved in the development, integration, and installation of health information systems. Gathers information by developing and implementing data collection instruments and conducts surveys, document</w:t>
      </w:r>
      <w:r w:rsidR="009532B9">
        <w:t xml:space="preserve"> </w:t>
      </w:r>
      <w:r>
        <w:t>reviews, and interviews. Provides analytical, statistical, and data analysis assistance. Provides organizational facilitation support including: cross-functional teams building, project scoping work sessions, facilitation using creative dynamics techniques, and conflict resolution techniques. Performs manual or automated modeling of process or data models, data flow diagrams, and simulation models.</w:t>
      </w:r>
    </w:p>
    <w:p w:rsidR="00EB6903" w:rsidRDefault="00EB6903" w:rsidP="007D5A38">
      <w:pPr>
        <w:pStyle w:val="BodyText"/>
        <w:tabs>
          <w:tab w:val="left" w:pos="9720"/>
        </w:tabs>
        <w:spacing w:before="9"/>
        <w:rPr>
          <w:sz w:val="21"/>
        </w:rPr>
      </w:pPr>
    </w:p>
    <w:p w:rsidR="00EB6903" w:rsidRDefault="003852D3" w:rsidP="007D5A38">
      <w:pPr>
        <w:tabs>
          <w:tab w:val="left" w:pos="9720"/>
        </w:tabs>
        <w:ind w:left="154"/>
        <w:rPr>
          <w:b/>
          <w:sz w:val="20"/>
        </w:rPr>
      </w:pPr>
      <w:r>
        <w:rPr>
          <w:b/>
          <w:sz w:val="20"/>
        </w:rPr>
        <w:t>Education:</w:t>
      </w:r>
    </w:p>
    <w:p w:rsidR="00EB6903" w:rsidRDefault="003852D3" w:rsidP="009532B9">
      <w:pPr>
        <w:pStyle w:val="BodyText"/>
        <w:tabs>
          <w:tab w:val="left" w:pos="9720"/>
        </w:tabs>
        <w:spacing w:before="15" w:line="247" w:lineRule="auto"/>
        <w:ind w:left="139" w:right="50" w:firstLine="14"/>
      </w:pPr>
      <w:r>
        <w:t>Bachelor’s Degree in Computer Science, Information Systems, Engineering, Business, Life Sciences, Public Health or Social Science.</w:t>
      </w:r>
    </w:p>
    <w:p w:rsidR="00EB6903" w:rsidRDefault="003852D3" w:rsidP="00F16DD7">
      <w:pPr>
        <w:pStyle w:val="ListParagraph"/>
        <w:numPr>
          <w:ilvl w:val="0"/>
          <w:numId w:val="4"/>
        </w:numPr>
        <w:tabs>
          <w:tab w:val="left" w:pos="859"/>
          <w:tab w:val="left" w:pos="860"/>
          <w:tab w:val="left" w:pos="9720"/>
        </w:tabs>
        <w:spacing w:before="36" w:line="500" w:lineRule="exact"/>
        <w:ind w:right="5000" w:firstLine="0"/>
        <w:rPr>
          <w:b/>
          <w:sz w:val="20"/>
        </w:rPr>
      </w:pPr>
      <w:bookmarkStart w:id="80" w:name="29.__Health_IT_Entry_Level_Engineer/Anal"/>
      <w:bookmarkEnd w:id="80"/>
      <w:r>
        <w:rPr>
          <w:b/>
          <w:sz w:val="20"/>
        </w:rPr>
        <w:t>Health IT Entry Level</w:t>
      </w:r>
      <w:r>
        <w:rPr>
          <w:b/>
          <w:spacing w:val="-19"/>
          <w:sz w:val="20"/>
        </w:rPr>
        <w:t xml:space="preserve"> </w:t>
      </w:r>
      <w:r>
        <w:rPr>
          <w:b/>
          <w:sz w:val="20"/>
        </w:rPr>
        <w:t>Engineer/Analyst General Experience:</w:t>
      </w:r>
    </w:p>
    <w:p w:rsidR="00EB6903" w:rsidRDefault="003852D3" w:rsidP="00805620">
      <w:pPr>
        <w:pStyle w:val="BodyText"/>
        <w:tabs>
          <w:tab w:val="left" w:pos="9720"/>
        </w:tabs>
        <w:spacing w:line="259" w:lineRule="auto"/>
        <w:ind w:left="216"/>
      </w:pPr>
      <w:r>
        <w:t>Recent college graduate with experience in computer programming and/or information systems</w:t>
      </w:r>
      <w:r w:rsidR="009532B9">
        <w:t xml:space="preserve"> </w:t>
      </w:r>
      <w:r>
        <w:t>development or a relevant technical discipline. Experience in standards and policy development, research and analysis of information system issues and trends, research and development in a technical discipline, and/or development of information systems. Experience with technical and end-user training on computer application software. Should possess strong organizational and interpersonal skills to meet agency and customer needs, and the ability to communicate well orally and in writing.</w:t>
      </w:r>
    </w:p>
    <w:p w:rsidR="00EB6903" w:rsidRDefault="00EB6903" w:rsidP="007D5A38">
      <w:pPr>
        <w:pStyle w:val="BodyText"/>
        <w:tabs>
          <w:tab w:val="left" w:pos="9720"/>
        </w:tabs>
        <w:spacing w:before="7"/>
        <w:rPr>
          <w:sz w:val="21"/>
        </w:rPr>
      </w:pPr>
    </w:p>
    <w:p w:rsidR="00EB6903" w:rsidRDefault="003852D3" w:rsidP="007D5A38">
      <w:pPr>
        <w:pStyle w:val="BodyText"/>
        <w:tabs>
          <w:tab w:val="left" w:pos="9720"/>
        </w:tabs>
        <w:ind w:left="154"/>
      </w:pPr>
      <w:r>
        <w:t>Specialized Experience:</w:t>
      </w:r>
    </w:p>
    <w:p w:rsidR="00EB6903" w:rsidRDefault="003852D3" w:rsidP="009532B9">
      <w:pPr>
        <w:pStyle w:val="BodyText"/>
        <w:tabs>
          <w:tab w:val="left" w:pos="9720"/>
        </w:tabs>
        <w:spacing w:before="15" w:line="261" w:lineRule="auto"/>
        <w:ind w:left="499" w:right="50" w:firstLine="14"/>
      </w:pPr>
      <w:r>
        <w:rPr>
          <w:b/>
        </w:rPr>
        <w:lastRenderedPageBreak/>
        <w:t>Engineer</w:t>
      </w:r>
      <w:r>
        <w:t>: Degree in one of the following engineering disciplines: systems engineering, systems integration, software engineering, information engineering telecommunications engineering, network engineering, electrical engineering, data quality engineering, biomedical engineering or other relevant engineering disciplines.</w:t>
      </w:r>
    </w:p>
    <w:p w:rsidR="00EB6903" w:rsidRDefault="00EB6903" w:rsidP="007D5A38">
      <w:pPr>
        <w:pStyle w:val="BodyText"/>
        <w:tabs>
          <w:tab w:val="left" w:pos="9720"/>
        </w:tabs>
        <w:spacing w:before="8"/>
      </w:pPr>
    </w:p>
    <w:p w:rsidR="00EB6903" w:rsidRDefault="003852D3" w:rsidP="009532B9">
      <w:pPr>
        <w:pStyle w:val="BodyText"/>
        <w:tabs>
          <w:tab w:val="left" w:pos="9720"/>
        </w:tabs>
        <w:spacing w:line="259" w:lineRule="auto"/>
        <w:ind w:left="499" w:right="50" w:firstLine="14"/>
      </w:pPr>
      <w:r>
        <w:rPr>
          <w:b/>
        </w:rPr>
        <w:t xml:space="preserve">Analyst: </w:t>
      </w:r>
      <w:r>
        <w:t>Educational experience in one of the following disciplines: strategic systems planning, business process reengineering, facilitation, activity based costing (ABC), business cases analysis, training, change management, economic analysis, operations research, statistics, market surveys, cost/benefit analysis, computer security, configuration management, or other relevant social science, analytical, scientific, or related fields.</w:t>
      </w:r>
    </w:p>
    <w:p w:rsidR="00EB6903" w:rsidRDefault="00EB6903" w:rsidP="007D5A38">
      <w:pPr>
        <w:pStyle w:val="BodyText"/>
        <w:tabs>
          <w:tab w:val="left" w:pos="9720"/>
        </w:tabs>
        <w:spacing w:before="7"/>
        <w:rPr>
          <w:sz w:val="21"/>
        </w:rPr>
      </w:pPr>
    </w:p>
    <w:p w:rsidR="00EB6903" w:rsidRDefault="003852D3" w:rsidP="007D5A38">
      <w:pPr>
        <w:tabs>
          <w:tab w:val="left" w:pos="9720"/>
        </w:tabs>
        <w:ind w:left="154"/>
        <w:rPr>
          <w:b/>
          <w:sz w:val="20"/>
        </w:rPr>
      </w:pPr>
      <w:r>
        <w:rPr>
          <w:b/>
          <w:sz w:val="20"/>
        </w:rPr>
        <w:t>Functional Responsibility:</w:t>
      </w:r>
    </w:p>
    <w:p w:rsidR="00EB6903" w:rsidRDefault="003852D3" w:rsidP="00805620">
      <w:pPr>
        <w:pStyle w:val="BodyText"/>
        <w:tabs>
          <w:tab w:val="left" w:pos="9720"/>
        </w:tabs>
        <w:spacing w:before="20"/>
        <w:ind w:left="154"/>
      </w:pPr>
      <w:r>
        <w:t>Works under close supervision developing product requirements.</w:t>
      </w:r>
      <w:r w:rsidR="009532B9">
        <w:t xml:space="preserve"> </w:t>
      </w:r>
      <w:r>
        <w:t>Develops required specifications for simple to moderate problems. Conducts tests, debugs, and refines computer software to produce the required product. Assists with design, programming, documentation, and implementation of applications for effective development and deployment of software modules; participates in software development with emphasis on the analysis, coding, testing, documentation, and acceptance phases. Prepares technical reports and documentation to record results. Enhances software to reduce operating time or improve performance efficiency. Assists in the development of computer software possessing a wide range of capabilities, including numerous engineering, business, and records management functions. Assists in developing plans for automated systems. Analyzes and evaluates simple to moderate data processing systems, both current and proposed, translating business area customer information system requirements into detailed system or program requirements. Analyzes business applications and design specifications for functional activities. Develops block diagrams and logic flow charts. Gathers information through data collection instruments and assists with surveys, document reviews, and interviews. Provides analytical, statistical, and data analysis assistance. Provides organizational facilitation support including: cross-functional teams building, project scoping work sessions, facilitation using creative dynamics techniques, and conflict resolution techniques. Performs manual or automated modeling of process or data models, data flow diagrams, and simulation</w:t>
      </w:r>
      <w:r>
        <w:rPr>
          <w:spacing w:val="-36"/>
        </w:rPr>
        <w:t xml:space="preserve"> </w:t>
      </w:r>
      <w:r>
        <w:t>models.</w:t>
      </w:r>
    </w:p>
    <w:p w:rsidR="00EB6903" w:rsidRDefault="00EB6903" w:rsidP="007D5A38">
      <w:pPr>
        <w:pStyle w:val="BodyText"/>
        <w:tabs>
          <w:tab w:val="left" w:pos="9720"/>
        </w:tabs>
        <w:spacing w:before="3"/>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39" w:right="1263" w:firstLine="14"/>
      </w:pPr>
      <w:r>
        <w:t>Bachelor’s Degree in Computer Science, Information Systems, Engineering, Business, Life Sciences, Public Health or Social Science.</w:t>
      </w:r>
    </w:p>
    <w:p w:rsidR="00EB6903" w:rsidRDefault="00EB6903" w:rsidP="007D5A38">
      <w:pPr>
        <w:pStyle w:val="BodyText"/>
        <w:tabs>
          <w:tab w:val="left" w:pos="9720"/>
        </w:tabs>
        <w:spacing w:before="5"/>
        <w:rPr>
          <w:sz w:val="24"/>
        </w:rPr>
      </w:pPr>
    </w:p>
    <w:p w:rsidR="00EB6903" w:rsidRDefault="003852D3" w:rsidP="007D5A38">
      <w:pPr>
        <w:pStyle w:val="ListParagraph"/>
        <w:numPr>
          <w:ilvl w:val="0"/>
          <w:numId w:val="4"/>
        </w:numPr>
        <w:tabs>
          <w:tab w:val="left" w:pos="859"/>
          <w:tab w:val="left" w:pos="860"/>
          <w:tab w:val="left" w:pos="9720"/>
        </w:tabs>
        <w:spacing w:before="93"/>
        <w:ind w:left="859" w:hanging="706"/>
        <w:rPr>
          <w:b/>
          <w:sz w:val="20"/>
        </w:rPr>
      </w:pPr>
      <w:bookmarkStart w:id="81" w:name="30.__Not_Offered"/>
      <w:bookmarkEnd w:id="81"/>
      <w:r>
        <w:rPr>
          <w:b/>
          <w:sz w:val="20"/>
        </w:rPr>
        <w:t>Not</w:t>
      </w:r>
      <w:r>
        <w:rPr>
          <w:b/>
          <w:spacing w:val="-7"/>
          <w:sz w:val="20"/>
        </w:rPr>
        <w:t xml:space="preserve"> </w:t>
      </w:r>
      <w:r>
        <w:rPr>
          <w:b/>
          <w:sz w:val="20"/>
        </w:rPr>
        <w:t>Offered</w:t>
      </w:r>
    </w:p>
    <w:p w:rsidR="00EB6903" w:rsidRDefault="00EB6903" w:rsidP="007D5A38">
      <w:pPr>
        <w:pStyle w:val="BodyText"/>
        <w:tabs>
          <w:tab w:val="left" w:pos="9720"/>
        </w:tabs>
        <w:spacing w:before="11"/>
        <w:rPr>
          <w:b/>
          <w:sz w:val="26"/>
        </w:rPr>
      </w:pPr>
    </w:p>
    <w:p w:rsidR="00EB6903" w:rsidRDefault="003852D3" w:rsidP="007D5A38">
      <w:pPr>
        <w:pStyle w:val="ListParagraph"/>
        <w:numPr>
          <w:ilvl w:val="0"/>
          <w:numId w:val="4"/>
        </w:numPr>
        <w:tabs>
          <w:tab w:val="left" w:pos="859"/>
          <w:tab w:val="left" w:pos="860"/>
          <w:tab w:val="left" w:pos="9720"/>
        </w:tabs>
        <w:ind w:left="859" w:hanging="706"/>
        <w:rPr>
          <w:b/>
          <w:sz w:val="20"/>
        </w:rPr>
      </w:pPr>
      <w:bookmarkStart w:id="82" w:name="31.__Not_Offered"/>
      <w:bookmarkEnd w:id="82"/>
      <w:r>
        <w:rPr>
          <w:b/>
          <w:sz w:val="20"/>
        </w:rPr>
        <w:t>Not</w:t>
      </w:r>
      <w:r>
        <w:rPr>
          <w:b/>
          <w:spacing w:val="-7"/>
          <w:sz w:val="20"/>
        </w:rPr>
        <w:t xml:space="preserve"> </w:t>
      </w:r>
      <w:r>
        <w:rPr>
          <w:b/>
          <w:sz w:val="20"/>
        </w:rPr>
        <w:t>Offered</w:t>
      </w:r>
    </w:p>
    <w:p w:rsidR="00EB6903" w:rsidRDefault="00EB6903" w:rsidP="007D5A38">
      <w:pPr>
        <w:pStyle w:val="BodyText"/>
        <w:tabs>
          <w:tab w:val="left" w:pos="9720"/>
        </w:tabs>
        <w:spacing w:before="11"/>
        <w:rPr>
          <w:b/>
          <w:sz w:val="26"/>
        </w:rPr>
      </w:pPr>
    </w:p>
    <w:p w:rsidR="00EB6903" w:rsidRDefault="003852D3" w:rsidP="007D5A38">
      <w:pPr>
        <w:pStyle w:val="ListParagraph"/>
        <w:numPr>
          <w:ilvl w:val="0"/>
          <w:numId w:val="4"/>
        </w:numPr>
        <w:tabs>
          <w:tab w:val="left" w:pos="859"/>
          <w:tab w:val="left" w:pos="860"/>
          <w:tab w:val="left" w:pos="9720"/>
        </w:tabs>
        <w:ind w:left="859" w:hanging="706"/>
        <w:rPr>
          <w:b/>
          <w:sz w:val="20"/>
        </w:rPr>
      </w:pPr>
      <w:bookmarkStart w:id="83" w:name="32.__Not_Offered"/>
      <w:bookmarkEnd w:id="83"/>
      <w:r>
        <w:rPr>
          <w:b/>
          <w:sz w:val="20"/>
        </w:rPr>
        <w:t>Not</w:t>
      </w:r>
      <w:r>
        <w:rPr>
          <w:b/>
          <w:spacing w:val="-7"/>
          <w:sz w:val="20"/>
        </w:rPr>
        <w:t xml:space="preserve"> </w:t>
      </w:r>
      <w:r>
        <w:rPr>
          <w:b/>
          <w:sz w:val="20"/>
        </w:rPr>
        <w:t>Offered</w:t>
      </w:r>
    </w:p>
    <w:p w:rsidR="00EB6903" w:rsidRDefault="00EB6903" w:rsidP="007D5A38">
      <w:pPr>
        <w:pStyle w:val="BodyText"/>
        <w:tabs>
          <w:tab w:val="left" w:pos="9720"/>
        </w:tabs>
        <w:spacing w:before="11"/>
        <w:rPr>
          <w:b/>
          <w:sz w:val="26"/>
        </w:rPr>
      </w:pPr>
    </w:p>
    <w:p w:rsidR="00EB6903" w:rsidRDefault="003852D3" w:rsidP="007D5A38">
      <w:pPr>
        <w:pStyle w:val="ListParagraph"/>
        <w:numPr>
          <w:ilvl w:val="0"/>
          <w:numId w:val="4"/>
        </w:numPr>
        <w:tabs>
          <w:tab w:val="left" w:pos="859"/>
          <w:tab w:val="left" w:pos="860"/>
          <w:tab w:val="left" w:pos="9720"/>
        </w:tabs>
        <w:ind w:left="859" w:hanging="706"/>
        <w:rPr>
          <w:b/>
          <w:sz w:val="20"/>
        </w:rPr>
      </w:pPr>
      <w:bookmarkStart w:id="84" w:name="33.__Not_Offered"/>
      <w:bookmarkEnd w:id="84"/>
      <w:r>
        <w:rPr>
          <w:b/>
          <w:sz w:val="20"/>
        </w:rPr>
        <w:t>Not</w:t>
      </w:r>
      <w:r>
        <w:rPr>
          <w:b/>
          <w:spacing w:val="-7"/>
          <w:sz w:val="20"/>
        </w:rPr>
        <w:t xml:space="preserve"> </w:t>
      </w:r>
      <w:r>
        <w:rPr>
          <w:b/>
          <w:sz w:val="20"/>
        </w:rPr>
        <w:t>Offered</w:t>
      </w:r>
    </w:p>
    <w:p w:rsidR="00EB6903" w:rsidRDefault="00EB6903" w:rsidP="007D5A38">
      <w:pPr>
        <w:pStyle w:val="BodyText"/>
        <w:tabs>
          <w:tab w:val="left" w:pos="9720"/>
        </w:tabs>
        <w:spacing w:before="11"/>
        <w:rPr>
          <w:b/>
          <w:sz w:val="26"/>
        </w:rPr>
      </w:pPr>
    </w:p>
    <w:p w:rsidR="00EB6903" w:rsidRDefault="003852D3" w:rsidP="007D5A38">
      <w:pPr>
        <w:pStyle w:val="ListParagraph"/>
        <w:numPr>
          <w:ilvl w:val="0"/>
          <w:numId w:val="4"/>
        </w:numPr>
        <w:tabs>
          <w:tab w:val="left" w:pos="859"/>
          <w:tab w:val="left" w:pos="860"/>
          <w:tab w:val="left" w:pos="9720"/>
        </w:tabs>
        <w:ind w:left="859" w:hanging="706"/>
        <w:rPr>
          <w:b/>
          <w:sz w:val="20"/>
        </w:rPr>
      </w:pPr>
      <w:bookmarkStart w:id="85" w:name="34.__Not_Offered"/>
      <w:bookmarkEnd w:id="85"/>
      <w:r>
        <w:rPr>
          <w:b/>
          <w:sz w:val="20"/>
        </w:rPr>
        <w:t>Not</w:t>
      </w:r>
      <w:r>
        <w:rPr>
          <w:b/>
          <w:spacing w:val="-7"/>
          <w:sz w:val="20"/>
        </w:rPr>
        <w:t xml:space="preserve"> </w:t>
      </w:r>
      <w:r>
        <w:rPr>
          <w:b/>
          <w:sz w:val="20"/>
        </w:rPr>
        <w:t>Offered</w:t>
      </w:r>
    </w:p>
    <w:p w:rsidR="00EB6903" w:rsidRPr="00805620" w:rsidRDefault="003852D3" w:rsidP="00805620">
      <w:pPr>
        <w:pStyle w:val="ListParagraph"/>
        <w:numPr>
          <w:ilvl w:val="0"/>
          <w:numId w:val="4"/>
        </w:numPr>
        <w:tabs>
          <w:tab w:val="left" w:pos="859"/>
          <w:tab w:val="left" w:pos="860"/>
          <w:tab w:val="left" w:pos="9720"/>
        </w:tabs>
        <w:spacing w:before="2" w:line="500" w:lineRule="atLeast"/>
        <w:ind w:right="6620" w:firstLine="26"/>
        <w:rPr>
          <w:sz w:val="20"/>
        </w:rPr>
      </w:pPr>
      <w:bookmarkStart w:id="86" w:name="35.__Health_IT_ERP_Director"/>
      <w:bookmarkEnd w:id="86"/>
      <w:r w:rsidRPr="00805620">
        <w:rPr>
          <w:b/>
          <w:sz w:val="20"/>
        </w:rPr>
        <w:t>Health IT ERP</w:t>
      </w:r>
      <w:r w:rsidRPr="00805620">
        <w:rPr>
          <w:b/>
          <w:spacing w:val="-11"/>
          <w:sz w:val="20"/>
        </w:rPr>
        <w:t xml:space="preserve"> </w:t>
      </w:r>
      <w:r w:rsidRPr="00805620">
        <w:rPr>
          <w:b/>
          <w:sz w:val="20"/>
        </w:rPr>
        <w:t>Director General Experience</w:t>
      </w:r>
      <w:r w:rsidRPr="00805620">
        <w:rPr>
          <w:sz w:val="20"/>
        </w:rPr>
        <w:t>:</w:t>
      </w:r>
    </w:p>
    <w:p w:rsidR="00EB6903" w:rsidRDefault="003852D3" w:rsidP="009532B9">
      <w:pPr>
        <w:pStyle w:val="BodyText"/>
        <w:tabs>
          <w:tab w:val="left" w:pos="9720"/>
        </w:tabs>
        <w:spacing w:before="14" w:line="247" w:lineRule="auto"/>
        <w:ind w:left="140" w:right="50" w:firstLine="14"/>
        <w:jc w:val="both"/>
      </w:pPr>
      <w:r>
        <w:t>Ten (10) years general experience and significant ERP experience that includes requirements, design, implementation and maintenance of enterprise level Commercial Off-the-Shelf packages. Must have at least two complete lifecycle software implementations. Able to provide technical direction and oversight to a project team, and to advise senior level clients regarding project issues and ERP Best Practices.</w:t>
      </w:r>
    </w:p>
    <w:p w:rsidR="00EB6903" w:rsidRDefault="00EB6903" w:rsidP="007D5A38">
      <w:pPr>
        <w:pStyle w:val="BodyText"/>
        <w:tabs>
          <w:tab w:val="left" w:pos="9720"/>
        </w:tabs>
        <w:spacing w:before="11"/>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9532B9">
      <w:pPr>
        <w:pStyle w:val="BodyText"/>
        <w:tabs>
          <w:tab w:val="left" w:pos="9720"/>
        </w:tabs>
        <w:spacing w:before="12" w:line="247" w:lineRule="auto"/>
        <w:ind w:left="139" w:right="50" w:firstLine="69"/>
      </w:pPr>
      <w:r>
        <w:t xml:space="preserve">Provides leadership, high level ERP architecture and Project Management assistance and demonstrates extensive knowledge of how an ERP package can fulfill business requirements. May also act in a project </w:t>
      </w:r>
      <w:r>
        <w:lastRenderedPageBreak/>
        <w:t>leadership role, executive sponsor and steering committee participant roles. Directs the technical and functional selection of the appropriate ERP package and then advises on the appropriate ERP standard functionality to minimize the need for software customization. Advices on complex technical and functional integration with other systems and provides a leadership role with ERP Product Support and Development to resolve complex technical and functional IT issues.</w:t>
      </w:r>
    </w:p>
    <w:p w:rsidR="00EB6903" w:rsidRDefault="00EB6903" w:rsidP="007D5A38">
      <w:pPr>
        <w:pStyle w:val="BodyText"/>
        <w:tabs>
          <w:tab w:val="left" w:pos="9720"/>
        </w:tabs>
        <w:spacing w:before="5"/>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24"/>
        <w:ind w:left="154"/>
      </w:pPr>
      <w:r>
        <w:t>Master’s Degree in Business, Engineering, Computer Science, Information Systems, or Related Field.</w:t>
      </w:r>
    </w:p>
    <w:p w:rsidR="00EB6903" w:rsidRDefault="003852D3" w:rsidP="00F16DD7">
      <w:pPr>
        <w:pStyle w:val="ListParagraph"/>
        <w:numPr>
          <w:ilvl w:val="0"/>
          <w:numId w:val="4"/>
        </w:numPr>
        <w:tabs>
          <w:tab w:val="left" w:pos="859"/>
          <w:tab w:val="left" w:pos="860"/>
          <w:tab w:val="left" w:pos="9720"/>
        </w:tabs>
        <w:spacing w:before="55" w:line="502" w:lineRule="exact"/>
        <w:ind w:right="6800" w:firstLine="0"/>
        <w:rPr>
          <w:b/>
          <w:sz w:val="20"/>
        </w:rPr>
      </w:pPr>
      <w:r>
        <w:rPr>
          <w:b/>
          <w:sz w:val="20"/>
        </w:rPr>
        <w:t xml:space="preserve">Health IT ERP </w:t>
      </w:r>
      <w:r>
        <w:rPr>
          <w:b/>
          <w:spacing w:val="-3"/>
          <w:sz w:val="20"/>
        </w:rPr>
        <w:t xml:space="preserve">SME </w:t>
      </w:r>
      <w:r>
        <w:rPr>
          <w:b/>
          <w:sz w:val="20"/>
        </w:rPr>
        <w:t>General</w:t>
      </w:r>
      <w:r>
        <w:rPr>
          <w:b/>
          <w:spacing w:val="-1"/>
          <w:sz w:val="20"/>
        </w:rPr>
        <w:t xml:space="preserve"> </w:t>
      </w:r>
      <w:r>
        <w:rPr>
          <w:b/>
          <w:sz w:val="20"/>
        </w:rPr>
        <w:t>Experience:</w:t>
      </w:r>
    </w:p>
    <w:p w:rsidR="00EB6903" w:rsidRDefault="003852D3" w:rsidP="00805620">
      <w:pPr>
        <w:pStyle w:val="BodyText"/>
        <w:tabs>
          <w:tab w:val="left" w:pos="9720"/>
        </w:tabs>
        <w:spacing w:line="194" w:lineRule="exact"/>
        <w:ind w:left="154"/>
      </w:pPr>
      <w:r>
        <w:t>Eight (8) years progressive experience in supporting ERP implementation and/or COTS integration</w:t>
      </w:r>
      <w:r w:rsidR="009532B9">
        <w:t xml:space="preserve"> </w:t>
      </w:r>
      <w:r>
        <w:t>projects. Recognized for in-depth knowledge of a specific product or families of enterprise applications, and associated applications interface technologies.</w:t>
      </w:r>
    </w:p>
    <w:p w:rsidR="00EB6903" w:rsidRDefault="00EB6903" w:rsidP="007D5A38">
      <w:pPr>
        <w:pStyle w:val="BodyText"/>
        <w:tabs>
          <w:tab w:val="left" w:pos="9720"/>
        </w:tabs>
        <w:spacing w:before="3"/>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9532B9">
      <w:pPr>
        <w:pStyle w:val="BodyText"/>
        <w:tabs>
          <w:tab w:val="left" w:pos="9720"/>
        </w:tabs>
        <w:spacing w:before="68" w:line="247" w:lineRule="auto"/>
        <w:ind w:left="140" w:right="50" w:firstLine="14"/>
      </w:pPr>
      <w:r>
        <w:t>Provides technical and functional expertise in one or more project life cycle processes, technical or functional areas. ERP subject areas including but not limited to product selection, architecture, design, and specifications. May produce and/or review complex technical documentation in support of overall project goals. Solves complex ERP technical and functional issues such as system integration and data migration. Performs enterprise application team lead or architect responsibilities including planning tasks, assigning resources, monitoring and tracking progress, and information project management on all project activities. Provides expert level advice and assistance on project risks and associated mitigation measures.</w:t>
      </w:r>
    </w:p>
    <w:p w:rsidR="00EB6903" w:rsidRDefault="003852D3" w:rsidP="007D5A38">
      <w:pPr>
        <w:pStyle w:val="ListParagraph"/>
        <w:numPr>
          <w:ilvl w:val="1"/>
          <w:numId w:val="4"/>
        </w:numPr>
        <w:tabs>
          <w:tab w:val="left" w:pos="859"/>
          <w:tab w:val="left" w:pos="860"/>
          <w:tab w:val="left" w:pos="9720"/>
        </w:tabs>
        <w:spacing w:before="68" w:line="237" w:lineRule="auto"/>
        <w:ind w:right="1453"/>
        <w:rPr>
          <w:sz w:val="20"/>
        </w:rPr>
      </w:pPr>
      <w:r>
        <w:rPr>
          <w:sz w:val="20"/>
        </w:rPr>
        <w:t>Communicates with all levels of Government management personnel, other contract</w:t>
      </w:r>
      <w:r>
        <w:rPr>
          <w:spacing w:val="-40"/>
          <w:sz w:val="20"/>
        </w:rPr>
        <w:t xml:space="preserve"> </w:t>
      </w:r>
      <w:r>
        <w:rPr>
          <w:sz w:val="20"/>
        </w:rPr>
        <w:t>personnel, and customer agency</w:t>
      </w:r>
      <w:r>
        <w:rPr>
          <w:spacing w:val="-6"/>
          <w:sz w:val="20"/>
        </w:rPr>
        <w:t xml:space="preserve"> </w:t>
      </w:r>
      <w:r>
        <w:rPr>
          <w:sz w:val="20"/>
        </w:rPr>
        <w:t>representatives.</w:t>
      </w:r>
    </w:p>
    <w:p w:rsidR="00EB6903" w:rsidRDefault="003852D3" w:rsidP="00805620">
      <w:pPr>
        <w:pStyle w:val="ListParagraph"/>
      </w:pPr>
      <w:r w:rsidRPr="00F16DD7">
        <w:rPr>
          <w:sz w:val="20"/>
        </w:rPr>
        <w:t>Works</w:t>
      </w:r>
      <w:r w:rsidRPr="00F16DD7">
        <w:rPr>
          <w:spacing w:val="-4"/>
          <w:sz w:val="20"/>
        </w:rPr>
        <w:t xml:space="preserve"> </w:t>
      </w:r>
      <w:r w:rsidRPr="00F16DD7">
        <w:rPr>
          <w:sz w:val="20"/>
        </w:rPr>
        <w:t>with</w:t>
      </w:r>
      <w:r w:rsidRPr="00F16DD7">
        <w:rPr>
          <w:spacing w:val="-2"/>
          <w:sz w:val="20"/>
        </w:rPr>
        <w:t xml:space="preserve"> </w:t>
      </w:r>
      <w:r w:rsidRPr="00F16DD7">
        <w:rPr>
          <w:sz w:val="20"/>
        </w:rPr>
        <w:t>senior</w:t>
      </w:r>
      <w:r w:rsidRPr="00F16DD7">
        <w:rPr>
          <w:spacing w:val="-3"/>
          <w:sz w:val="20"/>
        </w:rPr>
        <w:t xml:space="preserve"> </w:t>
      </w:r>
      <w:r w:rsidRPr="00F16DD7">
        <w:rPr>
          <w:sz w:val="20"/>
        </w:rPr>
        <w:t>managers</w:t>
      </w:r>
      <w:r w:rsidRPr="00F16DD7">
        <w:rPr>
          <w:spacing w:val="-3"/>
          <w:sz w:val="20"/>
        </w:rPr>
        <w:t xml:space="preserve"> </w:t>
      </w:r>
      <w:r w:rsidRPr="00F16DD7">
        <w:rPr>
          <w:sz w:val="20"/>
        </w:rPr>
        <w:t>to</w:t>
      </w:r>
      <w:r w:rsidRPr="00F16DD7">
        <w:rPr>
          <w:spacing w:val="-4"/>
          <w:sz w:val="20"/>
        </w:rPr>
        <w:t xml:space="preserve"> </w:t>
      </w:r>
      <w:r w:rsidRPr="00F16DD7">
        <w:rPr>
          <w:sz w:val="20"/>
        </w:rPr>
        <w:t>identify</w:t>
      </w:r>
      <w:r w:rsidRPr="00F16DD7">
        <w:rPr>
          <w:spacing w:val="-7"/>
          <w:sz w:val="20"/>
        </w:rPr>
        <w:t xml:space="preserve"> </w:t>
      </w:r>
      <w:r w:rsidRPr="00F16DD7">
        <w:rPr>
          <w:sz w:val="20"/>
        </w:rPr>
        <w:t>and</w:t>
      </w:r>
      <w:r w:rsidRPr="00F16DD7">
        <w:rPr>
          <w:spacing w:val="-4"/>
          <w:sz w:val="20"/>
        </w:rPr>
        <w:t xml:space="preserve"> </w:t>
      </w:r>
      <w:r w:rsidRPr="00F16DD7">
        <w:rPr>
          <w:sz w:val="20"/>
        </w:rPr>
        <w:t>solve</w:t>
      </w:r>
      <w:r w:rsidRPr="00F16DD7">
        <w:rPr>
          <w:spacing w:val="-3"/>
          <w:sz w:val="20"/>
        </w:rPr>
        <w:t xml:space="preserve"> </w:t>
      </w:r>
      <w:r w:rsidRPr="00F16DD7">
        <w:rPr>
          <w:sz w:val="20"/>
        </w:rPr>
        <w:t>functional</w:t>
      </w:r>
      <w:r w:rsidRPr="00F16DD7">
        <w:rPr>
          <w:spacing w:val="-3"/>
          <w:sz w:val="20"/>
        </w:rPr>
        <w:t xml:space="preserve"> </w:t>
      </w:r>
      <w:r w:rsidRPr="00F16DD7">
        <w:rPr>
          <w:sz w:val="20"/>
        </w:rPr>
        <w:t>area</w:t>
      </w:r>
      <w:r w:rsidRPr="00F16DD7">
        <w:rPr>
          <w:spacing w:val="-2"/>
          <w:sz w:val="20"/>
        </w:rPr>
        <w:t xml:space="preserve"> </w:t>
      </w:r>
      <w:r w:rsidRPr="00F16DD7">
        <w:rPr>
          <w:sz w:val="20"/>
        </w:rPr>
        <w:t>issues,</w:t>
      </w:r>
      <w:r w:rsidRPr="00F16DD7">
        <w:rPr>
          <w:spacing w:val="-4"/>
          <w:sz w:val="20"/>
        </w:rPr>
        <w:t xml:space="preserve"> </w:t>
      </w:r>
      <w:r w:rsidRPr="00F16DD7">
        <w:rPr>
          <w:sz w:val="20"/>
        </w:rPr>
        <w:t>designs</w:t>
      </w:r>
      <w:r w:rsidRPr="00F16DD7">
        <w:rPr>
          <w:spacing w:val="-1"/>
          <w:sz w:val="20"/>
        </w:rPr>
        <w:t xml:space="preserve"> </w:t>
      </w:r>
      <w:r w:rsidRPr="00F16DD7">
        <w:rPr>
          <w:sz w:val="20"/>
        </w:rPr>
        <w:t>business</w:t>
      </w:r>
      <w:r w:rsidRPr="00F16DD7">
        <w:rPr>
          <w:spacing w:val="-3"/>
          <w:sz w:val="20"/>
        </w:rPr>
        <w:t xml:space="preserve"> </w:t>
      </w:r>
      <w:r w:rsidRPr="00F16DD7">
        <w:rPr>
          <w:sz w:val="20"/>
        </w:rPr>
        <w:t>area solutions, develops conceptual business models, translates functional area</w:t>
      </w:r>
      <w:r w:rsidRPr="00F16DD7">
        <w:rPr>
          <w:spacing w:val="-14"/>
          <w:sz w:val="20"/>
        </w:rPr>
        <w:t xml:space="preserve"> </w:t>
      </w:r>
      <w:r w:rsidRPr="00F16DD7">
        <w:rPr>
          <w:sz w:val="20"/>
        </w:rPr>
        <w:t>business</w:t>
      </w:r>
      <w:r w:rsidR="00F16DD7">
        <w:rPr>
          <w:sz w:val="20"/>
        </w:rPr>
        <w:t xml:space="preserve"> </w:t>
      </w:r>
      <w:r w:rsidR="00F16DD7">
        <w:t>r</w:t>
      </w:r>
      <w:r>
        <w:t>equirements into technical requirements, and supports the design and implementation of enterprise application solution sets.</w:t>
      </w:r>
    </w:p>
    <w:p w:rsidR="00EB6903" w:rsidRDefault="003852D3" w:rsidP="007D5A38">
      <w:pPr>
        <w:pStyle w:val="ListParagraph"/>
        <w:numPr>
          <w:ilvl w:val="1"/>
          <w:numId w:val="4"/>
        </w:numPr>
        <w:tabs>
          <w:tab w:val="left" w:pos="859"/>
          <w:tab w:val="left" w:pos="860"/>
          <w:tab w:val="left" w:pos="9720"/>
        </w:tabs>
        <w:spacing w:before="60"/>
        <w:ind w:right="1829"/>
        <w:rPr>
          <w:sz w:val="20"/>
        </w:rPr>
      </w:pPr>
      <w:r>
        <w:rPr>
          <w:sz w:val="20"/>
        </w:rPr>
        <w:t>Plans or generates data bases and/or data models that are the results of business systems planning and data requirements</w:t>
      </w:r>
      <w:r>
        <w:rPr>
          <w:spacing w:val="-1"/>
          <w:sz w:val="20"/>
        </w:rPr>
        <w:t xml:space="preserve"> </w:t>
      </w:r>
      <w:r>
        <w:rPr>
          <w:sz w:val="20"/>
        </w:rPr>
        <w:t>planning.</w:t>
      </w:r>
    </w:p>
    <w:p w:rsidR="00F16DD7" w:rsidRDefault="00F16DD7" w:rsidP="00805620">
      <w:pPr>
        <w:pStyle w:val="ListParagraph"/>
        <w:tabs>
          <w:tab w:val="left" w:pos="859"/>
          <w:tab w:val="left" w:pos="860"/>
          <w:tab w:val="left" w:pos="9720"/>
        </w:tabs>
        <w:spacing w:before="60"/>
        <w:ind w:right="1829" w:firstLine="0"/>
        <w:rPr>
          <w:sz w:val="20"/>
        </w:rPr>
      </w:pPr>
    </w:p>
    <w:p w:rsidR="00EB6903" w:rsidRDefault="003852D3" w:rsidP="007D5A38">
      <w:pPr>
        <w:pStyle w:val="ListParagraph"/>
        <w:numPr>
          <w:ilvl w:val="1"/>
          <w:numId w:val="4"/>
        </w:numPr>
        <w:tabs>
          <w:tab w:val="left" w:pos="859"/>
          <w:tab w:val="left" w:pos="860"/>
          <w:tab w:val="left" w:pos="9720"/>
        </w:tabs>
        <w:spacing w:before="65" w:line="244" w:lineRule="auto"/>
        <w:ind w:right="1356"/>
        <w:rPr>
          <w:sz w:val="20"/>
        </w:rPr>
      </w:pPr>
      <w:r>
        <w:rPr>
          <w:sz w:val="20"/>
        </w:rPr>
        <w:t>Analyzes the enterprise information system baseline and performs a “gap analysis” between the baseline,</w:t>
      </w:r>
      <w:r>
        <w:rPr>
          <w:spacing w:val="-5"/>
          <w:sz w:val="20"/>
        </w:rPr>
        <w:t xml:space="preserve"> </w:t>
      </w:r>
      <w:r>
        <w:rPr>
          <w:sz w:val="20"/>
        </w:rPr>
        <w:t>the</w:t>
      </w:r>
      <w:r>
        <w:rPr>
          <w:spacing w:val="-4"/>
          <w:sz w:val="20"/>
        </w:rPr>
        <w:t xml:space="preserve"> </w:t>
      </w:r>
      <w:r>
        <w:rPr>
          <w:sz w:val="20"/>
        </w:rPr>
        <w:t>user</w:t>
      </w:r>
      <w:r>
        <w:rPr>
          <w:spacing w:val="-3"/>
          <w:sz w:val="20"/>
        </w:rPr>
        <w:t xml:space="preserve"> </w:t>
      </w:r>
      <w:r>
        <w:rPr>
          <w:sz w:val="20"/>
        </w:rPr>
        <w:t>operational</w:t>
      </w:r>
      <w:r>
        <w:rPr>
          <w:spacing w:val="-5"/>
          <w:sz w:val="20"/>
        </w:rPr>
        <w:t xml:space="preserve"> </w:t>
      </w:r>
      <w:r>
        <w:rPr>
          <w:sz w:val="20"/>
        </w:rPr>
        <w:t>requirements</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operating</w:t>
      </w:r>
      <w:r>
        <w:rPr>
          <w:spacing w:val="-4"/>
          <w:sz w:val="20"/>
        </w:rPr>
        <w:t xml:space="preserve"> </w:t>
      </w:r>
      <w:r>
        <w:rPr>
          <w:sz w:val="20"/>
        </w:rPr>
        <w:t>capability</w:t>
      </w:r>
      <w:r>
        <w:rPr>
          <w:spacing w:val="-7"/>
          <w:sz w:val="20"/>
        </w:rPr>
        <w:t xml:space="preserve"> </w:t>
      </w:r>
      <w:r>
        <w:rPr>
          <w:sz w:val="20"/>
        </w:rPr>
        <w:t>of</w:t>
      </w:r>
      <w:r>
        <w:rPr>
          <w:spacing w:val="-3"/>
          <w:sz w:val="20"/>
        </w:rPr>
        <w:t xml:space="preserve"> </w:t>
      </w:r>
      <w:r>
        <w:rPr>
          <w:sz w:val="20"/>
        </w:rPr>
        <w:t>enterprise</w:t>
      </w:r>
      <w:r>
        <w:rPr>
          <w:spacing w:val="-4"/>
          <w:sz w:val="20"/>
        </w:rPr>
        <w:t xml:space="preserve"> </w:t>
      </w:r>
      <w:r>
        <w:rPr>
          <w:sz w:val="20"/>
        </w:rPr>
        <w:t>application product sets. Establishes requirements associated with the “gap analysis” to develop enterprise wide systems that support organizational goals and</w:t>
      </w:r>
      <w:r>
        <w:rPr>
          <w:spacing w:val="-5"/>
          <w:sz w:val="20"/>
        </w:rPr>
        <w:t xml:space="preserve"> </w:t>
      </w:r>
      <w:r>
        <w:rPr>
          <w:sz w:val="20"/>
        </w:rPr>
        <w:t>missions.</w:t>
      </w:r>
    </w:p>
    <w:p w:rsidR="00EB6903" w:rsidRDefault="003852D3" w:rsidP="007D5A38">
      <w:pPr>
        <w:pStyle w:val="ListParagraph"/>
        <w:numPr>
          <w:ilvl w:val="1"/>
          <w:numId w:val="4"/>
        </w:numPr>
        <w:tabs>
          <w:tab w:val="left" w:pos="859"/>
          <w:tab w:val="left" w:pos="860"/>
          <w:tab w:val="left" w:pos="9720"/>
        </w:tabs>
        <w:spacing w:before="61" w:line="242" w:lineRule="auto"/>
        <w:ind w:right="1345"/>
        <w:rPr>
          <w:sz w:val="20"/>
        </w:rPr>
      </w:pPr>
      <w:r>
        <w:rPr>
          <w:sz w:val="20"/>
        </w:rPr>
        <w:t>Generates business architecture alternatives that address the technology and industry trends affecting</w:t>
      </w:r>
      <w:r>
        <w:rPr>
          <w:spacing w:val="-6"/>
          <w:sz w:val="20"/>
        </w:rPr>
        <w:t xml:space="preserve"> </w:t>
      </w:r>
      <w:r>
        <w:rPr>
          <w:sz w:val="20"/>
        </w:rPr>
        <w:t>enterprise</w:t>
      </w:r>
      <w:r>
        <w:rPr>
          <w:spacing w:val="-5"/>
          <w:sz w:val="20"/>
        </w:rPr>
        <w:t xml:space="preserve"> </w:t>
      </w:r>
      <w:r>
        <w:rPr>
          <w:sz w:val="20"/>
        </w:rPr>
        <w:t>solution</w:t>
      </w:r>
      <w:r>
        <w:rPr>
          <w:spacing w:val="-3"/>
          <w:sz w:val="20"/>
        </w:rPr>
        <w:t xml:space="preserve"> </w:t>
      </w:r>
      <w:r>
        <w:rPr>
          <w:sz w:val="20"/>
        </w:rPr>
        <w:t>sets.</w:t>
      </w:r>
      <w:r>
        <w:rPr>
          <w:spacing w:val="-5"/>
          <w:sz w:val="20"/>
        </w:rPr>
        <w:t xml:space="preserve"> </w:t>
      </w:r>
      <w:r>
        <w:rPr>
          <w:sz w:val="20"/>
        </w:rPr>
        <w:t>Reviews</w:t>
      </w:r>
      <w:r>
        <w:rPr>
          <w:spacing w:val="-1"/>
          <w:sz w:val="20"/>
        </w:rPr>
        <w:t xml:space="preserve"> </w:t>
      </w:r>
      <w:r>
        <w:rPr>
          <w:sz w:val="20"/>
        </w:rPr>
        <w:t>all</w:t>
      </w:r>
      <w:r>
        <w:rPr>
          <w:spacing w:val="-6"/>
          <w:sz w:val="20"/>
        </w:rPr>
        <w:t xml:space="preserve"> </w:t>
      </w:r>
      <w:r>
        <w:rPr>
          <w:sz w:val="20"/>
        </w:rPr>
        <w:t>implementation</w:t>
      </w:r>
      <w:r>
        <w:rPr>
          <w:spacing w:val="-3"/>
          <w:sz w:val="20"/>
        </w:rPr>
        <w:t xml:space="preserve"> </w:t>
      </w:r>
      <w:r>
        <w:rPr>
          <w:sz w:val="20"/>
        </w:rPr>
        <w:t>and</w:t>
      </w:r>
      <w:r>
        <w:rPr>
          <w:spacing w:val="-4"/>
          <w:sz w:val="20"/>
        </w:rPr>
        <w:t xml:space="preserve"> </w:t>
      </w:r>
      <w:r>
        <w:rPr>
          <w:sz w:val="20"/>
        </w:rPr>
        <w:t>support</w:t>
      </w:r>
      <w:r>
        <w:rPr>
          <w:spacing w:val="-5"/>
          <w:sz w:val="20"/>
        </w:rPr>
        <w:t xml:space="preserve"> </w:t>
      </w:r>
      <w:r>
        <w:rPr>
          <w:sz w:val="20"/>
        </w:rPr>
        <w:t>activities</w:t>
      </w:r>
      <w:r>
        <w:rPr>
          <w:spacing w:val="-4"/>
          <w:sz w:val="20"/>
        </w:rPr>
        <w:t xml:space="preserve"> </w:t>
      </w:r>
      <w:r>
        <w:rPr>
          <w:sz w:val="20"/>
        </w:rPr>
        <w:t>and</w:t>
      </w:r>
      <w:r>
        <w:rPr>
          <w:spacing w:val="-5"/>
          <w:sz w:val="20"/>
        </w:rPr>
        <w:t xml:space="preserve"> </w:t>
      </w:r>
      <w:r>
        <w:rPr>
          <w:sz w:val="20"/>
        </w:rPr>
        <w:t>provides technical direction to the programming</w:t>
      </w:r>
      <w:r>
        <w:rPr>
          <w:spacing w:val="-8"/>
          <w:sz w:val="20"/>
        </w:rPr>
        <w:t xml:space="preserve"> </w:t>
      </w:r>
      <w:r>
        <w:rPr>
          <w:sz w:val="20"/>
        </w:rPr>
        <w:t>functions.</w:t>
      </w:r>
    </w:p>
    <w:p w:rsidR="00EB6903" w:rsidRDefault="003852D3" w:rsidP="007D5A38">
      <w:pPr>
        <w:pStyle w:val="ListParagraph"/>
        <w:numPr>
          <w:ilvl w:val="1"/>
          <w:numId w:val="4"/>
        </w:numPr>
        <w:tabs>
          <w:tab w:val="left" w:pos="859"/>
          <w:tab w:val="left" w:pos="860"/>
          <w:tab w:val="left" w:pos="9720"/>
        </w:tabs>
        <w:spacing w:before="8"/>
        <w:rPr>
          <w:sz w:val="20"/>
        </w:rPr>
      </w:pPr>
      <w:r>
        <w:rPr>
          <w:sz w:val="20"/>
        </w:rPr>
        <w:t>Conducts ERP-related</w:t>
      </w:r>
      <w:r>
        <w:rPr>
          <w:spacing w:val="-2"/>
          <w:sz w:val="20"/>
        </w:rPr>
        <w:t xml:space="preserve"> </w:t>
      </w:r>
      <w:r>
        <w:rPr>
          <w:sz w:val="20"/>
        </w:rPr>
        <w:t>training.</w:t>
      </w:r>
    </w:p>
    <w:p w:rsidR="00EB6903" w:rsidRDefault="003852D3" w:rsidP="007D5A38">
      <w:pPr>
        <w:pStyle w:val="ListParagraph"/>
        <w:numPr>
          <w:ilvl w:val="1"/>
          <w:numId w:val="4"/>
        </w:numPr>
        <w:tabs>
          <w:tab w:val="left" w:pos="859"/>
          <w:tab w:val="left" w:pos="860"/>
          <w:tab w:val="left" w:pos="9720"/>
        </w:tabs>
        <w:spacing w:before="15"/>
        <w:rPr>
          <w:sz w:val="20"/>
        </w:rPr>
      </w:pPr>
      <w:r>
        <w:rPr>
          <w:sz w:val="20"/>
        </w:rPr>
        <w:t>Provides expert-level support for PMO</w:t>
      </w:r>
      <w:r>
        <w:rPr>
          <w:spacing w:val="-4"/>
          <w:sz w:val="20"/>
        </w:rPr>
        <w:t xml:space="preserve"> </w:t>
      </w:r>
      <w:r>
        <w:rPr>
          <w:sz w:val="20"/>
        </w:rPr>
        <w:t>functions.</w:t>
      </w:r>
    </w:p>
    <w:p w:rsidR="00EB6903" w:rsidRDefault="00EB6903" w:rsidP="007D5A38">
      <w:pPr>
        <w:pStyle w:val="BodyText"/>
        <w:tabs>
          <w:tab w:val="left" w:pos="9720"/>
        </w:tabs>
        <w:spacing w:before="4"/>
        <w:rPr>
          <w:sz w:val="21"/>
        </w:rPr>
      </w:pPr>
    </w:p>
    <w:p w:rsidR="00EB6903" w:rsidRDefault="003852D3" w:rsidP="007D5A38">
      <w:pPr>
        <w:tabs>
          <w:tab w:val="left" w:pos="9720"/>
        </w:tabs>
        <w:spacing w:before="1"/>
        <w:ind w:left="154"/>
        <w:rPr>
          <w:b/>
          <w:sz w:val="20"/>
        </w:rPr>
      </w:pPr>
      <w:r>
        <w:rPr>
          <w:b/>
          <w:sz w:val="20"/>
        </w:rPr>
        <w:t>Education:</w:t>
      </w:r>
    </w:p>
    <w:p w:rsidR="00EB6903" w:rsidRDefault="003852D3" w:rsidP="007D5A38">
      <w:pPr>
        <w:pStyle w:val="BodyText"/>
        <w:tabs>
          <w:tab w:val="left" w:pos="9720"/>
        </w:tabs>
        <w:spacing w:before="12" w:line="247" w:lineRule="auto"/>
        <w:ind w:left="139" w:right="1618" w:firstLine="14"/>
      </w:pPr>
      <w:r>
        <w:t>Bachelor’s Degree in Business, Engineering, Computer Science, Information Systems, Life Sciences, Public Health or Social Science.</w:t>
      </w:r>
    </w:p>
    <w:p w:rsidR="00EB6903" w:rsidRDefault="003852D3" w:rsidP="00F16DD7">
      <w:pPr>
        <w:pStyle w:val="ListParagraph"/>
        <w:numPr>
          <w:ilvl w:val="0"/>
          <w:numId w:val="4"/>
        </w:numPr>
        <w:tabs>
          <w:tab w:val="left" w:pos="859"/>
          <w:tab w:val="left" w:pos="860"/>
          <w:tab w:val="left" w:pos="9720"/>
        </w:tabs>
        <w:spacing w:before="39" w:line="500" w:lineRule="exact"/>
        <w:ind w:right="6080" w:firstLine="0"/>
        <w:rPr>
          <w:sz w:val="20"/>
        </w:rPr>
      </w:pPr>
      <w:bookmarkStart w:id="87" w:name="37.__Health_IT_ERP_Task_Manager"/>
      <w:bookmarkEnd w:id="87"/>
      <w:r>
        <w:rPr>
          <w:b/>
          <w:sz w:val="20"/>
        </w:rPr>
        <w:t>Health IT ERP Task Manager General Experience</w:t>
      </w:r>
      <w:r>
        <w:rPr>
          <w:sz w:val="20"/>
        </w:rPr>
        <w:t>:</w:t>
      </w:r>
    </w:p>
    <w:p w:rsidR="00EB6903" w:rsidRDefault="003852D3" w:rsidP="007D5A38">
      <w:pPr>
        <w:pStyle w:val="BodyText"/>
        <w:tabs>
          <w:tab w:val="left" w:pos="9720"/>
        </w:tabs>
        <w:spacing w:line="186" w:lineRule="exact"/>
        <w:ind w:left="154"/>
      </w:pPr>
      <w:r>
        <w:t>Seven (7) years general experience and significant ERP Experience, including at least one complete</w:t>
      </w:r>
    </w:p>
    <w:p w:rsidR="00EB6903" w:rsidRDefault="003852D3" w:rsidP="007D5A38">
      <w:pPr>
        <w:pStyle w:val="BodyText"/>
        <w:tabs>
          <w:tab w:val="left" w:pos="9720"/>
        </w:tabs>
        <w:spacing w:before="8" w:line="247" w:lineRule="auto"/>
        <w:ind w:left="139" w:right="1263"/>
      </w:pPr>
      <w:r>
        <w:t xml:space="preserve">lifecycle ERP/software development project. Recognized for business and/or architectural expertise with regard to ensuring functional business requirements and process issues are </w:t>
      </w:r>
      <w:r>
        <w:lastRenderedPageBreak/>
        <w:t>resolved using comprehensive enterprise applications solution sets.</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154"/>
        <w:rPr>
          <w:sz w:val="20"/>
        </w:rPr>
      </w:pPr>
      <w:r>
        <w:rPr>
          <w:b/>
          <w:sz w:val="20"/>
        </w:rPr>
        <w:t>Functional Responsibility</w:t>
      </w:r>
      <w:r>
        <w:rPr>
          <w:sz w:val="20"/>
        </w:rPr>
        <w:t>:</w:t>
      </w:r>
    </w:p>
    <w:p w:rsidR="00EB6903" w:rsidRDefault="003852D3" w:rsidP="007D5A38">
      <w:pPr>
        <w:pStyle w:val="BodyText"/>
        <w:tabs>
          <w:tab w:val="left" w:pos="9720"/>
        </w:tabs>
        <w:spacing w:before="14" w:line="247" w:lineRule="auto"/>
        <w:ind w:left="139" w:right="1342" w:firstLine="69"/>
      </w:pPr>
      <w:r>
        <w:t>Performs ERP team lead or architect responsibilities including planning tasks, assigning resources, monitoring and tracking progress, and information project management on project activities. Analyzes client's business processes and configures the system using appropriate tools and methodology. May manage functional or technical efforts. Provides expert level advice and assistance on project risks and associated mitigation measures. Communicates with all levels of Government management personnel, other contract personnel, and customer agency representatives. Works with senior managers to identify and solve project and IT issues, designs business area solutions, develops conceptual business models, translates functional area business requirements into technical requirements, and supports the design and implementation of enterprise application solution sets. Supervises ERP consultant staff, database administrators, and developers.</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39" w:right="1618" w:firstLine="14"/>
      </w:pPr>
      <w:r>
        <w:t>Bachelor’s Degree in Business, Engineering, Computer Science, Information Systems, Life Sciences, Public Health or Social Science.</w:t>
      </w:r>
    </w:p>
    <w:p w:rsidR="00EB6903" w:rsidRDefault="003852D3" w:rsidP="007D5A38">
      <w:pPr>
        <w:pStyle w:val="ListParagraph"/>
        <w:numPr>
          <w:ilvl w:val="0"/>
          <w:numId w:val="4"/>
        </w:numPr>
        <w:tabs>
          <w:tab w:val="left" w:pos="859"/>
          <w:tab w:val="left" w:pos="860"/>
          <w:tab w:val="left" w:pos="9720"/>
        </w:tabs>
        <w:spacing w:before="35" w:line="502" w:lineRule="exact"/>
        <w:ind w:right="5890" w:firstLine="0"/>
        <w:rPr>
          <w:sz w:val="20"/>
        </w:rPr>
      </w:pPr>
      <w:bookmarkStart w:id="88" w:name="38.__Health_IT_ERP_Senior_Principal_Cons"/>
      <w:bookmarkEnd w:id="88"/>
      <w:r>
        <w:rPr>
          <w:b/>
          <w:sz w:val="20"/>
        </w:rPr>
        <w:t>Health IT ERP Senior Principal</w:t>
      </w:r>
      <w:r>
        <w:rPr>
          <w:b/>
          <w:spacing w:val="-20"/>
          <w:sz w:val="20"/>
        </w:rPr>
        <w:t xml:space="preserve"> </w:t>
      </w:r>
      <w:r>
        <w:rPr>
          <w:b/>
          <w:sz w:val="20"/>
        </w:rPr>
        <w:t>Consultant General Experience</w:t>
      </w:r>
      <w:r>
        <w:rPr>
          <w:sz w:val="20"/>
        </w:rPr>
        <w:t>:</w:t>
      </w:r>
    </w:p>
    <w:p w:rsidR="00EB6903" w:rsidRDefault="003852D3" w:rsidP="007D5A38">
      <w:pPr>
        <w:pStyle w:val="BodyText"/>
        <w:tabs>
          <w:tab w:val="left" w:pos="9720"/>
        </w:tabs>
        <w:spacing w:line="184" w:lineRule="exact"/>
        <w:ind w:left="154"/>
      </w:pPr>
      <w:r>
        <w:t>Six (6) years ERP and/or COTS implementation experience. Has complete lifecycle experience in at</w:t>
      </w:r>
    </w:p>
    <w:p w:rsidR="00EB6903" w:rsidRDefault="003852D3" w:rsidP="007D5A38">
      <w:pPr>
        <w:pStyle w:val="BodyText"/>
        <w:tabs>
          <w:tab w:val="left" w:pos="9720"/>
        </w:tabs>
        <w:spacing w:before="7"/>
        <w:ind w:left="139"/>
      </w:pPr>
      <w:r>
        <w:t>least one ERP and/or COTS module including design, implementation, and testing.</w:t>
      </w:r>
    </w:p>
    <w:p w:rsidR="00EB6903" w:rsidRDefault="00EB6903" w:rsidP="007D5A38">
      <w:pPr>
        <w:pStyle w:val="BodyText"/>
        <w:tabs>
          <w:tab w:val="left" w:pos="9720"/>
        </w:tabs>
        <w:spacing w:before="5"/>
        <w:rPr>
          <w:sz w:val="22"/>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29" w:line="247" w:lineRule="auto"/>
        <w:ind w:left="140" w:right="1263"/>
      </w:pPr>
      <w:r>
        <w:t>Analyzes client's business processes and configures the system using appropriate tools and methodology. Assists the client in knowledge transfer, testing and supports the preparation of ERP project lifecycle business, functional and technical deliverables/work products. Demonstrates knowledge of ERP core competencies, sets priorities appropriately and facilitates that work outputs are timely and of</w:t>
      </w:r>
      <w:r w:rsidR="00F16DD7">
        <w:t xml:space="preserve"> </w:t>
      </w:r>
      <w:r>
        <w:t>the highest quality. Performs senior level ERP implementation tasks including: business and technical analyst functions, workshop facilitation, business process data validation, enterprise application (ERP product) testing from a functional business area perspective, program development, unit testing of the application code (ERP product) from a technical perspective, workgroup/work session participation, and delivery of technical and business solutions.</w:t>
      </w:r>
    </w:p>
    <w:p w:rsidR="00EB6903" w:rsidRDefault="003852D3" w:rsidP="007D5A38">
      <w:pPr>
        <w:pStyle w:val="ListParagraph"/>
        <w:numPr>
          <w:ilvl w:val="1"/>
          <w:numId w:val="4"/>
        </w:numPr>
        <w:tabs>
          <w:tab w:val="left" w:pos="859"/>
          <w:tab w:val="left" w:pos="860"/>
          <w:tab w:val="left" w:pos="9720"/>
        </w:tabs>
        <w:spacing w:before="7"/>
        <w:ind w:right="1431"/>
        <w:rPr>
          <w:sz w:val="20"/>
        </w:rPr>
      </w:pPr>
      <w:r>
        <w:rPr>
          <w:sz w:val="20"/>
        </w:rPr>
        <w:t>Implements</w:t>
      </w:r>
      <w:r>
        <w:rPr>
          <w:spacing w:val="-4"/>
          <w:sz w:val="20"/>
        </w:rPr>
        <w:t xml:space="preserve"> </w:t>
      </w:r>
      <w:r>
        <w:rPr>
          <w:sz w:val="20"/>
        </w:rPr>
        <w:t>databases</w:t>
      </w:r>
      <w:r>
        <w:rPr>
          <w:spacing w:val="-4"/>
          <w:sz w:val="20"/>
        </w:rPr>
        <w:t xml:space="preserve"> </w:t>
      </w:r>
      <w:r>
        <w:rPr>
          <w:sz w:val="20"/>
        </w:rPr>
        <w:t>that</w:t>
      </w:r>
      <w:r>
        <w:rPr>
          <w:spacing w:val="-3"/>
          <w:sz w:val="20"/>
        </w:rPr>
        <w:t xml:space="preserve"> </w:t>
      </w:r>
      <w:r>
        <w:rPr>
          <w:sz w:val="20"/>
        </w:rPr>
        <w:t>are</w:t>
      </w:r>
      <w:r>
        <w:rPr>
          <w:spacing w:val="-5"/>
          <w:sz w:val="20"/>
        </w:rPr>
        <w:t xml:space="preserve"> </w:t>
      </w:r>
      <w:r>
        <w:rPr>
          <w:sz w:val="20"/>
        </w:rPr>
        <w:t>the</w:t>
      </w:r>
      <w:r>
        <w:rPr>
          <w:spacing w:val="-4"/>
          <w:sz w:val="20"/>
        </w:rPr>
        <w:t xml:space="preserve"> </w:t>
      </w:r>
      <w:r>
        <w:rPr>
          <w:sz w:val="20"/>
        </w:rPr>
        <w:t>results</w:t>
      </w:r>
      <w:r>
        <w:rPr>
          <w:spacing w:val="-4"/>
          <w:sz w:val="20"/>
        </w:rPr>
        <w:t xml:space="preserve"> </w:t>
      </w:r>
      <w:r>
        <w:rPr>
          <w:sz w:val="20"/>
        </w:rPr>
        <w:t>of</w:t>
      </w:r>
      <w:r>
        <w:rPr>
          <w:spacing w:val="-3"/>
          <w:sz w:val="20"/>
        </w:rPr>
        <w:t xml:space="preserve"> </w:t>
      </w:r>
      <w:r>
        <w:rPr>
          <w:sz w:val="20"/>
        </w:rPr>
        <w:t>business</w:t>
      </w:r>
      <w:r>
        <w:rPr>
          <w:spacing w:val="-4"/>
          <w:sz w:val="20"/>
        </w:rPr>
        <w:t xml:space="preserve"> </w:t>
      </w:r>
      <w:r>
        <w:rPr>
          <w:sz w:val="20"/>
        </w:rPr>
        <w:t>systems</w:t>
      </w:r>
      <w:r>
        <w:rPr>
          <w:spacing w:val="-4"/>
          <w:sz w:val="20"/>
        </w:rPr>
        <w:t xml:space="preserve"> </w:t>
      </w:r>
      <w:r>
        <w:rPr>
          <w:sz w:val="20"/>
        </w:rPr>
        <w:t>planning</w:t>
      </w:r>
      <w:r>
        <w:rPr>
          <w:spacing w:val="-5"/>
          <w:sz w:val="20"/>
        </w:rPr>
        <w:t xml:space="preserve"> </w:t>
      </w:r>
      <w:r>
        <w:rPr>
          <w:sz w:val="20"/>
        </w:rPr>
        <w:t>and</w:t>
      </w:r>
      <w:r>
        <w:rPr>
          <w:spacing w:val="-2"/>
          <w:sz w:val="20"/>
        </w:rPr>
        <w:t xml:space="preserve"> </w:t>
      </w:r>
      <w:r>
        <w:rPr>
          <w:sz w:val="20"/>
        </w:rPr>
        <w:t>data</w:t>
      </w:r>
      <w:r>
        <w:rPr>
          <w:spacing w:val="-1"/>
          <w:sz w:val="20"/>
        </w:rPr>
        <w:t xml:space="preserve"> </w:t>
      </w:r>
      <w:r>
        <w:rPr>
          <w:sz w:val="20"/>
        </w:rPr>
        <w:t>requirements planning.</w:t>
      </w:r>
    </w:p>
    <w:p w:rsidR="00EB6903" w:rsidRDefault="003852D3" w:rsidP="007D5A38">
      <w:pPr>
        <w:pStyle w:val="ListParagraph"/>
        <w:numPr>
          <w:ilvl w:val="1"/>
          <w:numId w:val="4"/>
        </w:numPr>
        <w:tabs>
          <w:tab w:val="left" w:pos="859"/>
          <w:tab w:val="left" w:pos="860"/>
          <w:tab w:val="left" w:pos="9720"/>
        </w:tabs>
        <w:spacing w:before="60"/>
        <w:rPr>
          <w:sz w:val="20"/>
        </w:rPr>
      </w:pPr>
      <w:r>
        <w:rPr>
          <w:sz w:val="20"/>
        </w:rPr>
        <w:t>Performs data management, data migration, and data administration</w:t>
      </w:r>
      <w:r>
        <w:rPr>
          <w:spacing w:val="-9"/>
          <w:sz w:val="20"/>
        </w:rPr>
        <w:t xml:space="preserve"> </w:t>
      </w:r>
      <w:r>
        <w:rPr>
          <w:sz w:val="20"/>
        </w:rPr>
        <w:t>tasks.</w:t>
      </w:r>
    </w:p>
    <w:p w:rsidR="00EB6903" w:rsidRDefault="003852D3" w:rsidP="007D5A38">
      <w:pPr>
        <w:pStyle w:val="ListParagraph"/>
        <w:numPr>
          <w:ilvl w:val="1"/>
          <w:numId w:val="4"/>
        </w:numPr>
        <w:tabs>
          <w:tab w:val="left" w:pos="859"/>
          <w:tab w:val="left" w:pos="860"/>
          <w:tab w:val="left" w:pos="9720"/>
        </w:tabs>
        <w:spacing w:before="63" w:line="237" w:lineRule="auto"/>
        <w:ind w:right="1376"/>
        <w:rPr>
          <w:sz w:val="20"/>
        </w:rPr>
      </w:pPr>
      <w:r>
        <w:rPr>
          <w:sz w:val="20"/>
        </w:rPr>
        <w:t>Performs</w:t>
      </w:r>
      <w:r>
        <w:rPr>
          <w:spacing w:val="-4"/>
          <w:sz w:val="20"/>
        </w:rPr>
        <w:t xml:space="preserve"> </w:t>
      </w:r>
      <w:r>
        <w:rPr>
          <w:sz w:val="20"/>
        </w:rPr>
        <w:t>business</w:t>
      </w:r>
      <w:r>
        <w:rPr>
          <w:spacing w:val="-3"/>
          <w:sz w:val="20"/>
        </w:rPr>
        <w:t xml:space="preserve"> </w:t>
      </w:r>
      <w:r>
        <w:rPr>
          <w:sz w:val="20"/>
        </w:rPr>
        <w:t>and</w:t>
      </w:r>
      <w:r>
        <w:rPr>
          <w:spacing w:val="-3"/>
          <w:sz w:val="20"/>
        </w:rPr>
        <w:t xml:space="preserve"> </w:t>
      </w:r>
      <w:r>
        <w:rPr>
          <w:sz w:val="20"/>
        </w:rPr>
        <w:t>technical</w:t>
      </w:r>
      <w:r>
        <w:rPr>
          <w:spacing w:val="-5"/>
          <w:sz w:val="20"/>
        </w:rPr>
        <w:t xml:space="preserve"> </w:t>
      </w:r>
      <w:r>
        <w:rPr>
          <w:sz w:val="20"/>
        </w:rPr>
        <w:t>designer</w:t>
      </w:r>
      <w:r>
        <w:rPr>
          <w:spacing w:val="-4"/>
          <w:sz w:val="20"/>
        </w:rPr>
        <w:t xml:space="preserve"> </w:t>
      </w:r>
      <w:r>
        <w:rPr>
          <w:sz w:val="20"/>
        </w:rPr>
        <w:t>functions,</w:t>
      </w:r>
      <w:r>
        <w:rPr>
          <w:spacing w:val="-4"/>
          <w:sz w:val="20"/>
        </w:rPr>
        <w:t xml:space="preserve"> </w:t>
      </w:r>
      <w:r>
        <w:rPr>
          <w:sz w:val="20"/>
        </w:rPr>
        <w:t>including</w:t>
      </w:r>
      <w:r>
        <w:rPr>
          <w:spacing w:val="-3"/>
          <w:sz w:val="20"/>
        </w:rPr>
        <w:t xml:space="preserve"> </w:t>
      </w:r>
      <w:r>
        <w:rPr>
          <w:sz w:val="20"/>
        </w:rPr>
        <w:t>contributions</w:t>
      </w:r>
      <w:r>
        <w:rPr>
          <w:spacing w:val="-3"/>
          <w:sz w:val="20"/>
        </w:rPr>
        <w:t xml:space="preserve"> </w:t>
      </w:r>
      <w:r>
        <w:rPr>
          <w:sz w:val="20"/>
        </w:rPr>
        <w:t>to</w:t>
      </w:r>
      <w:r>
        <w:rPr>
          <w:spacing w:val="-5"/>
          <w:sz w:val="20"/>
        </w:rPr>
        <w:t xml:space="preserve"> </w:t>
      </w:r>
      <w:r>
        <w:rPr>
          <w:sz w:val="20"/>
        </w:rPr>
        <w:t>both</w:t>
      </w:r>
      <w:r>
        <w:rPr>
          <w:spacing w:val="-4"/>
          <w:sz w:val="20"/>
        </w:rPr>
        <w:t xml:space="preserve"> </w:t>
      </w:r>
      <w:r>
        <w:rPr>
          <w:sz w:val="20"/>
        </w:rPr>
        <w:t>the</w:t>
      </w:r>
      <w:r>
        <w:rPr>
          <w:spacing w:val="-4"/>
          <w:sz w:val="20"/>
        </w:rPr>
        <w:t xml:space="preserve"> </w:t>
      </w:r>
      <w:r>
        <w:rPr>
          <w:sz w:val="20"/>
        </w:rPr>
        <w:t>business and technical architecture components of the enterprise</w:t>
      </w:r>
      <w:r>
        <w:rPr>
          <w:spacing w:val="-6"/>
          <w:sz w:val="20"/>
        </w:rPr>
        <w:t xml:space="preserve"> </w:t>
      </w:r>
      <w:r>
        <w:rPr>
          <w:sz w:val="20"/>
        </w:rPr>
        <w:t>solution.</w:t>
      </w:r>
    </w:p>
    <w:p w:rsidR="00EB6903" w:rsidRDefault="003852D3" w:rsidP="007D5A38">
      <w:pPr>
        <w:pStyle w:val="ListParagraph"/>
        <w:numPr>
          <w:ilvl w:val="1"/>
          <w:numId w:val="4"/>
        </w:numPr>
        <w:tabs>
          <w:tab w:val="left" w:pos="859"/>
          <w:tab w:val="left" w:pos="860"/>
          <w:tab w:val="left" w:pos="9720"/>
        </w:tabs>
        <w:spacing w:before="65"/>
        <w:rPr>
          <w:sz w:val="20"/>
        </w:rPr>
      </w:pPr>
      <w:r>
        <w:rPr>
          <w:sz w:val="20"/>
        </w:rPr>
        <w:t>Provides senior-level support for PMO</w:t>
      </w:r>
      <w:r>
        <w:rPr>
          <w:spacing w:val="-4"/>
          <w:sz w:val="20"/>
        </w:rPr>
        <w:t xml:space="preserve"> </w:t>
      </w:r>
      <w:r>
        <w:rPr>
          <w:sz w:val="20"/>
        </w:rPr>
        <w:t>functions.</w:t>
      </w:r>
    </w:p>
    <w:p w:rsidR="00EB6903" w:rsidRDefault="003852D3" w:rsidP="007D5A38">
      <w:pPr>
        <w:pStyle w:val="ListParagraph"/>
        <w:numPr>
          <w:ilvl w:val="1"/>
          <w:numId w:val="4"/>
        </w:numPr>
        <w:tabs>
          <w:tab w:val="left" w:pos="859"/>
          <w:tab w:val="left" w:pos="860"/>
          <w:tab w:val="left" w:pos="9720"/>
        </w:tabs>
        <w:spacing w:before="3"/>
        <w:ind w:right="1662"/>
        <w:rPr>
          <w:sz w:val="20"/>
        </w:rPr>
      </w:pPr>
      <w:r>
        <w:rPr>
          <w:sz w:val="20"/>
        </w:rPr>
        <w:t>Provides configuration and development support for relevant ERP modules and</w:t>
      </w:r>
      <w:r>
        <w:rPr>
          <w:spacing w:val="-36"/>
          <w:sz w:val="20"/>
        </w:rPr>
        <w:t xml:space="preserve"> </w:t>
      </w:r>
      <w:r>
        <w:rPr>
          <w:sz w:val="20"/>
        </w:rPr>
        <w:t>development tools.</w:t>
      </w:r>
    </w:p>
    <w:p w:rsidR="00EB6903" w:rsidRDefault="003852D3" w:rsidP="007D5A38">
      <w:pPr>
        <w:pStyle w:val="ListParagraph"/>
        <w:numPr>
          <w:ilvl w:val="1"/>
          <w:numId w:val="4"/>
        </w:numPr>
        <w:tabs>
          <w:tab w:val="left" w:pos="859"/>
          <w:tab w:val="left" w:pos="860"/>
          <w:tab w:val="left" w:pos="9720"/>
        </w:tabs>
        <w:spacing w:before="63"/>
        <w:rPr>
          <w:sz w:val="20"/>
        </w:rPr>
      </w:pPr>
      <w:r>
        <w:rPr>
          <w:sz w:val="20"/>
        </w:rPr>
        <w:t>Conducts ERP-related</w:t>
      </w:r>
      <w:r>
        <w:rPr>
          <w:spacing w:val="-2"/>
          <w:sz w:val="20"/>
        </w:rPr>
        <w:t xml:space="preserve"> </w:t>
      </w:r>
      <w:r>
        <w:rPr>
          <w:sz w:val="20"/>
        </w:rPr>
        <w:t>training.</w:t>
      </w:r>
    </w:p>
    <w:p w:rsidR="00EB6903" w:rsidRDefault="00EB6903" w:rsidP="007D5A38">
      <w:pPr>
        <w:pStyle w:val="BodyText"/>
        <w:tabs>
          <w:tab w:val="left" w:pos="9720"/>
        </w:tabs>
        <w:spacing w:before="7"/>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39" w:right="1618" w:firstLine="14"/>
      </w:pPr>
      <w:r>
        <w:t>Bachelor’s Degree in Business, Engineering, Computer Science, Information Systems, Life Sciences, Public Health or Social Science.</w:t>
      </w:r>
    </w:p>
    <w:p w:rsidR="00EB6903" w:rsidRDefault="003852D3" w:rsidP="00F16DD7">
      <w:pPr>
        <w:pStyle w:val="ListParagraph"/>
        <w:numPr>
          <w:ilvl w:val="0"/>
          <w:numId w:val="4"/>
        </w:numPr>
        <w:tabs>
          <w:tab w:val="left" w:pos="859"/>
          <w:tab w:val="left" w:pos="860"/>
          <w:tab w:val="left" w:pos="9720"/>
        </w:tabs>
        <w:spacing w:before="39" w:line="500" w:lineRule="exact"/>
        <w:ind w:right="5450" w:firstLine="0"/>
        <w:rPr>
          <w:sz w:val="20"/>
        </w:rPr>
      </w:pPr>
      <w:bookmarkStart w:id="89" w:name="39.__Health_IT_ERP_Principal_Consultant"/>
      <w:bookmarkEnd w:id="89"/>
      <w:r>
        <w:rPr>
          <w:b/>
          <w:sz w:val="20"/>
        </w:rPr>
        <w:t>Health IT ERP Principal Consultant General Experience</w:t>
      </w:r>
      <w:r>
        <w:rPr>
          <w:sz w:val="20"/>
        </w:rPr>
        <w:t>:</w:t>
      </w:r>
    </w:p>
    <w:p w:rsidR="00EB6903" w:rsidRDefault="003852D3" w:rsidP="007D5A38">
      <w:pPr>
        <w:pStyle w:val="BodyText"/>
        <w:tabs>
          <w:tab w:val="left" w:pos="9720"/>
        </w:tabs>
        <w:spacing w:line="184" w:lineRule="exact"/>
        <w:ind w:left="154"/>
      </w:pPr>
      <w:r>
        <w:t>Five (5) years ERP and/or COTS implementation experience. Has complete lifecycle experience in at</w:t>
      </w:r>
    </w:p>
    <w:p w:rsidR="00EB6903" w:rsidRDefault="003852D3" w:rsidP="007D5A38">
      <w:pPr>
        <w:pStyle w:val="BodyText"/>
        <w:tabs>
          <w:tab w:val="left" w:pos="9720"/>
        </w:tabs>
        <w:spacing w:before="7"/>
        <w:ind w:left="139"/>
      </w:pPr>
      <w:r>
        <w:lastRenderedPageBreak/>
        <w:t>least one ERP and/or COTS module including design, implementation, and testing.</w:t>
      </w:r>
    </w:p>
    <w:p w:rsidR="00EB6903" w:rsidRDefault="00EB6903" w:rsidP="007D5A38">
      <w:pPr>
        <w:pStyle w:val="BodyText"/>
        <w:tabs>
          <w:tab w:val="left" w:pos="9720"/>
        </w:tabs>
        <w:spacing w:before="4"/>
        <w:rPr>
          <w:sz w:val="22"/>
        </w:rPr>
      </w:pPr>
    </w:p>
    <w:p w:rsidR="00EB6903" w:rsidRDefault="003852D3" w:rsidP="007D5A38">
      <w:pPr>
        <w:tabs>
          <w:tab w:val="left" w:pos="9720"/>
        </w:tabs>
        <w:spacing w:before="1"/>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39" w:right="1138" w:firstLine="14"/>
      </w:pPr>
      <w:r>
        <w:t>Assists and supports with the configuration of the system as directed and works with customer for system approval. Assists the client in knowledge transfer, testing and supports the preparation of ERP project lifecycle business, functional and technical deliverables/work products. Demonstrates knowledge of ERP core competencies sets priorities appropriately and may work independently.</w:t>
      </w:r>
    </w:p>
    <w:p w:rsidR="00EB6903" w:rsidRDefault="00EB6903" w:rsidP="007D5A38">
      <w:pPr>
        <w:pStyle w:val="BodyText"/>
        <w:tabs>
          <w:tab w:val="left" w:pos="9720"/>
        </w:tabs>
        <w:spacing w:before="11"/>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40" w:right="1617" w:firstLine="14"/>
      </w:pPr>
      <w:r>
        <w:t>Bachelor’s Degree in Business, Engineering, Computer Science, Information Systems, Life Sciences, Public Health or Social Science.</w:t>
      </w:r>
    </w:p>
    <w:p w:rsidR="00EB6903" w:rsidRDefault="003852D3" w:rsidP="00F16DD7">
      <w:pPr>
        <w:pStyle w:val="ListParagraph"/>
        <w:numPr>
          <w:ilvl w:val="0"/>
          <w:numId w:val="4"/>
        </w:numPr>
        <w:tabs>
          <w:tab w:val="left" w:pos="859"/>
          <w:tab w:val="left" w:pos="860"/>
          <w:tab w:val="left" w:pos="9720"/>
        </w:tabs>
        <w:spacing w:before="38" w:line="500" w:lineRule="exact"/>
        <w:ind w:right="5630" w:firstLine="0"/>
        <w:rPr>
          <w:sz w:val="20"/>
        </w:rPr>
      </w:pPr>
      <w:bookmarkStart w:id="90" w:name="40.__Health_IT_ERP_Senior_Consultant"/>
      <w:bookmarkEnd w:id="90"/>
      <w:r>
        <w:rPr>
          <w:b/>
          <w:sz w:val="20"/>
        </w:rPr>
        <w:t>Health IT ERP Senior</w:t>
      </w:r>
      <w:r>
        <w:rPr>
          <w:b/>
          <w:spacing w:val="-16"/>
          <w:sz w:val="20"/>
        </w:rPr>
        <w:t xml:space="preserve"> </w:t>
      </w:r>
      <w:r>
        <w:rPr>
          <w:b/>
          <w:sz w:val="20"/>
        </w:rPr>
        <w:t>Consultant General Experience</w:t>
      </w:r>
      <w:r>
        <w:rPr>
          <w:sz w:val="20"/>
        </w:rPr>
        <w:t>:</w:t>
      </w:r>
    </w:p>
    <w:p w:rsidR="00EB6903" w:rsidRDefault="003852D3" w:rsidP="007D5A38">
      <w:pPr>
        <w:pStyle w:val="BodyText"/>
        <w:tabs>
          <w:tab w:val="left" w:pos="9720"/>
        </w:tabs>
        <w:spacing w:line="184" w:lineRule="exact"/>
        <w:ind w:left="154"/>
      </w:pPr>
      <w:r>
        <w:t>Four (4) years ERP and/or COTS implementation experience, including design, implementation, and</w:t>
      </w:r>
    </w:p>
    <w:p w:rsidR="00EB6903" w:rsidRDefault="003852D3" w:rsidP="007D5A38">
      <w:pPr>
        <w:pStyle w:val="BodyText"/>
        <w:tabs>
          <w:tab w:val="left" w:pos="9720"/>
        </w:tabs>
        <w:spacing w:before="8"/>
        <w:ind w:left="140"/>
      </w:pPr>
      <w:r>
        <w:t>testing.</w:t>
      </w:r>
    </w:p>
    <w:p w:rsidR="00EB6903" w:rsidRDefault="00EB6903" w:rsidP="007D5A38">
      <w:pPr>
        <w:pStyle w:val="BodyText"/>
        <w:tabs>
          <w:tab w:val="left" w:pos="9720"/>
        </w:tabs>
        <w:spacing w:before="5"/>
        <w:rPr>
          <w:sz w:val="29"/>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40" w:right="1138" w:firstLine="14"/>
      </w:pPr>
      <w:r>
        <w:t>Assists and supports with the configuration of the system as directed and works with customer for system approval. Assists the client in knowledge transfer, testing and supports the preparation of ERP project lifecycle business, functional and technical deliverables/work products. Demonstrates knowledge of ERP core competencies and may work independently. Undertakes one or more of the following activities:</w:t>
      </w:r>
    </w:p>
    <w:p w:rsidR="00EB6903" w:rsidRDefault="003852D3" w:rsidP="007D5A38">
      <w:pPr>
        <w:pStyle w:val="ListParagraph"/>
        <w:numPr>
          <w:ilvl w:val="1"/>
          <w:numId w:val="4"/>
        </w:numPr>
        <w:tabs>
          <w:tab w:val="left" w:pos="859"/>
          <w:tab w:val="left" w:pos="860"/>
          <w:tab w:val="left" w:pos="9720"/>
        </w:tabs>
        <w:spacing w:before="6" w:line="244" w:lineRule="auto"/>
        <w:ind w:right="1353"/>
        <w:rPr>
          <w:sz w:val="20"/>
        </w:rPr>
      </w:pPr>
      <w:r>
        <w:rPr>
          <w:sz w:val="20"/>
        </w:rPr>
        <w:t>Performs business and technical analyst functions, including workshop facilitation, business process data validation, enterprise application testing from a functional business area perspective,</w:t>
      </w:r>
      <w:r>
        <w:rPr>
          <w:spacing w:val="-5"/>
          <w:sz w:val="20"/>
        </w:rPr>
        <w:t xml:space="preserve"> </w:t>
      </w:r>
      <w:r>
        <w:rPr>
          <w:sz w:val="20"/>
        </w:rPr>
        <w:t>program</w:t>
      </w:r>
      <w:r>
        <w:rPr>
          <w:spacing w:val="-2"/>
          <w:sz w:val="20"/>
        </w:rPr>
        <w:t xml:space="preserve"> </w:t>
      </w:r>
      <w:r>
        <w:rPr>
          <w:sz w:val="20"/>
        </w:rPr>
        <w:t>development,</w:t>
      </w:r>
      <w:r>
        <w:rPr>
          <w:spacing w:val="-6"/>
          <w:sz w:val="20"/>
        </w:rPr>
        <w:t xml:space="preserve"> </w:t>
      </w:r>
      <w:r>
        <w:rPr>
          <w:sz w:val="20"/>
        </w:rPr>
        <w:t>unit</w:t>
      </w:r>
      <w:r>
        <w:rPr>
          <w:spacing w:val="-6"/>
          <w:sz w:val="20"/>
        </w:rPr>
        <w:t xml:space="preserve"> </w:t>
      </w:r>
      <w:r>
        <w:rPr>
          <w:sz w:val="20"/>
        </w:rPr>
        <w:t>testing</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application</w:t>
      </w:r>
      <w:r>
        <w:rPr>
          <w:spacing w:val="-5"/>
          <w:sz w:val="20"/>
        </w:rPr>
        <w:t xml:space="preserve"> </w:t>
      </w:r>
      <w:r>
        <w:rPr>
          <w:sz w:val="20"/>
        </w:rPr>
        <w:t>code,</w:t>
      </w:r>
      <w:r>
        <w:rPr>
          <w:spacing w:val="-1"/>
          <w:sz w:val="20"/>
        </w:rPr>
        <w:t xml:space="preserve"> </w:t>
      </w:r>
      <w:r>
        <w:rPr>
          <w:sz w:val="20"/>
        </w:rPr>
        <w:t>work</w:t>
      </w:r>
      <w:r>
        <w:rPr>
          <w:spacing w:val="-3"/>
          <w:sz w:val="20"/>
        </w:rPr>
        <w:t xml:space="preserve"> </w:t>
      </w:r>
      <w:r>
        <w:rPr>
          <w:sz w:val="20"/>
        </w:rPr>
        <w:t>group/work</w:t>
      </w:r>
      <w:r>
        <w:rPr>
          <w:spacing w:val="-3"/>
          <w:sz w:val="20"/>
        </w:rPr>
        <w:t xml:space="preserve"> </w:t>
      </w:r>
      <w:r>
        <w:rPr>
          <w:sz w:val="20"/>
        </w:rPr>
        <w:t>session participation, and delivery of technical and business</w:t>
      </w:r>
      <w:r>
        <w:rPr>
          <w:spacing w:val="-6"/>
          <w:sz w:val="20"/>
        </w:rPr>
        <w:t xml:space="preserve"> </w:t>
      </w:r>
      <w:r>
        <w:rPr>
          <w:sz w:val="20"/>
        </w:rPr>
        <w:t>solutions.</w:t>
      </w:r>
    </w:p>
    <w:p w:rsidR="00EB6903" w:rsidRDefault="003852D3" w:rsidP="007D5A38">
      <w:pPr>
        <w:pStyle w:val="ListParagraph"/>
        <w:numPr>
          <w:ilvl w:val="1"/>
          <w:numId w:val="4"/>
        </w:numPr>
        <w:tabs>
          <w:tab w:val="left" w:pos="859"/>
          <w:tab w:val="left" w:pos="860"/>
          <w:tab w:val="left" w:pos="9720"/>
        </w:tabs>
        <w:spacing w:before="58"/>
        <w:ind w:right="1532"/>
        <w:rPr>
          <w:sz w:val="20"/>
        </w:rPr>
      </w:pPr>
      <w:r>
        <w:rPr>
          <w:sz w:val="20"/>
        </w:rPr>
        <w:t>Utilizes</w:t>
      </w:r>
      <w:r>
        <w:rPr>
          <w:spacing w:val="-4"/>
          <w:sz w:val="20"/>
        </w:rPr>
        <w:t xml:space="preserve"> </w:t>
      </w:r>
      <w:r>
        <w:rPr>
          <w:sz w:val="20"/>
        </w:rPr>
        <w:t>functional</w:t>
      </w:r>
      <w:r>
        <w:rPr>
          <w:spacing w:val="-3"/>
          <w:sz w:val="20"/>
        </w:rPr>
        <w:t xml:space="preserve"> </w:t>
      </w:r>
      <w:r>
        <w:rPr>
          <w:sz w:val="20"/>
        </w:rPr>
        <w:t>area</w:t>
      </w:r>
      <w:r>
        <w:rPr>
          <w:spacing w:val="-3"/>
          <w:sz w:val="20"/>
        </w:rPr>
        <w:t xml:space="preserve"> </w:t>
      </w:r>
      <w:r>
        <w:rPr>
          <w:sz w:val="20"/>
        </w:rPr>
        <w:t>expertise</w:t>
      </w:r>
      <w:r>
        <w:rPr>
          <w:spacing w:val="-4"/>
          <w:sz w:val="20"/>
        </w:rPr>
        <w:t xml:space="preserve"> </w:t>
      </w:r>
      <w:r>
        <w:rPr>
          <w:sz w:val="20"/>
        </w:rPr>
        <w:t>to</w:t>
      </w:r>
      <w:r>
        <w:rPr>
          <w:spacing w:val="-3"/>
          <w:sz w:val="20"/>
        </w:rPr>
        <w:t xml:space="preserve"> </w:t>
      </w:r>
      <w:r>
        <w:rPr>
          <w:sz w:val="20"/>
        </w:rPr>
        <w:t>create</w:t>
      </w:r>
      <w:r>
        <w:rPr>
          <w:spacing w:val="-2"/>
          <w:sz w:val="20"/>
        </w:rPr>
        <w:t xml:space="preserve"> </w:t>
      </w:r>
      <w:r>
        <w:rPr>
          <w:sz w:val="20"/>
        </w:rPr>
        <w:t>database</w:t>
      </w:r>
      <w:r>
        <w:rPr>
          <w:spacing w:val="-5"/>
          <w:sz w:val="20"/>
        </w:rPr>
        <w:t xml:space="preserve"> </w:t>
      </w:r>
      <w:r>
        <w:rPr>
          <w:sz w:val="20"/>
        </w:rPr>
        <w:t>models</w:t>
      </w:r>
      <w:r>
        <w:rPr>
          <w:spacing w:val="-3"/>
          <w:sz w:val="20"/>
        </w:rPr>
        <w:t xml:space="preserve"> </w:t>
      </w:r>
      <w:r>
        <w:rPr>
          <w:sz w:val="20"/>
        </w:rPr>
        <w:t>and</w:t>
      </w:r>
      <w:r>
        <w:rPr>
          <w:spacing w:val="-3"/>
          <w:sz w:val="20"/>
        </w:rPr>
        <w:t xml:space="preserve"> </w:t>
      </w:r>
      <w:r>
        <w:rPr>
          <w:sz w:val="20"/>
        </w:rPr>
        <w:t>to</w:t>
      </w:r>
      <w:r>
        <w:rPr>
          <w:spacing w:val="-2"/>
          <w:sz w:val="20"/>
        </w:rPr>
        <w:t xml:space="preserve"> </w:t>
      </w:r>
      <w:r>
        <w:rPr>
          <w:sz w:val="20"/>
        </w:rPr>
        <w:t>assess</w:t>
      </w:r>
      <w:r>
        <w:rPr>
          <w:spacing w:val="-3"/>
          <w:sz w:val="20"/>
        </w:rPr>
        <w:t xml:space="preserve"> </w:t>
      </w:r>
      <w:r>
        <w:rPr>
          <w:sz w:val="20"/>
        </w:rPr>
        <w:t>the</w:t>
      </w:r>
      <w:r>
        <w:rPr>
          <w:spacing w:val="-5"/>
          <w:sz w:val="20"/>
        </w:rPr>
        <w:t xml:space="preserve"> </w:t>
      </w:r>
      <w:r>
        <w:rPr>
          <w:sz w:val="20"/>
        </w:rPr>
        <w:t>operational</w:t>
      </w:r>
      <w:r>
        <w:rPr>
          <w:spacing w:val="-5"/>
          <w:sz w:val="20"/>
        </w:rPr>
        <w:t xml:space="preserve"> </w:t>
      </w:r>
      <w:r>
        <w:rPr>
          <w:sz w:val="20"/>
        </w:rPr>
        <w:t>and functional date</w:t>
      </w:r>
      <w:r>
        <w:rPr>
          <w:spacing w:val="-2"/>
          <w:sz w:val="20"/>
        </w:rPr>
        <w:t xml:space="preserve"> </w:t>
      </w:r>
      <w:r>
        <w:rPr>
          <w:sz w:val="20"/>
        </w:rPr>
        <w:t>baseline.</w:t>
      </w:r>
    </w:p>
    <w:p w:rsidR="00EB6903" w:rsidRDefault="003852D3" w:rsidP="007D5A38">
      <w:pPr>
        <w:pStyle w:val="ListParagraph"/>
        <w:numPr>
          <w:ilvl w:val="1"/>
          <w:numId w:val="4"/>
        </w:numPr>
        <w:tabs>
          <w:tab w:val="left" w:pos="859"/>
          <w:tab w:val="left" w:pos="860"/>
          <w:tab w:val="left" w:pos="9720"/>
        </w:tabs>
        <w:spacing w:before="132" w:line="237" w:lineRule="auto"/>
        <w:ind w:right="1334"/>
        <w:rPr>
          <w:sz w:val="20"/>
        </w:rPr>
      </w:pPr>
      <w:r>
        <w:rPr>
          <w:sz w:val="20"/>
        </w:rPr>
        <w:t>Provides</w:t>
      </w:r>
      <w:r>
        <w:rPr>
          <w:spacing w:val="-4"/>
          <w:sz w:val="20"/>
        </w:rPr>
        <w:t xml:space="preserve"> </w:t>
      </w:r>
      <w:r>
        <w:rPr>
          <w:sz w:val="20"/>
        </w:rPr>
        <w:t>input</w:t>
      </w:r>
      <w:r>
        <w:rPr>
          <w:spacing w:val="-4"/>
          <w:sz w:val="20"/>
        </w:rPr>
        <w:t xml:space="preserve"> </w:t>
      </w:r>
      <w:r>
        <w:rPr>
          <w:sz w:val="20"/>
        </w:rPr>
        <w:t>for</w:t>
      </w:r>
      <w:r>
        <w:rPr>
          <w:spacing w:val="-3"/>
          <w:sz w:val="20"/>
        </w:rPr>
        <w:t xml:space="preserve"> </w:t>
      </w:r>
      <w:r>
        <w:rPr>
          <w:sz w:val="20"/>
        </w:rPr>
        <w:t>systems</w:t>
      </w:r>
      <w:r>
        <w:rPr>
          <w:spacing w:val="-5"/>
          <w:sz w:val="20"/>
        </w:rPr>
        <w:t xml:space="preserve"> </w:t>
      </w:r>
      <w:r>
        <w:rPr>
          <w:sz w:val="20"/>
        </w:rPr>
        <w:t>development</w:t>
      </w:r>
      <w:r>
        <w:rPr>
          <w:spacing w:val="-4"/>
          <w:sz w:val="20"/>
        </w:rPr>
        <w:t xml:space="preserve"> </w:t>
      </w:r>
      <w:r>
        <w:rPr>
          <w:sz w:val="20"/>
        </w:rPr>
        <w:t>and</w:t>
      </w:r>
      <w:r>
        <w:rPr>
          <w:spacing w:val="-3"/>
          <w:sz w:val="20"/>
        </w:rPr>
        <w:t xml:space="preserve"> </w:t>
      </w:r>
      <w:r>
        <w:rPr>
          <w:sz w:val="20"/>
        </w:rPr>
        <w:t>data</w:t>
      </w:r>
      <w:r>
        <w:rPr>
          <w:spacing w:val="-4"/>
          <w:sz w:val="20"/>
        </w:rPr>
        <w:t xml:space="preserve"> </w:t>
      </w:r>
      <w:r>
        <w:rPr>
          <w:sz w:val="20"/>
        </w:rPr>
        <w:t>base</w:t>
      </w:r>
      <w:r>
        <w:rPr>
          <w:spacing w:val="-4"/>
          <w:sz w:val="20"/>
        </w:rPr>
        <w:t xml:space="preserve"> </w:t>
      </w:r>
      <w:r>
        <w:rPr>
          <w:sz w:val="20"/>
        </w:rPr>
        <w:t>administration</w:t>
      </w:r>
      <w:r>
        <w:rPr>
          <w:spacing w:val="-2"/>
          <w:sz w:val="20"/>
        </w:rPr>
        <w:t xml:space="preserve"> </w:t>
      </w:r>
      <w:r>
        <w:rPr>
          <w:sz w:val="20"/>
        </w:rPr>
        <w:t>activities</w:t>
      </w:r>
      <w:r>
        <w:rPr>
          <w:spacing w:val="-3"/>
          <w:sz w:val="20"/>
        </w:rPr>
        <w:t xml:space="preserve"> </w:t>
      </w:r>
      <w:r>
        <w:rPr>
          <w:sz w:val="20"/>
        </w:rPr>
        <w:t>from a</w:t>
      </w:r>
      <w:r>
        <w:rPr>
          <w:spacing w:val="-4"/>
          <w:sz w:val="20"/>
        </w:rPr>
        <w:t xml:space="preserve"> </w:t>
      </w:r>
      <w:r>
        <w:rPr>
          <w:sz w:val="20"/>
        </w:rPr>
        <w:t>data</w:t>
      </w:r>
      <w:r>
        <w:rPr>
          <w:spacing w:val="-4"/>
          <w:sz w:val="20"/>
        </w:rPr>
        <w:t xml:space="preserve"> </w:t>
      </w:r>
      <w:r>
        <w:rPr>
          <w:sz w:val="20"/>
        </w:rPr>
        <w:t>point of view.</w:t>
      </w:r>
    </w:p>
    <w:p w:rsidR="00EB6903" w:rsidRDefault="003852D3" w:rsidP="007D5A38">
      <w:pPr>
        <w:pStyle w:val="ListParagraph"/>
        <w:numPr>
          <w:ilvl w:val="1"/>
          <w:numId w:val="4"/>
        </w:numPr>
        <w:tabs>
          <w:tab w:val="left" w:pos="859"/>
          <w:tab w:val="left" w:pos="860"/>
          <w:tab w:val="left" w:pos="9720"/>
        </w:tabs>
        <w:spacing w:before="68" w:line="242" w:lineRule="auto"/>
        <w:ind w:right="1804"/>
        <w:rPr>
          <w:sz w:val="20"/>
        </w:rPr>
      </w:pPr>
      <w:r>
        <w:rPr>
          <w:sz w:val="20"/>
        </w:rPr>
        <w:t xml:space="preserve">Performs business requirements gathering functions. </w:t>
      </w:r>
      <w:r>
        <w:rPr>
          <w:sz w:val="20"/>
        </w:rPr>
        <w:t xml:space="preserve"> Performs technical design, test, </w:t>
      </w:r>
      <w:r>
        <w:rPr>
          <w:spacing w:val="-14"/>
          <w:sz w:val="20"/>
        </w:rPr>
        <w:t xml:space="preserve">or </w:t>
      </w:r>
      <w:r>
        <w:rPr>
          <w:sz w:val="20"/>
        </w:rPr>
        <w:t>deploy functions, including contributing to both the business and technical architecture components of the enterprise</w:t>
      </w:r>
      <w:r>
        <w:rPr>
          <w:spacing w:val="1"/>
          <w:sz w:val="20"/>
        </w:rPr>
        <w:t xml:space="preserve"> </w:t>
      </w:r>
      <w:r>
        <w:rPr>
          <w:sz w:val="20"/>
        </w:rPr>
        <w:t>solution.</w:t>
      </w:r>
    </w:p>
    <w:p w:rsidR="00EB6903" w:rsidRDefault="003852D3" w:rsidP="007D5A38">
      <w:pPr>
        <w:pStyle w:val="ListParagraph"/>
        <w:numPr>
          <w:ilvl w:val="1"/>
          <w:numId w:val="4"/>
        </w:numPr>
        <w:tabs>
          <w:tab w:val="left" w:pos="859"/>
          <w:tab w:val="left" w:pos="860"/>
          <w:tab w:val="left" w:pos="9720"/>
        </w:tabs>
        <w:spacing w:before="61"/>
        <w:rPr>
          <w:sz w:val="20"/>
        </w:rPr>
      </w:pPr>
      <w:r>
        <w:rPr>
          <w:sz w:val="20"/>
        </w:rPr>
        <w:t>Conducts ERP-related</w:t>
      </w:r>
      <w:r>
        <w:rPr>
          <w:spacing w:val="-2"/>
          <w:sz w:val="20"/>
        </w:rPr>
        <w:t xml:space="preserve"> </w:t>
      </w:r>
      <w:r>
        <w:rPr>
          <w:sz w:val="20"/>
        </w:rPr>
        <w:t>training.</w:t>
      </w:r>
    </w:p>
    <w:p w:rsidR="00EB6903" w:rsidRDefault="00EB6903" w:rsidP="007D5A38">
      <w:pPr>
        <w:pStyle w:val="BodyText"/>
        <w:tabs>
          <w:tab w:val="left" w:pos="9720"/>
        </w:tabs>
        <w:spacing w:before="8"/>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line="247" w:lineRule="auto"/>
        <w:ind w:left="139" w:right="1618" w:firstLine="14"/>
      </w:pPr>
      <w:r>
        <w:t>Bachelor’s Degree in Business, Engineering, Computer Science, Information Systems, Life Sciences, Public Health or Social Science.</w:t>
      </w:r>
    </w:p>
    <w:p w:rsidR="00EB6903" w:rsidRDefault="003852D3" w:rsidP="00F16DD7">
      <w:pPr>
        <w:pStyle w:val="ListParagraph"/>
        <w:numPr>
          <w:ilvl w:val="0"/>
          <w:numId w:val="4"/>
        </w:numPr>
        <w:tabs>
          <w:tab w:val="left" w:pos="859"/>
          <w:tab w:val="left" w:pos="860"/>
          <w:tab w:val="left" w:pos="9720"/>
        </w:tabs>
        <w:spacing w:before="39" w:line="500" w:lineRule="exact"/>
        <w:ind w:right="6440" w:firstLine="0"/>
        <w:rPr>
          <w:sz w:val="20"/>
        </w:rPr>
      </w:pPr>
      <w:bookmarkStart w:id="91" w:name="41.__Health_IT_ERP_Engineer"/>
      <w:bookmarkEnd w:id="91"/>
      <w:r>
        <w:rPr>
          <w:b/>
          <w:sz w:val="20"/>
        </w:rPr>
        <w:t>Health IT ERP</w:t>
      </w:r>
      <w:r>
        <w:rPr>
          <w:b/>
          <w:spacing w:val="-11"/>
          <w:sz w:val="20"/>
        </w:rPr>
        <w:t xml:space="preserve"> </w:t>
      </w:r>
      <w:r>
        <w:rPr>
          <w:b/>
          <w:sz w:val="20"/>
        </w:rPr>
        <w:t>Engineer General Experience</w:t>
      </w:r>
      <w:r>
        <w:rPr>
          <w:sz w:val="20"/>
        </w:rPr>
        <w:t>:</w:t>
      </w:r>
    </w:p>
    <w:p w:rsidR="00EB6903" w:rsidRDefault="003852D3" w:rsidP="007D5A38">
      <w:pPr>
        <w:pStyle w:val="BodyText"/>
        <w:tabs>
          <w:tab w:val="left" w:pos="9720"/>
        </w:tabs>
        <w:spacing w:line="184" w:lineRule="exact"/>
        <w:ind w:left="154"/>
      </w:pPr>
      <w:r>
        <w:t>Two (2) years ERP and/or COTS implementation experience including at least one year of general IT</w:t>
      </w:r>
    </w:p>
    <w:p w:rsidR="00EB6903" w:rsidRDefault="003852D3" w:rsidP="007D5A38">
      <w:pPr>
        <w:pStyle w:val="BodyText"/>
        <w:tabs>
          <w:tab w:val="left" w:pos="9720"/>
        </w:tabs>
        <w:spacing w:before="8"/>
        <w:ind w:left="139"/>
      </w:pPr>
      <w:r>
        <w:t>experience.</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39" w:right="1263" w:firstLine="14"/>
      </w:pPr>
      <w:r>
        <w:t>Implements ERP software and performs tasks to produce project life cycle business, functional and technical deliverables/work products. Works as an individual within a project and follows instructions of a lead.</w:t>
      </w:r>
    </w:p>
    <w:p w:rsidR="00EB6903" w:rsidRDefault="00EB6903" w:rsidP="007D5A38">
      <w:pPr>
        <w:pStyle w:val="BodyText"/>
        <w:tabs>
          <w:tab w:val="left" w:pos="9720"/>
        </w:tabs>
        <w:spacing w:before="11"/>
        <w:rPr>
          <w:sz w:val="21"/>
        </w:rPr>
      </w:pPr>
    </w:p>
    <w:p w:rsidR="00EB6903" w:rsidRDefault="003852D3" w:rsidP="007D5A38">
      <w:pPr>
        <w:tabs>
          <w:tab w:val="left" w:pos="9720"/>
        </w:tabs>
        <w:ind w:left="154"/>
        <w:rPr>
          <w:b/>
          <w:sz w:val="20"/>
        </w:rPr>
      </w:pPr>
      <w:r>
        <w:rPr>
          <w:b/>
          <w:sz w:val="20"/>
        </w:rPr>
        <w:lastRenderedPageBreak/>
        <w:t>Education:</w:t>
      </w:r>
    </w:p>
    <w:p w:rsidR="00EB6903" w:rsidRDefault="003852D3" w:rsidP="007D5A38">
      <w:pPr>
        <w:pStyle w:val="BodyText"/>
        <w:tabs>
          <w:tab w:val="left" w:pos="9720"/>
        </w:tabs>
        <w:spacing w:before="12" w:line="247" w:lineRule="auto"/>
        <w:ind w:left="139" w:right="1618" w:firstLine="14"/>
      </w:pPr>
      <w:r>
        <w:t>Bachelor’s Degree in Business, Engineering, Computer Science, Information Systems, Life Sciences, Public Health or Social Science.</w:t>
      </w:r>
    </w:p>
    <w:p w:rsidR="00EB6903" w:rsidRDefault="003852D3" w:rsidP="00F16DD7">
      <w:pPr>
        <w:pStyle w:val="ListParagraph"/>
        <w:numPr>
          <w:ilvl w:val="0"/>
          <w:numId w:val="4"/>
        </w:numPr>
        <w:tabs>
          <w:tab w:val="left" w:pos="859"/>
          <w:tab w:val="left" w:pos="860"/>
          <w:tab w:val="left" w:pos="9720"/>
        </w:tabs>
        <w:spacing w:before="32" w:line="500" w:lineRule="exact"/>
        <w:ind w:right="5180" w:firstLine="0"/>
        <w:rPr>
          <w:sz w:val="20"/>
        </w:rPr>
      </w:pPr>
      <w:bookmarkStart w:id="92" w:name="42.__Health_IT_Senior_Functional_Special"/>
      <w:bookmarkEnd w:id="92"/>
      <w:r>
        <w:rPr>
          <w:b/>
          <w:sz w:val="20"/>
        </w:rPr>
        <w:t>Health IT Senior Functional</w:t>
      </w:r>
      <w:r>
        <w:rPr>
          <w:b/>
          <w:spacing w:val="-22"/>
          <w:sz w:val="20"/>
        </w:rPr>
        <w:t xml:space="preserve"> </w:t>
      </w:r>
      <w:r>
        <w:rPr>
          <w:b/>
          <w:sz w:val="20"/>
        </w:rPr>
        <w:t>Specialist General Experience</w:t>
      </w:r>
      <w:r>
        <w:rPr>
          <w:sz w:val="20"/>
        </w:rPr>
        <w:t>:</w:t>
      </w:r>
    </w:p>
    <w:p w:rsidR="00EB6903" w:rsidRDefault="003852D3" w:rsidP="007D5A38">
      <w:pPr>
        <w:pStyle w:val="BodyText"/>
        <w:tabs>
          <w:tab w:val="left" w:pos="9720"/>
        </w:tabs>
        <w:spacing w:line="184" w:lineRule="exact"/>
        <w:ind w:left="154"/>
      </w:pPr>
      <w:r>
        <w:t>Ten (10) years of progressive experience in heath related functional business or technical</w:t>
      </w:r>
    </w:p>
    <w:p w:rsidR="00EB6903" w:rsidRDefault="003852D3" w:rsidP="007D5A38">
      <w:pPr>
        <w:pStyle w:val="BodyText"/>
        <w:tabs>
          <w:tab w:val="left" w:pos="9720"/>
        </w:tabs>
        <w:spacing w:before="7" w:line="247" w:lineRule="auto"/>
        <w:ind w:left="139" w:right="1263"/>
      </w:pPr>
      <w:r>
        <w:t>areas/disciplines. Has considerable experience with problem solving and proposing new solutions in the areas of their functional expertise. Demonstrated ability to communicate orally and in writing.</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39" w:right="1272" w:firstLine="14"/>
      </w:pPr>
      <w:r>
        <w:t xml:space="preserve">Provides expertise, guidance, consultation, and thought leadership to the client and/or project team based on specialized expertise in support of similar services, products or client missions. This </w:t>
      </w:r>
      <w:r>
        <w:rPr>
          <w:spacing w:val="2"/>
        </w:rPr>
        <w:t xml:space="preserve">may </w:t>
      </w:r>
      <w:r>
        <w:t>include,</w:t>
      </w:r>
      <w:r>
        <w:rPr>
          <w:spacing w:val="-3"/>
        </w:rPr>
        <w:t xml:space="preserve"> </w:t>
      </w:r>
      <w:r>
        <w:t>but</w:t>
      </w:r>
      <w:r>
        <w:rPr>
          <w:spacing w:val="-3"/>
        </w:rPr>
        <w:t xml:space="preserve"> </w:t>
      </w:r>
      <w:r>
        <w:t>is</w:t>
      </w:r>
      <w:r>
        <w:rPr>
          <w:spacing w:val="-3"/>
        </w:rPr>
        <w:t xml:space="preserve"> </w:t>
      </w:r>
      <w:r>
        <w:t>not</w:t>
      </w:r>
      <w:r>
        <w:rPr>
          <w:spacing w:val="-5"/>
        </w:rPr>
        <w:t xml:space="preserve"> </w:t>
      </w:r>
      <w:r>
        <w:t>limited</w:t>
      </w:r>
      <w:r>
        <w:rPr>
          <w:spacing w:val="-4"/>
        </w:rPr>
        <w:t xml:space="preserve"> </w:t>
      </w:r>
      <w:r>
        <w:t>to</w:t>
      </w:r>
      <w:r>
        <w:rPr>
          <w:spacing w:val="-3"/>
        </w:rPr>
        <w:t xml:space="preserve"> </w:t>
      </w:r>
      <w:r>
        <w:t>fields</w:t>
      </w:r>
      <w:r>
        <w:rPr>
          <w:spacing w:val="-3"/>
        </w:rPr>
        <w:t xml:space="preserve"> </w:t>
      </w:r>
      <w:r>
        <w:t>such</w:t>
      </w:r>
      <w:r>
        <w:rPr>
          <w:spacing w:val="-4"/>
        </w:rPr>
        <w:t xml:space="preserve"> </w:t>
      </w:r>
      <w:r>
        <w:t>as:</w:t>
      </w:r>
      <w:r>
        <w:rPr>
          <w:spacing w:val="-3"/>
        </w:rPr>
        <w:t xml:space="preserve"> </w:t>
      </w:r>
      <w:r>
        <w:t>health</w:t>
      </w:r>
      <w:r>
        <w:rPr>
          <w:spacing w:val="-3"/>
        </w:rPr>
        <w:t xml:space="preserve"> </w:t>
      </w:r>
      <w:r>
        <w:t>IT,</w:t>
      </w:r>
      <w:r>
        <w:rPr>
          <w:spacing w:val="-4"/>
        </w:rPr>
        <w:t xml:space="preserve"> </w:t>
      </w:r>
      <w:r>
        <w:t>interoperability,</w:t>
      </w:r>
      <w:r>
        <w:rPr>
          <w:spacing w:val="-4"/>
        </w:rPr>
        <w:t xml:space="preserve"> </w:t>
      </w:r>
      <w:r>
        <w:t>mobility,</w:t>
      </w:r>
      <w:r>
        <w:rPr>
          <w:spacing w:val="-5"/>
        </w:rPr>
        <w:t xml:space="preserve"> </w:t>
      </w:r>
      <w:r>
        <w:t>security,</w:t>
      </w:r>
      <w:r>
        <w:rPr>
          <w:spacing w:val="-2"/>
        </w:rPr>
        <w:t xml:space="preserve"> </w:t>
      </w:r>
      <w:r>
        <w:t>data</w:t>
      </w:r>
      <w:r>
        <w:rPr>
          <w:spacing w:val="-5"/>
        </w:rPr>
        <w:t xml:space="preserve"> </w:t>
      </w:r>
      <w:r>
        <w:t>management, big data, analytics, connected, health, electronic record sharing and maintenance, electronic medical records, health information, exchanges, population analytics, virtual health / tele</w:t>
      </w:r>
      <w:r>
        <w:rPr>
          <w:rFonts w:ascii="Cambria Math" w:hAnsi="Cambria Math"/>
        </w:rPr>
        <w:t>‐</w:t>
      </w:r>
      <w:r>
        <w:t>health delivery, personal health information, management, cloud</w:t>
      </w:r>
      <w:r>
        <w:rPr>
          <w:rFonts w:ascii="Cambria Math" w:hAnsi="Cambria Math"/>
        </w:rPr>
        <w:t>‐</w:t>
      </w:r>
      <w:r>
        <w:t>based services, remote monitoring devices, assistive technologies, sensors, innovative, research and emerging technologies, engineering and technology; policy and administration; planning; analysis; service operations, mission support, training and development; facilities; communications; visual design; human capital; business; and</w:t>
      </w:r>
      <w:r>
        <w:rPr>
          <w:spacing w:val="-23"/>
        </w:rPr>
        <w:t xml:space="preserve"> </w:t>
      </w:r>
      <w:r>
        <w:t>management.</w:t>
      </w:r>
    </w:p>
    <w:p w:rsidR="00EB6903" w:rsidRDefault="003852D3" w:rsidP="007D5A38">
      <w:pPr>
        <w:pStyle w:val="BodyText"/>
        <w:tabs>
          <w:tab w:val="left" w:pos="9720"/>
        </w:tabs>
        <w:spacing w:before="8" w:line="247" w:lineRule="auto"/>
        <w:ind w:left="139" w:right="1765"/>
      </w:pPr>
      <w:r>
        <w:t>Communicates with all levels of Government management personnel, other contract personnel, and customer agency representatives.</w:t>
      </w:r>
    </w:p>
    <w:p w:rsidR="00EB6903" w:rsidRDefault="00EB6903" w:rsidP="007D5A38">
      <w:pPr>
        <w:pStyle w:val="BodyText"/>
        <w:tabs>
          <w:tab w:val="left" w:pos="9720"/>
        </w:tabs>
        <w:spacing w:before="9"/>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39" w:right="1195" w:firstLine="14"/>
      </w:pPr>
      <w:r>
        <w:t>Bachelor’s Degree in Accounting, Business, Engineering, Computer Science, Information Engineering Life Sciences, Public Health or Social Science.</w:t>
      </w:r>
    </w:p>
    <w:p w:rsidR="00EB6903" w:rsidRDefault="00EB6903" w:rsidP="007D5A38">
      <w:pPr>
        <w:pStyle w:val="BodyText"/>
        <w:tabs>
          <w:tab w:val="left" w:pos="9720"/>
        </w:tabs>
        <w:spacing w:before="9"/>
        <w:rPr>
          <w:sz w:val="21"/>
        </w:rPr>
      </w:pPr>
    </w:p>
    <w:p w:rsidR="00EB6903" w:rsidRDefault="003852D3" w:rsidP="00F16DD7">
      <w:pPr>
        <w:pStyle w:val="ListParagraph"/>
        <w:numPr>
          <w:ilvl w:val="0"/>
          <w:numId w:val="4"/>
        </w:numPr>
        <w:tabs>
          <w:tab w:val="left" w:pos="859"/>
          <w:tab w:val="left" w:pos="860"/>
          <w:tab w:val="left" w:pos="9720"/>
        </w:tabs>
        <w:spacing w:line="520" w:lineRule="auto"/>
        <w:ind w:left="153" w:right="5810" w:firstLine="0"/>
        <w:rPr>
          <w:sz w:val="20"/>
        </w:rPr>
      </w:pPr>
      <w:bookmarkStart w:id="93" w:name="43.__Health_IT_Functional_Specialist"/>
      <w:bookmarkEnd w:id="93"/>
      <w:r>
        <w:rPr>
          <w:b/>
          <w:sz w:val="20"/>
        </w:rPr>
        <w:t>Health IT Functional</w:t>
      </w:r>
      <w:r>
        <w:rPr>
          <w:b/>
          <w:spacing w:val="-17"/>
          <w:sz w:val="20"/>
        </w:rPr>
        <w:t xml:space="preserve"> </w:t>
      </w:r>
      <w:r>
        <w:rPr>
          <w:b/>
          <w:sz w:val="20"/>
        </w:rPr>
        <w:t>Specialist General Experience</w:t>
      </w:r>
      <w:r>
        <w:rPr>
          <w:sz w:val="20"/>
        </w:rPr>
        <w:t>:</w:t>
      </w:r>
    </w:p>
    <w:p w:rsidR="00EB6903" w:rsidRDefault="003852D3" w:rsidP="007D5A38">
      <w:pPr>
        <w:pStyle w:val="BodyText"/>
        <w:tabs>
          <w:tab w:val="left" w:pos="9720"/>
        </w:tabs>
        <w:spacing w:before="129" w:line="247" w:lineRule="auto"/>
        <w:ind w:left="140" w:right="1198" w:firstLine="14"/>
      </w:pPr>
      <w:r>
        <w:t>Five (5) years of progressive experience in health related functional business or technical areas/disciplines. Has experience with proposing new solutions to problems in the areas of their functional expertise. Demonstrated ability to communicate orally and in writing.</w:t>
      </w:r>
    </w:p>
    <w:p w:rsidR="00EB6903" w:rsidRDefault="00EB6903" w:rsidP="007D5A38">
      <w:pPr>
        <w:pStyle w:val="BodyText"/>
        <w:tabs>
          <w:tab w:val="left" w:pos="9720"/>
        </w:tabs>
        <w:spacing w:before="8"/>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40" w:right="1231" w:firstLine="14"/>
      </w:pPr>
      <w:r>
        <w:t>Provides support, guidance, consultation, and thought leadership to the client and/or project team based on specialized experience in support of similar services, products or client missions. This may include, but is not limited to fields such as: health IT, interoperability, mobility, security, data management, big data, analytics, connected, health, electronic record sharing and maintenance, electronic medical records, health information, exchanges, population analytics, virtual health / tele</w:t>
      </w:r>
      <w:r>
        <w:rPr>
          <w:rFonts w:ascii="Cambria Math" w:hAnsi="Cambria Math"/>
        </w:rPr>
        <w:t>‐</w:t>
      </w:r>
      <w:r>
        <w:t>health delivery, personal health information, management, cloud</w:t>
      </w:r>
      <w:r>
        <w:rPr>
          <w:rFonts w:ascii="Cambria Math" w:hAnsi="Cambria Math"/>
        </w:rPr>
        <w:t>‐</w:t>
      </w:r>
      <w:r>
        <w:t>based services, remote monitoring devices, assistive technologies, sensors, innovative, research and emerging technologies, engineering and technology; policy and administration; planning; analysis; service operations, mission support, training and development; facilities; communications; visual design; human capital; business; and management.</w:t>
      </w:r>
    </w:p>
    <w:p w:rsidR="00EB6903" w:rsidRDefault="00EB6903" w:rsidP="007D5A38">
      <w:pPr>
        <w:pStyle w:val="BodyText"/>
        <w:tabs>
          <w:tab w:val="left" w:pos="9720"/>
        </w:tabs>
        <w:spacing w:before="1"/>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40" w:right="1194" w:firstLine="14"/>
      </w:pPr>
      <w:r>
        <w:t>Bachelor’s Degree in Accounting, Business, Engineering, Computer Science, Information Engineering Life Sciences, Public Health or Social Science.</w:t>
      </w:r>
    </w:p>
    <w:p w:rsidR="00EB6903" w:rsidRDefault="003852D3" w:rsidP="00F16DD7">
      <w:pPr>
        <w:pStyle w:val="ListParagraph"/>
        <w:numPr>
          <w:ilvl w:val="0"/>
          <w:numId w:val="4"/>
        </w:numPr>
        <w:tabs>
          <w:tab w:val="left" w:pos="859"/>
          <w:tab w:val="left" w:pos="860"/>
          <w:tab w:val="left" w:pos="9720"/>
        </w:tabs>
        <w:spacing w:before="35" w:line="502" w:lineRule="exact"/>
        <w:ind w:right="5000" w:firstLine="0"/>
        <w:rPr>
          <w:sz w:val="20"/>
        </w:rPr>
      </w:pPr>
      <w:bookmarkStart w:id="94" w:name="44.__Health_IT_Operations_Manager/Task_L"/>
      <w:bookmarkEnd w:id="94"/>
      <w:r>
        <w:rPr>
          <w:b/>
          <w:sz w:val="20"/>
        </w:rPr>
        <w:lastRenderedPageBreak/>
        <w:t>Health IT Operations Manager/Task</w:t>
      </w:r>
      <w:r>
        <w:rPr>
          <w:b/>
          <w:spacing w:val="-20"/>
          <w:sz w:val="20"/>
        </w:rPr>
        <w:t xml:space="preserve"> </w:t>
      </w:r>
      <w:r>
        <w:rPr>
          <w:b/>
          <w:sz w:val="20"/>
        </w:rPr>
        <w:t>Lead General Experience</w:t>
      </w:r>
      <w:r>
        <w:rPr>
          <w:sz w:val="20"/>
        </w:rPr>
        <w:t>:</w:t>
      </w:r>
    </w:p>
    <w:p w:rsidR="00EB6903" w:rsidRDefault="003852D3" w:rsidP="007D5A38">
      <w:pPr>
        <w:pStyle w:val="BodyText"/>
        <w:tabs>
          <w:tab w:val="left" w:pos="9720"/>
        </w:tabs>
        <w:spacing w:line="184" w:lineRule="exact"/>
        <w:ind w:left="154"/>
      </w:pPr>
      <w:r>
        <w:t>Eight (8) years of progressive experience managing the delivery of project specific services or products.</w:t>
      </w:r>
    </w:p>
    <w:p w:rsidR="00EB6903" w:rsidRDefault="003852D3" w:rsidP="007D5A38">
      <w:pPr>
        <w:pStyle w:val="BodyText"/>
        <w:tabs>
          <w:tab w:val="left" w:pos="9720"/>
        </w:tabs>
        <w:spacing w:before="8"/>
        <w:ind w:left="140"/>
      </w:pPr>
      <w:r>
        <w:t>This includes experience in tracking quality, schedule and performance progress.</w:t>
      </w:r>
    </w:p>
    <w:p w:rsidR="00EB6903" w:rsidRDefault="00EB6903" w:rsidP="007D5A38">
      <w:pPr>
        <w:pStyle w:val="BodyText"/>
        <w:tabs>
          <w:tab w:val="left" w:pos="9720"/>
        </w:tabs>
        <w:spacing w:before="4"/>
        <w:rPr>
          <w:sz w:val="22"/>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40" w:right="1221" w:firstLine="14"/>
      </w:pPr>
      <w:r>
        <w:t>Leads the delivery of operations and/or task specific objectives to ensure production/service quality levels and schedules are met. Coordinates the resolution of production and service-related problems. Ensures proper relationships are established between customers, teaming partners, and vendors to facilitate the delivery of program services and effective resource utilization. Provides supervision and direction to support staff.</w:t>
      </w:r>
    </w:p>
    <w:p w:rsidR="00EB6903" w:rsidRDefault="00EB6903" w:rsidP="007D5A38">
      <w:pPr>
        <w:pStyle w:val="BodyText"/>
        <w:tabs>
          <w:tab w:val="left" w:pos="9720"/>
        </w:tabs>
        <w:spacing w:before="1"/>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line="247" w:lineRule="auto"/>
        <w:ind w:left="140" w:right="1194" w:firstLine="14"/>
      </w:pPr>
      <w:r>
        <w:t>Bachelor’s Degree in Accounting, Business, Engineering, Computer Science, Information Engineering Life Sciences, Public Health or Social Science.</w:t>
      </w:r>
    </w:p>
    <w:p w:rsidR="00EB6903" w:rsidRDefault="003852D3" w:rsidP="00F16DD7">
      <w:pPr>
        <w:pStyle w:val="ListParagraph"/>
        <w:numPr>
          <w:ilvl w:val="0"/>
          <w:numId w:val="4"/>
        </w:numPr>
        <w:tabs>
          <w:tab w:val="left" w:pos="859"/>
          <w:tab w:val="left" w:pos="860"/>
          <w:tab w:val="left" w:pos="9720"/>
        </w:tabs>
        <w:spacing w:before="39" w:line="500" w:lineRule="exact"/>
        <w:ind w:right="5000" w:firstLine="0"/>
        <w:rPr>
          <w:sz w:val="20"/>
        </w:rPr>
      </w:pPr>
      <w:bookmarkStart w:id="95" w:name="45.__Health_IT_Senior_User_Support_Speci"/>
      <w:bookmarkEnd w:id="95"/>
      <w:r>
        <w:rPr>
          <w:b/>
          <w:sz w:val="20"/>
        </w:rPr>
        <w:t>Health IT Senior User Support</w:t>
      </w:r>
      <w:r>
        <w:rPr>
          <w:b/>
          <w:spacing w:val="-19"/>
          <w:sz w:val="20"/>
        </w:rPr>
        <w:t xml:space="preserve"> </w:t>
      </w:r>
      <w:r>
        <w:rPr>
          <w:b/>
          <w:sz w:val="20"/>
        </w:rPr>
        <w:t>Specialist General Experience</w:t>
      </w:r>
      <w:r>
        <w:rPr>
          <w:sz w:val="20"/>
        </w:rPr>
        <w:t>:</w:t>
      </w:r>
    </w:p>
    <w:p w:rsidR="00EB6903" w:rsidRDefault="003852D3" w:rsidP="007D5A38">
      <w:pPr>
        <w:pStyle w:val="BodyText"/>
        <w:tabs>
          <w:tab w:val="left" w:pos="9720"/>
        </w:tabs>
        <w:spacing w:line="184" w:lineRule="exact"/>
        <w:ind w:left="154"/>
      </w:pPr>
      <w:r>
        <w:t>Seven (7) years of progressive experience in delivering user support for products, services and/or</w:t>
      </w:r>
    </w:p>
    <w:p w:rsidR="00EB6903" w:rsidRDefault="003852D3" w:rsidP="007D5A38">
      <w:pPr>
        <w:pStyle w:val="BodyText"/>
        <w:tabs>
          <w:tab w:val="left" w:pos="9720"/>
        </w:tabs>
        <w:spacing w:before="8" w:line="247" w:lineRule="auto"/>
        <w:ind w:left="140" w:right="1263"/>
      </w:pPr>
      <w:r>
        <w:t>information systems and applications. Progressive experience in providing direct help to users, resolving user issues, and supporting installation/implementation efforts.</w:t>
      </w:r>
    </w:p>
    <w:p w:rsidR="00EB6903" w:rsidRDefault="00EB6903" w:rsidP="007D5A38">
      <w:pPr>
        <w:pStyle w:val="BodyText"/>
        <w:tabs>
          <w:tab w:val="left" w:pos="9720"/>
        </w:tabs>
        <w:spacing w:before="9"/>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3" w:line="247" w:lineRule="auto"/>
        <w:ind w:left="140" w:right="1286" w:firstLine="14"/>
      </w:pPr>
      <w:r>
        <w:t xml:space="preserve">Performs direct technical work on projects and </w:t>
      </w:r>
      <w:r>
        <w:rPr>
          <w:spacing w:val="2"/>
        </w:rPr>
        <w:t xml:space="preserve">may </w:t>
      </w:r>
      <w:r>
        <w:t>provide routine oversight and supervision of lower level support staff. Requires strong understanding of concepts and methodologies to perform assignments of complex scope. Provides solutions for questions presented by escalation procedures from lower level support specialist Resolves user issues by performing tasks such as triaging calls, providing on site assistance, researching problems and questions, responding with answers or interventions, tracking calls, analyzing performance trends, and evaluating the quality of products, services or systems. May act as a resource on installation, implementation and/or enhancement</w:t>
      </w:r>
      <w:r>
        <w:rPr>
          <w:spacing w:val="10"/>
        </w:rPr>
        <w:t xml:space="preserve"> </w:t>
      </w:r>
      <w:r>
        <w:t>projects.</w:t>
      </w:r>
    </w:p>
    <w:p w:rsidR="00EB6903" w:rsidRDefault="00EB6903" w:rsidP="007D5A38">
      <w:pPr>
        <w:pStyle w:val="BodyText"/>
        <w:tabs>
          <w:tab w:val="left" w:pos="9720"/>
        </w:tabs>
        <w:spacing w:before="2"/>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ind w:left="154"/>
      </w:pPr>
      <w:r>
        <w:t>High School education required.</w:t>
      </w:r>
    </w:p>
    <w:p w:rsidR="00EB6903" w:rsidRDefault="003852D3" w:rsidP="007D5A38">
      <w:pPr>
        <w:pStyle w:val="ListParagraph"/>
        <w:numPr>
          <w:ilvl w:val="0"/>
          <w:numId w:val="4"/>
        </w:numPr>
        <w:tabs>
          <w:tab w:val="left" w:pos="859"/>
          <w:tab w:val="left" w:pos="860"/>
          <w:tab w:val="left" w:pos="9720"/>
        </w:tabs>
        <w:spacing w:before="127"/>
        <w:ind w:left="859" w:hanging="706"/>
        <w:rPr>
          <w:b/>
          <w:sz w:val="20"/>
        </w:rPr>
      </w:pPr>
      <w:bookmarkStart w:id="96" w:name="46.__Not_Offered"/>
      <w:bookmarkEnd w:id="96"/>
      <w:r>
        <w:rPr>
          <w:b/>
          <w:sz w:val="20"/>
        </w:rPr>
        <w:t>Not</w:t>
      </w:r>
      <w:r>
        <w:rPr>
          <w:b/>
          <w:spacing w:val="-7"/>
          <w:sz w:val="20"/>
        </w:rPr>
        <w:t xml:space="preserve"> </w:t>
      </w:r>
      <w:r>
        <w:rPr>
          <w:b/>
          <w:sz w:val="20"/>
        </w:rPr>
        <w:t>Offered</w:t>
      </w:r>
    </w:p>
    <w:p w:rsidR="00EB6903" w:rsidRDefault="00EB6903" w:rsidP="007D5A38">
      <w:pPr>
        <w:pStyle w:val="BodyText"/>
        <w:tabs>
          <w:tab w:val="left" w:pos="9720"/>
        </w:tabs>
        <w:spacing w:before="11"/>
        <w:rPr>
          <w:b/>
          <w:sz w:val="26"/>
        </w:rPr>
      </w:pPr>
    </w:p>
    <w:p w:rsidR="00EB6903" w:rsidRDefault="003852D3" w:rsidP="007D5A38">
      <w:pPr>
        <w:pStyle w:val="ListParagraph"/>
        <w:numPr>
          <w:ilvl w:val="0"/>
          <w:numId w:val="4"/>
        </w:numPr>
        <w:tabs>
          <w:tab w:val="left" w:pos="859"/>
          <w:tab w:val="left" w:pos="860"/>
          <w:tab w:val="left" w:pos="9720"/>
        </w:tabs>
        <w:ind w:left="859" w:hanging="706"/>
        <w:rPr>
          <w:b/>
          <w:sz w:val="20"/>
        </w:rPr>
      </w:pPr>
      <w:bookmarkStart w:id="97" w:name="47.__Not_Offered"/>
      <w:bookmarkEnd w:id="97"/>
      <w:r>
        <w:rPr>
          <w:b/>
          <w:sz w:val="20"/>
        </w:rPr>
        <w:t>Not</w:t>
      </w:r>
      <w:r>
        <w:rPr>
          <w:b/>
          <w:spacing w:val="-7"/>
          <w:sz w:val="20"/>
        </w:rPr>
        <w:t xml:space="preserve"> </w:t>
      </w:r>
      <w:r>
        <w:rPr>
          <w:b/>
          <w:sz w:val="20"/>
        </w:rPr>
        <w:t>Offered</w:t>
      </w:r>
    </w:p>
    <w:p w:rsidR="00EB6903" w:rsidRDefault="00EB6903" w:rsidP="007D5A38">
      <w:pPr>
        <w:pStyle w:val="BodyText"/>
        <w:tabs>
          <w:tab w:val="left" w:pos="9720"/>
        </w:tabs>
        <w:spacing w:before="8"/>
        <w:rPr>
          <w:b/>
          <w:sz w:val="26"/>
        </w:rPr>
      </w:pPr>
    </w:p>
    <w:p w:rsidR="00EB6903" w:rsidRDefault="003852D3" w:rsidP="007D5A38">
      <w:pPr>
        <w:pStyle w:val="ListParagraph"/>
        <w:numPr>
          <w:ilvl w:val="0"/>
          <w:numId w:val="4"/>
        </w:numPr>
        <w:tabs>
          <w:tab w:val="left" w:pos="859"/>
          <w:tab w:val="left" w:pos="860"/>
          <w:tab w:val="left" w:pos="9720"/>
        </w:tabs>
        <w:ind w:left="859" w:hanging="706"/>
        <w:rPr>
          <w:b/>
          <w:sz w:val="20"/>
        </w:rPr>
      </w:pPr>
      <w:bookmarkStart w:id="98" w:name="48.__Not_Offered"/>
      <w:bookmarkEnd w:id="98"/>
      <w:r>
        <w:rPr>
          <w:b/>
          <w:sz w:val="20"/>
        </w:rPr>
        <w:t>Not</w:t>
      </w:r>
      <w:r>
        <w:rPr>
          <w:b/>
          <w:spacing w:val="-7"/>
          <w:sz w:val="20"/>
        </w:rPr>
        <w:t xml:space="preserve"> </w:t>
      </w:r>
      <w:r>
        <w:rPr>
          <w:b/>
          <w:sz w:val="20"/>
        </w:rPr>
        <w:t>Offered</w:t>
      </w:r>
    </w:p>
    <w:p w:rsidR="00EB6903" w:rsidRDefault="003852D3" w:rsidP="00F16DD7">
      <w:pPr>
        <w:pStyle w:val="ListParagraph"/>
        <w:numPr>
          <w:ilvl w:val="0"/>
          <w:numId w:val="4"/>
        </w:numPr>
        <w:tabs>
          <w:tab w:val="left" w:pos="859"/>
          <w:tab w:val="left" w:pos="860"/>
          <w:tab w:val="left" w:pos="9720"/>
        </w:tabs>
        <w:spacing w:before="4" w:line="500" w:lineRule="atLeast"/>
        <w:ind w:right="5900" w:firstLine="0"/>
        <w:rPr>
          <w:sz w:val="20"/>
        </w:rPr>
      </w:pPr>
      <w:bookmarkStart w:id="99" w:name="49.__Health_IT_Subject_Matter_Lead"/>
      <w:bookmarkEnd w:id="99"/>
      <w:r>
        <w:rPr>
          <w:b/>
          <w:sz w:val="20"/>
        </w:rPr>
        <w:t>Health IT Subject Matter</w:t>
      </w:r>
      <w:r>
        <w:rPr>
          <w:b/>
          <w:spacing w:val="-17"/>
          <w:sz w:val="20"/>
        </w:rPr>
        <w:t xml:space="preserve"> </w:t>
      </w:r>
      <w:r>
        <w:rPr>
          <w:b/>
          <w:sz w:val="20"/>
        </w:rPr>
        <w:t>Lead General Experience</w:t>
      </w:r>
      <w:r>
        <w:rPr>
          <w:sz w:val="20"/>
        </w:rPr>
        <w:t>:</w:t>
      </w:r>
    </w:p>
    <w:p w:rsidR="00EB6903" w:rsidRDefault="003852D3" w:rsidP="007D5A38">
      <w:pPr>
        <w:pStyle w:val="BodyText"/>
        <w:tabs>
          <w:tab w:val="left" w:pos="9720"/>
        </w:tabs>
        <w:spacing w:before="14" w:line="247" w:lineRule="auto"/>
        <w:ind w:left="139" w:right="1263" w:firstLine="14"/>
      </w:pPr>
      <w:r>
        <w:t>Fifteen (15) years of experience with large complex systems, providing technical leadership. A solid understanding of architecture and technologies across systems, applications and/or requirements.</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154"/>
        <w:rPr>
          <w:sz w:val="20"/>
        </w:rPr>
      </w:pPr>
      <w:r>
        <w:rPr>
          <w:b/>
          <w:sz w:val="20"/>
        </w:rPr>
        <w:t>Functional Responsibility</w:t>
      </w:r>
      <w:r>
        <w:rPr>
          <w:sz w:val="20"/>
        </w:rPr>
        <w:t>:</w:t>
      </w:r>
    </w:p>
    <w:p w:rsidR="00EB6903" w:rsidRDefault="003852D3" w:rsidP="007D5A38">
      <w:pPr>
        <w:pStyle w:val="BodyText"/>
        <w:tabs>
          <w:tab w:val="left" w:pos="9720"/>
        </w:tabs>
        <w:spacing w:before="14" w:line="247" w:lineRule="auto"/>
        <w:ind w:left="139" w:right="1263" w:firstLine="14"/>
      </w:pPr>
      <w:r>
        <w:t>Plans, coordinates, and generally participates in solving technical aspects of complex information technology projects. Provides technical leadership and guidance to resolve complex technical problems.</w:t>
      </w:r>
    </w:p>
    <w:p w:rsidR="00EB6903" w:rsidRDefault="00EB6903" w:rsidP="007D5A38">
      <w:pPr>
        <w:pStyle w:val="BodyText"/>
        <w:tabs>
          <w:tab w:val="left" w:pos="9720"/>
        </w:tabs>
        <w:spacing w:before="8"/>
        <w:rPr>
          <w:sz w:val="21"/>
        </w:rPr>
      </w:pPr>
    </w:p>
    <w:p w:rsidR="00EB6903" w:rsidRDefault="003852D3" w:rsidP="007D5A38">
      <w:pPr>
        <w:tabs>
          <w:tab w:val="left" w:pos="9720"/>
        </w:tabs>
        <w:ind w:left="154"/>
        <w:rPr>
          <w:b/>
          <w:sz w:val="20"/>
        </w:rPr>
      </w:pPr>
      <w:r>
        <w:rPr>
          <w:b/>
          <w:sz w:val="20"/>
        </w:rPr>
        <w:lastRenderedPageBreak/>
        <w:t>Education:</w:t>
      </w:r>
    </w:p>
    <w:p w:rsidR="00EB6903" w:rsidRDefault="003852D3" w:rsidP="007D5A38">
      <w:pPr>
        <w:pStyle w:val="BodyText"/>
        <w:tabs>
          <w:tab w:val="left" w:pos="9720"/>
        </w:tabs>
        <w:spacing w:before="15" w:line="247" w:lineRule="auto"/>
        <w:ind w:left="139" w:right="1195" w:firstLine="14"/>
      </w:pPr>
      <w:r>
        <w:t>Bachelor’s Degree in Accounting, Business, Engineering, Computer Science, Information Engineering Life Sciences, Public Health or Social Science.</w:t>
      </w:r>
    </w:p>
    <w:p w:rsidR="00EB6903" w:rsidRDefault="003852D3" w:rsidP="00F16DD7">
      <w:pPr>
        <w:pStyle w:val="ListParagraph"/>
        <w:numPr>
          <w:ilvl w:val="0"/>
          <w:numId w:val="4"/>
        </w:numPr>
        <w:tabs>
          <w:tab w:val="left" w:pos="859"/>
          <w:tab w:val="left" w:pos="860"/>
          <w:tab w:val="left" w:pos="9720"/>
        </w:tabs>
        <w:spacing w:before="34" w:line="502" w:lineRule="exact"/>
        <w:ind w:right="4910" w:firstLine="0"/>
        <w:rPr>
          <w:b/>
          <w:sz w:val="20"/>
        </w:rPr>
      </w:pPr>
      <w:bookmarkStart w:id="100" w:name="50.__Health_IT_Senior_Software_Specialis"/>
      <w:bookmarkEnd w:id="100"/>
      <w:r>
        <w:rPr>
          <w:b/>
          <w:sz w:val="20"/>
        </w:rPr>
        <w:t>Health IT Senior Software</w:t>
      </w:r>
      <w:r>
        <w:rPr>
          <w:b/>
          <w:spacing w:val="-17"/>
          <w:sz w:val="20"/>
        </w:rPr>
        <w:t xml:space="preserve"> </w:t>
      </w:r>
      <w:r>
        <w:rPr>
          <w:b/>
          <w:sz w:val="20"/>
        </w:rPr>
        <w:t>Specialist General Experience:</w:t>
      </w:r>
    </w:p>
    <w:p w:rsidR="00EB6903" w:rsidRDefault="003852D3" w:rsidP="007D5A38">
      <w:pPr>
        <w:pStyle w:val="BodyText"/>
        <w:tabs>
          <w:tab w:val="left" w:pos="9720"/>
        </w:tabs>
        <w:spacing w:line="184" w:lineRule="exact"/>
        <w:ind w:left="154"/>
      </w:pPr>
      <w:r>
        <w:t>Ten (10) years of experience with large and complex information technology systems implementation.</w:t>
      </w:r>
    </w:p>
    <w:p w:rsidR="00EB6903" w:rsidRDefault="003852D3" w:rsidP="007D5A38">
      <w:pPr>
        <w:pStyle w:val="BodyText"/>
        <w:tabs>
          <w:tab w:val="left" w:pos="9720"/>
        </w:tabs>
        <w:spacing w:before="8" w:line="247" w:lineRule="auto"/>
        <w:ind w:left="139" w:right="1263"/>
      </w:pPr>
      <w:r>
        <w:t>Possesses expertise across multiple information technology platforms and the integration of diverse architectures.</w:t>
      </w:r>
    </w:p>
    <w:p w:rsidR="00EB6903" w:rsidRDefault="00EB6903" w:rsidP="007D5A38">
      <w:pPr>
        <w:pStyle w:val="BodyText"/>
        <w:tabs>
          <w:tab w:val="left" w:pos="9720"/>
        </w:tabs>
        <w:spacing w:before="9"/>
        <w:rPr>
          <w:sz w:val="21"/>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2" w:line="247" w:lineRule="auto"/>
        <w:ind w:left="139" w:right="1373" w:firstLine="14"/>
      </w:pPr>
      <w:r>
        <w:t>Provides assistance in all aspects of software development from design through implementation and the maintenance of upgrading existing software. Analyses, designs, specifies, documents, and implements web based and application software solutions.</w:t>
      </w:r>
    </w:p>
    <w:p w:rsidR="00EB6903" w:rsidRDefault="00EB6903" w:rsidP="007D5A38">
      <w:pPr>
        <w:pStyle w:val="BodyText"/>
        <w:tabs>
          <w:tab w:val="left" w:pos="9720"/>
        </w:tabs>
        <w:spacing w:before="10"/>
        <w:rPr>
          <w:sz w:val="21"/>
        </w:rPr>
      </w:pPr>
    </w:p>
    <w:p w:rsidR="00EB6903" w:rsidRDefault="003852D3" w:rsidP="007D5A38">
      <w:pPr>
        <w:tabs>
          <w:tab w:val="left" w:pos="9720"/>
        </w:tabs>
        <w:spacing w:before="1"/>
        <w:ind w:left="154"/>
        <w:rPr>
          <w:b/>
          <w:sz w:val="20"/>
        </w:rPr>
      </w:pPr>
      <w:r>
        <w:rPr>
          <w:b/>
          <w:sz w:val="20"/>
        </w:rPr>
        <w:t>Education:</w:t>
      </w:r>
    </w:p>
    <w:p w:rsidR="00EB6903" w:rsidRDefault="003852D3" w:rsidP="007D5A38">
      <w:pPr>
        <w:pStyle w:val="BodyText"/>
        <w:tabs>
          <w:tab w:val="left" w:pos="9720"/>
        </w:tabs>
        <w:spacing w:before="12" w:line="247" w:lineRule="auto"/>
        <w:ind w:left="139" w:right="1195" w:firstLine="14"/>
      </w:pPr>
      <w:r>
        <w:t>Bachelor’s Degree in Accounting, Business, Engineering, Computer Science, Information Engineering Life Sciences, Public Health or Social Science.</w:t>
      </w:r>
    </w:p>
    <w:p w:rsidR="00EB6903" w:rsidRDefault="003852D3" w:rsidP="00F16DD7">
      <w:pPr>
        <w:pStyle w:val="ListParagraph"/>
        <w:numPr>
          <w:ilvl w:val="0"/>
          <w:numId w:val="4"/>
        </w:numPr>
        <w:tabs>
          <w:tab w:val="left" w:pos="859"/>
          <w:tab w:val="left" w:pos="860"/>
          <w:tab w:val="left" w:pos="9720"/>
        </w:tabs>
        <w:spacing w:before="35" w:line="502" w:lineRule="exact"/>
        <w:ind w:right="5990" w:firstLine="0"/>
        <w:rPr>
          <w:b/>
          <w:sz w:val="20"/>
        </w:rPr>
      </w:pPr>
      <w:bookmarkStart w:id="101" w:name="51.__Health_IT_Software_Specialist"/>
      <w:bookmarkEnd w:id="101"/>
      <w:r>
        <w:rPr>
          <w:b/>
          <w:sz w:val="20"/>
        </w:rPr>
        <w:t>Health IT Software</w:t>
      </w:r>
      <w:r>
        <w:rPr>
          <w:b/>
          <w:spacing w:val="-14"/>
          <w:sz w:val="20"/>
        </w:rPr>
        <w:t xml:space="preserve"> </w:t>
      </w:r>
      <w:r>
        <w:rPr>
          <w:b/>
          <w:sz w:val="20"/>
        </w:rPr>
        <w:t>Specialist General Experience:</w:t>
      </w:r>
    </w:p>
    <w:p w:rsidR="00EB6903" w:rsidRDefault="003852D3" w:rsidP="007D5A38">
      <w:pPr>
        <w:pStyle w:val="BodyText"/>
        <w:tabs>
          <w:tab w:val="left" w:pos="9720"/>
        </w:tabs>
        <w:spacing w:line="184" w:lineRule="exact"/>
        <w:ind w:left="154"/>
      </w:pPr>
      <w:r>
        <w:t>Six (6) years of experience as an expert in medium to large integrated systems. Experience with several</w:t>
      </w:r>
    </w:p>
    <w:p w:rsidR="00EB6903" w:rsidRDefault="003852D3" w:rsidP="007D5A38">
      <w:pPr>
        <w:pStyle w:val="BodyText"/>
        <w:tabs>
          <w:tab w:val="left" w:pos="9720"/>
        </w:tabs>
        <w:spacing w:before="7"/>
        <w:ind w:left="139"/>
      </w:pPr>
      <w:r>
        <w:t>architectures and platforms in an integrated environment.</w:t>
      </w:r>
    </w:p>
    <w:p w:rsidR="00EB6903" w:rsidRDefault="00EB6903" w:rsidP="007D5A38">
      <w:pPr>
        <w:pStyle w:val="BodyText"/>
        <w:tabs>
          <w:tab w:val="left" w:pos="9720"/>
        </w:tabs>
        <w:spacing w:before="4"/>
        <w:rPr>
          <w:sz w:val="22"/>
        </w:rPr>
      </w:pPr>
    </w:p>
    <w:p w:rsidR="00EB6903" w:rsidRDefault="003852D3" w:rsidP="007D5A38">
      <w:pPr>
        <w:tabs>
          <w:tab w:val="left" w:pos="9720"/>
        </w:tabs>
        <w:spacing w:before="1"/>
        <w:ind w:left="154"/>
        <w:rPr>
          <w:b/>
          <w:sz w:val="20"/>
        </w:rPr>
      </w:pPr>
      <w:r>
        <w:rPr>
          <w:b/>
          <w:sz w:val="20"/>
        </w:rPr>
        <w:t>Functional Responsibility:</w:t>
      </w:r>
    </w:p>
    <w:p w:rsidR="00EB6903" w:rsidRDefault="003852D3" w:rsidP="007D5A38">
      <w:pPr>
        <w:pStyle w:val="BodyText"/>
        <w:tabs>
          <w:tab w:val="left" w:pos="9720"/>
        </w:tabs>
        <w:spacing w:before="12" w:line="247" w:lineRule="auto"/>
        <w:ind w:left="139" w:right="1373" w:firstLine="14"/>
      </w:pPr>
      <w:r>
        <w:t>Provides assistance in all aspects of software development from design through implementation and the maintenance of upgrading existing software. Analyses, designs, specifies, documents, and implements web based and application software solutions.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3" w:line="247" w:lineRule="auto"/>
        <w:ind w:left="139" w:right="1195" w:firstLine="14"/>
      </w:pPr>
      <w:r>
        <w:t>Bachelor’s Degree in Accounting, Business, Engineering, Computer Science, Information Engineering Life Sciences, Public Health or Social Science</w:t>
      </w:r>
    </w:p>
    <w:p w:rsidR="00EB6903" w:rsidRDefault="003852D3" w:rsidP="00F16DD7">
      <w:pPr>
        <w:pStyle w:val="ListParagraph"/>
        <w:numPr>
          <w:ilvl w:val="0"/>
          <w:numId w:val="4"/>
        </w:numPr>
        <w:tabs>
          <w:tab w:val="left" w:pos="859"/>
          <w:tab w:val="left" w:pos="860"/>
          <w:tab w:val="left" w:pos="9720"/>
        </w:tabs>
        <w:spacing w:before="39" w:line="500" w:lineRule="exact"/>
        <w:ind w:right="5180" w:firstLine="0"/>
        <w:rPr>
          <w:sz w:val="20"/>
        </w:rPr>
      </w:pPr>
      <w:bookmarkStart w:id="102" w:name="52.__Health_IT_Junior_Software_Specialis"/>
      <w:bookmarkEnd w:id="102"/>
      <w:r>
        <w:rPr>
          <w:b/>
          <w:sz w:val="20"/>
        </w:rPr>
        <w:t>Health IT Junior Software Specialist General Experience</w:t>
      </w:r>
      <w:r>
        <w:rPr>
          <w:sz w:val="20"/>
        </w:rPr>
        <w:t>:</w:t>
      </w:r>
    </w:p>
    <w:p w:rsidR="00EB6903" w:rsidRDefault="003852D3" w:rsidP="007D5A38">
      <w:pPr>
        <w:pStyle w:val="BodyText"/>
        <w:tabs>
          <w:tab w:val="left" w:pos="9720"/>
        </w:tabs>
        <w:spacing w:before="129" w:line="247" w:lineRule="auto"/>
        <w:ind w:left="140" w:right="1661" w:firstLine="14"/>
      </w:pPr>
      <w:r>
        <w:t>Three (3) years of experience in software development/engineering, including requirements analysis, software development, installation, integration, evaluation, enhancement, maintenance, testing, and problem diagnosis/resolution.</w:t>
      </w:r>
    </w:p>
    <w:p w:rsidR="00EB6903" w:rsidRDefault="00EB6903" w:rsidP="007D5A38">
      <w:pPr>
        <w:pStyle w:val="BodyText"/>
        <w:tabs>
          <w:tab w:val="left" w:pos="9720"/>
        </w:tabs>
        <w:spacing w:before="8"/>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40" w:right="1263" w:firstLine="14"/>
      </w:pPr>
      <w:r>
        <w:t>Provides assistance in all aspects of hardware and software development from design through implementation and the maintenance of upgrading existing software solutions. Analyses, designs, specifies, documents, or implements hardware and software solutions.</w:t>
      </w:r>
    </w:p>
    <w:p w:rsidR="00EB6903" w:rsidRDefault="00EB6903" w:rsidP="007D5A38">
      <w:pPr>
        <w:pStyle w:val="BodyText"/>
        <w:tabs>
          <w:tab w:val="left" w:pos="9720"/>
        </w:tabs>
        <w:spacing w:before="8"/>
        <w:rPr>
          <w:sz w:val="21"/>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5" w:line="247" w:lineRule="auto"/>
        <w:ind w:left="140" w:right="1194" w:firstLine="14"/>
      </w:pPr>
      <w:r>
        <w:t>Bachelor’s Degree in Accounting, Business, Engineering, Computer Science, Information Engineering Life Sciences, Public Health or Social Science.</w:t>
      </w:r>
    </w:p>
    <w:p w:rsidR="00EB6903" w:rsidRDefault="003852D3" w:rsidP="00F16DD7">
      <w:pPr>
        <w:pStyle w:val="ListParagraph"/>
        <w:numPr>
          <w:ilvl w:val="0"/>
          <w:numId w:val="4"/>
        </w:numPr>
        <w:tabs>
          <w:tab w:val="left" w:pos="859"/>
          <w:tab w:val="left" w:pos="860"/>
          <w:tab w:val="left" w:pos="9720"/>
        </w:tabs>
        <w:spacing w:before="35" w:line="502" w:lineRule="exact"/>
        <w:ind w:right="5090" w:firstLine="0"/>
        <w:rPr>
          <w:sz w:val="20"/>
        </w:rPr>
      </w:pPr>
      <w:bookmarkStart w:id="103" w:name="53.__Health_IT_Senior_Database_Specialis"/>
      <w:bookmarkEnd w:id="103"/>
      <w:r>
        <w:rPr>
          <w:b/>
          <w:sz w:val="20"/>
        </w:rPr>
        <w:t>Health IT Senior Database</w:t>
      </w:r>
      <w:r>
        <w:rPr>
          <w:b/>
          <w:spacing w:val="-18"/>
          <w:sz w:val="20"/>
        </w:rPr>
        <w:t xml:space="preserve"> </w:t>
      </w:r>
      <w:r>
        <w:rPr>
          <w:b/>
          <w:sz w:val="20"/>
        </w:rPr>
        <w:t>Specialist General Experience</w:t>
      </w:r>
      <w:r>
        <w:rPr>
          <w:sz w:val="20"/>
        </w:rPr>
        <w:t>:</w:t>
      </w:r>
    </w:p>
    <w:p w:rsidR="00EB6903" w:rsidRDefault="003852D3" w:rsidP="007D5A38">
      <w:pPr>
        <w:pStyle w:val="BodyText"/>
        <w:tabs>
          <w:tab w:val="left" w:pos="9720"/>
        </w:tabs>
        <w:spacing w:line="184" w:lineRule="exact"/>
        <w:ind w:left="154"/>
      </w:pPr>
      <w:r>
        <w:t>Eight (8) years of progressive accomplishment as experts in large and complex information technology</w:t>
      </w:r>
    </w:p>
    <w:p w:rsidR="00EB6903" w:rsidRDefault="003852D3" w:rsidP="007D5A38">
      <w:pPr>
        <w:pStyle w:val="BodyText"/>
        <w:tabs>
          <w:tab w:val="left" w:pos="9720"/>
        </w:tabs>
        <w:spacing w:before="7" w:line="247" w:lineRule="auto"/>
        <w:ind w:left="140" w:right="1263"/>
      </w:pPr>
      <w:r>
        <w:lastRenderedPageBreak/>
        <w:t>systems implementation. Applied expertise across multiple information technology platforms and in the integration of diverse architectures.</w:t>
      </w:r>
    </w:p>
    <w:p w:rsidR="00EB6903" w:rsidRDefault="00EB6903" w:rsidP="007D5A38">
      <w:pPr>
        <w:pStyle w:val="BodyText"/>
        <w:tabs>
          <w:tab w:val="left" w:pos="9720"/>
        </w:tabs>
        <w:spacing w:before="10"/>
        <w:rPr>
          <w:sz w:val="21"/>
        </w:rPr>
      </w:pPr>
    </w:p>
    <w:p w:rsidR="00EB6903" w:rsidRDefault="003852D3" w:rsidP="007D5A38">
      <w:pPr>
        <w:tabs>
          <w:tab w:val="left" w:pos="9720"/>
        </w:tabs>
        <w:ind w:left="154"/>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40" w:right="1353" w:firstLine="14"/>
      </w:pPr>
      <w:r>
        <w:t>Provides technical expertise for the production of detailed database designs and design documentation, including data models, and data flow diagrams. Evaluates, configures, or administers DBMS products to match user requirements with system capabilities. Determines file organization, indexing methods, and security procedures for system databases. Plans and coordinates conversion and migration of existing (or legacy) databases to state of the art DBMS's.</w:t>
      </w:r>
    </w:p>
    <w:p w:rsidR="00EB6903" w:rsidRDefault="00EB6903" w:rsidP="007D5A38">
      <w:pPr>
        <w:pStyle w:val="BodyText"/>
        <w:tabs>
          <w:tab w:val="left" w:pos="9720"/>
        </w:tabs>
        <w:spacing w:before="1"/>
        <w:rPr>
          <w:sz w:val="22"/>
        </w:rPr>
      </w:pPr>
    </w:p>
    <w:p w:rsidR="00006E5F" w:rsidRDefault="00006E5F" w:rsidP="007D5A38">
      <w:pPr>
        <w:tabs>
          <w:tab w:val="left" w:pos="9720"/>
        </w:tabs>
        <w:ind w:left="154"/>
        <w:rPr>
          <w:b/>
          <w:sz w:val="20"/>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line="247" w:lineRule="auto"/>
        <w:ind w:left="140" w:right="1194" w:firstLine="14"/>
      </w:pPr>
      <w:r>
        <w:t>Bachelor’s Degree in Accounting, Business, Engineering, Computer Science, Information Engineering Life Sciences, Public Health or Social Science.</w:t>
      </w:r>
    </w:p>
    <w:p w:rsidR="00F16DD7" w:rsidRDefault="00F16DD7" w:rsidP="00805620"/>
    <w:p w:rsidR="00EB6903" w:rsidRDefault="003852D3" w:rsidP="007D5A38">
      <w:pPr>
        <w:pStyle w:val="ListParagraph"/>
        <w:numPr>
          <w:ilvl w:val="0"/>
          <w:numId w:val="4"/>
        </w:numPr>
        <w:tabs>
          <w:tab w:val="left" w:pos="860"/>
          <w:tab w:val="left" w:pos="861"/>
          <w:tab w:val="left" w:pos="9720"/>
        </w:tabs>
        <w:spacing w:before="2"/>
        <w:ind w:left="860" w:hanging="707"/>
        <w:rPr>
          <w:b/>
          <w:sz w:val="20"/>
        </w:rPr>
      </w:pPr>
      <w:bookmarkStart w:id="104" w:name="54.__Health_IT_Systems_Support_Specialis"/>
      <w:bookmarkEnd w:id="104"/>
      <w:r>
        <w:rPr>
          <w:b/>
          <w:sz w:val="20"/>
        </w:rPr>
        <w:t>Health IT Systems Support Specialist</w:t>
      </w:r>
      <w:r>
        <w:rPr>
          <w:b/>
          <w:spacing w:val="2"/>
          <w:sz w:val="20"/>
        </w:rPr>
        <w:t xml:space="preserve"> </w:t>
      </w:r>
      <w:r>
        <w:rPr>
          <w:b/>
          <w:sz w:val="20"/>
        </w:rPr>
        <w:t>I</w:t>
      </w:r>
    </w:p>
    <w:p w:rsidR="00EB6903" w:rsidRDefault="00EB6903" w:rsidP="007D5A38">
      <w:pPr>
        <w:pStyle w:val="BodyText"/>
        <w:tabs>
          <w:tab w:val="left" w:pos="9720"/>
        </w:tabs>
        <w:spacing w:before="10"/>
        <w:rPr>
          <w:b/>
          <w:sz w:val="26"/>
        </w:rPr>
      </w:pPr>
    </w:p>
    <w:p w:rsidR="00EB6903" w:rsidRDefault="003852D3" w:rsidP="007D5A38">
      <w:pPr>
        <w:tabs>
          <w:tab w:val="left" w:pos="9720"/>
        </w:tabs>
        <w:ind w:left="140"/>
        <w:rPr>
          <w:b/>
          <w:sz w:val="20"/>
        </w:rPr>
      </w:pPr>
      <w:r>
        <w:rPr>
          <w:b/>
          <w:sz w:val="20"/>
        </w:rPr>
        <w:t>General Experience:</w:t>
      </w:r>
    </w:p>
    <w:p w:rsidR="00EB6903" w:rsidRDefault="003852D3" w:rsidP="007D5A38">
      <w:pPr>
        <w:pStyle w:val="BodyText"/>
        <w:tabs>
          <w:tab w:val="left" w:pos="9720"/>
        </w:tabs>
        <w:spacing w:before="12"/>
        <w:ind w:left="140"/>
      </w:pPr>
      <w:r>
        <w:t>Four (4) years familiarity with Health Related Environments</w:t>
      </w:r>
    </w:p>
    <w:p w:rsidR="00EB6903" w:rsidRDefault="00EB6903" w:rsidP="007D5A38">
      <w:pPr>
        <w:pStyle w:val="BodyText"/>
        <w:tabs>
          <w:tab w:val="left" w:pos="9720"/>
        </w:tabs>
        <w:spacing w:before="9"/>
        <w:rPr>
          <w:sz w:val="21"/>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12" w:line="247" w:lineRule="auto"/>
        <w:ind w:left="139" w:right="1263"/>
      </w:pPr>
      <w:r>
        <w:t>Performs user account security administration, local server and network maintenance in alignment with global plans and schedules. User laptop administration, troubleshooting, hardware maintenance, and software support. Provide end user help desk support, including incident ticketing, follow-up, escalation, and closeout.</w:t>
      </w:r>
    </w:p>
    <w:p w:rsidR="00EB6903" w:rsidRDefault="00EB6903" w:rsidP="007D5A38">
      <w:pPr>
        <w:pStyle w:val="BodyText"/>
        <w:tabs>
          <w:tab w:val="left" w:pos="9720"/>
        </w:tabs>
        <w:rPr>
          <w:sz w:val="22"/>
        </w:rPr>
      </w:pPr>
    </w:p>
    <w:p w:rsidR="00EB6903" w:rsidRDefault="003852D3" w:rsidP="007D5A38">
      <w:pPr>
        <w:tabs>
          <w:tab w:val="left" w:pos="9720"/>
        </w:tabs>
        <w:ind w:left="154"/>
        <w:rPr>
          <w:b/>
          <w:sz w:val="20"/>
        </w:rPr>
      </w:pPr>
      <w:r>
        <w:rPr>
          <w:b/>
          <w:sz w:val="20"/>
        </w:rPr>
        <w:t>Education:</w:t>
      </w:r>
    </w:p>
    <w:p w:rsidR="00EB6903" w:rsidRDefault="003852D3" w:rsidP="007D5A38">
      <w:pPr>
        <w:pStyle w:val="BodyText"/>
        <w:tabs>
          <w:tab w:val="left" w:pos="9720"/>
        </w:tabs>
        <w:spacing w:before="12"/>
        <w:ind w:left="154"/>
      </w:pPr>
      <w:r>
        <w:t>Associates plus 2 years; or Bachelor degree</w:t>
      </w:r>
    </w:p>
    <w:p w:rsidR="00EB6903" w:rsidRDefault="003852D3" w:rsidP="00412D5D">
      <w:pPr>
        <w:pStyle w:val="ListParagraph"/>
        <w:numPr>
          <w:ilvl w:val="0"/>
          <w:numId w:val="4"/>
        </w:numPr>
        <w:tabs>
          <w:tab w:val="left" w:pos="859"/>
          <w:tab w:val="left" w:pos="860"/>
          <w:tab w:val="left" w:pos="9720"/>
        </w:tabs>
        <w:spacing w:before="49" w:line="496" w:lineRule="exact"/>
        <w:ind w:right="4910" w:firstLine="0"/>
        <w:rPr>
          <w:b/>
          <w:sz w:val="20"/>
        </w:rPr>
      </w:pPr>
      <w:bookmarkStart w:id="105" w:name="55.__Health_IT_Systems_Support_Specialis"/>
      <w:bookmarkEnd w:id="105"/>
      <w:r>
        <w:rPr>
          <w:b/>
          <w:sz w:val="20"/>
        </w:rPr>
        <w:t>Health IT Systems Support Specialist</w:t>
      </w:r>
      <w:r>
        <w:rPr>
          <w:b/>
          <w:spacing w:val="-19"/>
          <w:sz w:val="20"/>
        </w:rPr>
        <w:t xml:space="preserve"> </w:t>
      </w:r>
      <w:r>
        <w:rPr>
          <w:b/>
          <w:sz w:val="20"/>
        </w:rPr>
        <w:t>II General Experience:</w:t>
      </w:r>
    </w:p>
    <w:p w:rsidR="00EB6903" w:rsidRDefault="003852D3" w:rsidP="007D5A38">
      <w:pPr>
        <w:pStyle w:val="BodyText"/>
        <w:tabs>
          <w:tab w:val="left" w:pos="9720"/>
        </w:tabs>
        <w:spacing w:line="194" w:lineRule="exact"/>
        <w:ind w:left="154"/>
      </w:pPr>
      <w:r>
        <w:t>Six (6) years familiarity with Health Related Environments</w:t>
      </w:r>
    </w:p>
    <w:p w:rsidR="00EB6903" w:rsidRDefault="00EB6903" w:rsidP="007D5A38">
      <w:pPr>
        <w:pStyle w:val="BodyText"/>
        <w:tabs>
          <w:tab w:val="left" w:pos="9720"/>
        </w:tabs>
        <w:spacing w:before="11"/>
        <w:rPr>
          <w:sz w:val="22"/>
        </w:rPr>
      </w:pPr>
    </w:p>
    <w:p w:rsidR="00EB6903" w:rsidRDefault="003852D3" w:rsidP="007D5A38">
      <w:pPr>
        <w:tabs>
          <w:tab w:val="left" w:pos="9720"/>
        </w:tabs>
        <w:ind w:left="154"/>
        <w:rPr>
          <w:b/>
          <w:sz w:val="20"/>
        </w:rPr>
      </w:pPr>
      <w:r>
        <w:rPr>
          <w:b/>
          <w:sz w:val="20"/>
        </w:rPr>
        <w:t>Functional Responsibility:</w:t>
      </w:r>
    </w:p>
    <w:p w:rsidR="00EB6903" w:rsidRDefault="003852D3" w:rsidP="007D5A38">
      <w:pPr>
        <w:pStyle w:val="BodyText"/>
        <w:tabs>
          <w:tab w:val="left" w:pos="9720"/>
        </w:tabs>
        <w:spacing w:before="127" w:line="256" w:lineRule="auto"/>
        <w:ind w:left="139" w:right="1263"/>
      </w:pPr>
      <w:r>
        <w:t>Performs user account security administration, local server and network maintenance in alignment with global plans and schedules. User laptop administration, troubleshooting, hardware maintenance, and</w:t>
      </w:r>
      <w:r w:rsidR="00412D5D">
        <w:t xml:space="preserve"> </w:t>
      </w:r>
      <w:r>
        <w:t>software support. Provide end user help desk support, including incident ticketing, follow-up, escalation, and closeout.</w:t>
      </w:r>
    </w:p>
    <w:p w:rsidR="00EB6903" w:rsidRDefault="00EB6903" w:rsidP="007D5A38">
      <w:pPr>
        <w:pStyle w:val="BodyText"/>
        <w:tabs>
          <w:tab w:val="left" w:pos="9720"/>
        </w:tabs>
        <w:spacing w:before="7"/>
        <w:rPr>
          <w:sz w:val="21"/>
        </w:rPr>
      </w:pPr>
    </w:p>
    <w:p w:rsidR="00EB6903" w:rsidRDefault="003852D3" w:rsidP="007D5A38">
      <w:pPr>
        <w:tabs>
          <w:tab w:val="left" w:pos="9720"/>
        </w:tabs>
        <w:spacing w:before="1"/>
        <w:ind w:left="154"/>
        <w:rPr>
          <w:b/>
          <w:sz w:val="20"/>
        </w:rPr>
      </w:pPr>
      <w:r>
        <w:rPr>
          <w:b/>
          <w:sz w:val="20"/>
        </w:rPr>
        <w:t>Education:</w:t>
      </w:r>
    </w:p>
    <w:p w:rsidR="00EB6903" w:rsidRDefault="003852D3" w:rsidP="007D5A38">
      <w:pPr>
        <w:pStyle w:val="BodyText"/>
        <w:tabs>
          <w:tab w:val="left" w:pos="9720"/>
        </w:tabs>
        <w:spacing w:before="19"/>
        <w:ind w:left="154"/>
      </w:pPr>
      <w:r>
        <w:t>Associates plus 4 years; or Bachelor degree and 2 years relevant experience</w:t>
      </w:r>
    </w:p>
    <w:p w:rsidR="00EB6903" w:rsidRDefault="003852D3" w:rsidP="00412D5D">
      <w:pPr>
        <w:pStyle w:val="ListParagraph"/>
        <w:numPr>
          <w:ilvl w:val="0"/>
          <w:numId w:val="4"/>
        </w:numPr>
        <w:tabs>
          <w:tab w:val="left" w:pos="915"/>
          <w:tab w:val="left" w:pos="916"/>
          <w:tab w:val="left" w:pos="9720"/>
        </w:tabs>
        <w:spacing w:before="55" w:line="500" w:lineRule="exact"/>
        <w:ind w:right="4910" w:hanging="1"/>
        <w:rPr>
          <w:b/>
          <w:sz w:val="20"/>
        </w:rPr>
      </w:pPr>
      <w:bookmarkStart w:id="106" w:name="56.__Health_IT_Systems_Support_Specialis"/>
      <w:bookmarkEnd w:id="106"/>
      <w:r>
        <w:rPr>
          <w:b/>
          <w:sz w:val="20"/>
        </w:rPr>
        <w:t>Health IT Systems Support Specialist</w:t>
      </w:r>
      <w:r>
        <w:rPr>
          <w:b/>
          <w:spacing w:val="-21"/>
          <w:sz w:val="20"/>
        </w:rPr>
        <w:t xml:space="preserve"> </w:t>
      </w:r>
      <w:r>
        <w:rPr>
          <w:b/>
          <w:sz w:val="20"/>
        </w:rPr>
        <w:t>III General Experience:</w:t>
      </w:r>
    </w:p>
    <w:p w:rsidR="00EB6903" w:rsidRDefault="003852D3" w:rsidP="007D5A38">
      <w:pPr>
        <w:pStyle w:val="BodyText"/>
        <w:tabs>
          <w:tab w:val="left" w:pos="9720"/>
        </w:tabs>
        <w:spacing w:line="186" w:lineRule="exact"/>
        <w:ind w:left="154"/>
      </w:pPr>
      <w:r>
        <w:t>Eight (8) years familiarity with Health Related Environments</w:t>
      </w:r>
    </w:p>
    <w:p w:rsidR="00EB6903" w:rsidRDefault="00EB6903" w:rsidP="007D5A38">
      <w:pPr>
        <w:pStyle w:val="BodyText"/>
        <w:tabs>
          <w:tab w:val="left" w:pos="9720"/>
        </w:tabs>
        <w:spacing w:before="3"/>
        <w:rPr>
          <w:sz w:val="21"/>
        </w:rPr>
      </w:pPr>
    </w:p>
    <w:p w:rsidR="00EB6903" w:rsidRDefault="003852D3" w:rsidP="007D5A38">
      <w:pPr>
        <w:tabs>
          <w:tab w:val="left" w:pos="9720"/>
        </w:tabs>
        <w:spacing w:before="1" w:line="225" w:lineRule="exact"/>
        <w:ind w:left="154"/>
        <w:jc w:val="both"/>
        <w:rPr>
          <w:b/>
          <w:sz w:val="20"/>
        </w:rPr>
      </w:pPr>
      <w:r>
        <w:rPr>
          <w:b/>
          <w:sz w:val="20"/>
        </w:rPr>
        <w:t>Functional Responsibility:</w:t>
      </w:r>
    </w:p>
    <w:p w:rsidR="00EB6903" w:rsidRDefault="003852D3" w:rsidP="007D5A38">
      <w:pPr>
        <w:pStyle w:val="BodyText"/>
        <w:tabs>
          <w:tab w:val="left" w:pos="9720"/>
        </w:tabs>
        <w:spacing w:before="4" w:line="228" w:lineRule="auto"/>
        <w:ind w:left="140" w:right="1179" w:firstLine="14"/>
        <w:jc w:val="both"/>
      </w:pPr>
      <w:r>
        <w:t>Performs user account security administration, local server and network maintenance in alignment with global plans and schedules. User laptop administration, troubleshooting, hardware maintenance, and software support. Provide end user help desk support, including incident ticketing, follow-up, escalation, and closeout.</w:t>
      </w:r>
    </w:p>
    <w:p w:rsidR="00EB6903" w:rsidRDefault="00EB6903" w:rsidP="007D5A38">
      <w:pPr>
        <w:pStyle w:val="BodyText"/>
        <w:tabs>
          <w:tab w:val="left" w:pos="9720"/>
        </w:tabs>
        <w:spacing w:before="1"/>
        <w:rPr>
          <w:sz w:val="21"/>
        </w:rPr>
      </w:pPr>
    </w:p>
    <w:p w:rsidR="00EB6903" w:rsidRDefault="003852D3" w:rsidP="007D5A38">
      <w:pPr>
        <w:tabs>
          <w:tab w:val="left" w:pos="9720"/>
        </w:tabs>
        <w:ind w:left="154"/>
        <w:rPr>
          <w:b/>
          <w:sz w:val="20"/>
        </w:rPr>
      </w:pPr>
      <w:r>
        <w:rPr>
          <w:b/>
          <w:sz w:val="20"/>
        </w:rPr>
        <w:lastRenderedPageBreak/>
        <w:t>Education:</w:t>
      </w:r>
    </w:p>
    <w:p w:rsidR="00EB6903" w:rsidRDefault="003852D3" w:rsidP="007D5A38">
      <w:pPr>
        <w:pStyle w:val="BodyText"/>
        <w:tabs>
          <w:tab w:val="left" w:pos="9720"/>
        </w:tabs>
        <w:spacing w:before="12"/>
        <w:ind w:left="154"/>
      </w:pPr>
      <w:r>
        <w:t>Associates plus 6 years; or Bachelor degree and 4 years relevant experience</w:t>
      </w:r>
    </w:p>
    <w:p w:rsidR="00EB6903" w:rsidRDefault="003852D3" w:rsidP="00412D5D">
      <w:pPr>
        <w:pStyle w:val="ListParagraph"/>
        <w:numPr>
          <w:ilvl w:val="0"/>
          <w:numId w:val="4"/>
        </w:numPr>
        <w:tabs>
          <w:tab w:val="left" w:pos="859"/>
          <w:tab w:val="left" w:pos="860"/>
          <w:tab w:val="left" w:pos="9720"/>
        </w:tabs>
        <w:spacing w:before="49" w:line="496" w:lineRule="exact"/>
        <w:ind w:left="139" w:right="4730" w:firstLine="14"/>
        <w:rPr>
          <w:b/>
          <w:sz w:val="20"/>
        </w:rPr>
      </w:pPr>
      <w:bookmarkStart w:id="107" w:name="57.__Health_IT_Operations_Support_Specia"/>
      <w:bookmarkEnd w:id="107"/>
      <w:r>
        <w:rPr>
          <w:b/>
          <w:sz w:val="20"/>
        </w:rPr>
        <w:t>Health IT Operations Support Specialist I General Experience:</w:t>
      </w:r>
    </w:p>
    <w:p w:rsidR="00EB6903" w:rsidRDefault="003852D3" w:rsidP="007D5A38">
      <w:pPr>
        <w:pStyle w:val="BodyText"/>
        <w:tabs>
          <w:tab w:val="left" w:pos="9720"/>
        </w:tabs>
        <w:spacing w:line="196" w:lineRule="exact"/>
        <w:ind w:left="139"/>
        <w:jc w:val="both"/>
      </w:pPr>
      <w:r>
        <w:t>Four (4) years familiarity with Health Related Environments</w:t>
      </w:r>
    </w:p>
    <w:p w:rsidR="00EB6903" w:rsidRDefault="00EB6903" w:rsidP="007D5A38">
      <w:pPr>
        <w:pStyle w:val="BodyText"/>
        <w:tabs>
          <w:tab w:val="left" w:pos="9720"/>
        </w:tabs>
        <w:spacing w:before="8"/>
        <w:rPr>
          <w:sz w:val="22"/>
        </w:rPr>
      </w:pPr>
    </w:p>
    <w:p w:rsidR="00EB6903" w:rsidRDefault="003852D3" w:rsidP="007D5A38">
      <w:pPr>
        <w:tabs>
          <w:tab w:val="left" w:pos="9720"/>
        </w:tabs>
        <w:spacing w:before="1"/>
        <w:ind w:left="140"/>
        <w:rPr>
          <w:b/>
          <w:sz w:val="20"/>
        </w:rPr>
      </w:pPr>
      <w:r>
        <w:rPr>
          <w:b/>
          <w:sz w:val="20"/>
        </w:rPr>
        <w:t>Functional Responsibility:</w:t>
      </w:r>
    </w:p>
    <w:p w:rsidR="00EB6903" w:rsidRDefault="003852D3" w:rsidP="007D5A38">
      <w:pPr>
        <w:pStyle w:val="BodyText"/>
        <w:tabs>
          <w:tab w:val="left" w:pos="9720"/>
        </w:tabs>
        <w:spacing w:before="22" w:line="259" w:lineRule="auto"/>
        <w:ind w:left="140" w:right="1263"/>
      </w:pPr>
      <w:r>
        <w:t>Experience in computer business systems /or information systems development or a relevant healthcare business operations, including health care business processes, data mapping, reporting and analytics, or other relevant domain experience. Experience may include a combination of standards and policy development, research and analysis of health IT system issues and trends, research and development in a technical discipline, and development of information systems. Must possess strong organizational and strong interpersonal skills to meet agency and customer needs. Experience in developing and providing technical and end-user training on computer application software. Ability to communicate orally and in writing</w:t>
      </w:r>
    </w:p>
    <w:p w:rsidR="00EB6903" w:rsidRDefault="00EB6903" w:rsidP="007D5A38">
      <w:pPr>
        <w:pStyle w:val="BodyText"/>
        <w:tabs>
          <w:tab w:val="left" w:pos="9720"/>
        </w:tabs>
        <w:spacing w:before="1"/>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2"/>
        <w:ind w:left="140"/>
      </w:pPr>
      <w:r>
        <w:t>Associates plus 2 years; or Bachelor degree</w:t>
      </w:r>
    </w:p>
    <w:p w:rsidR="00EB6903" w:rsidRDefault="003852D3" w:rsidP="00412D5D">
      <w:pPr>
        <w:pStyle w:val="ListParagraph"/>
        <w:numPr>
          <w:ilvl w:val="0"/>
          <w:numId w:val="4"/>
        </w:numPr>
        <w:tabs>
          <w:tab w:val="left" w:pos="915"/>
          <w:tab w:val="left" w:pos="916"/>
          <w:tab w:val="left" w:pos="9720"/>
        </w:tabs>
        <w:spacing w:before="7" w:line="490" w:lineRule="atLeast"/>
        <w:ind w:left="140" w:right="4730" w:firstLine="0"/>
        <w:rPr>
          <w:b/>
          <w:sz w:val="20"/>
        </w:rPr>
      </w:pPr>
      <w:bookmarkStart w:id="108" w:name="58.__Health_IT_Operations_Support_Specia"/>
      <w:bookmarkEnd w:id="108"/>
      <w:r>
        <w:rPr>
          <w:b/>
          <w:sz w:val="20"/>
        </w:rPr>
        <w:t>Health IT Operations Support Specialist II General Experience:</w:t>
      </w:r>
    </w:p>
    <w:p w:rsidR="00EB6903" w:rsidRDefault="003852D3" w:rsidP="007D5A38">
      <w:pPr>
        <w:pStyle w:val="BodyText"/>
        <w:tabs>
          <w:tab w:val="left" w:pos="9720"/>
        </w:tabs>
        <w:spacing w:before="26"/>
        <w:ind w:left="140"/>
      </w:pPr>
      <w:r>
        <w:t>Six (6)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2" w:line="259" w:lineRule="auto"/>
        <w:ind w:left="140" w:right="1263"/>
      </w:pPr>
      <w:r>
        <w:t>Experience in computer business systems /or information systems development or a relevant healthcare business operations, including health care business processes, data mapping, reporting and analytics, or other relevant domain experience. Experience may include a combination of standards and policy development, research and analysis of health IT system issues and trends, research and development in a technical discipline, and development of information systems. Must possess strong organizational and strong interpersonal skills to meet agency and customer needs. Experience in developing and providing technical and end-user training on computer application software. Ability to communicate orally and in writing</w:t>
      </w:r>
    </w:p>
    <w:p w:rsidR="00EB6903" w:rsidRDefault="003852D3" w:rsidP="007D5A38">
      <w:pPr>
        <w:tabs>
          <w:tab w:val="left" w:pos="9720"/>
        </w:tabs>
        <w:spacing w:line="225" w:lineRule="exact"/>
        <w:ind w:left="140"/>
        <w:rPr>
          <w:b/>
          <w:sz w:val="20"/>
        </w:rPr>
      </w:pPr>
      <w:r>
        <w:rPr>
          <w:b/>
          <w:sz w:val="20"/>
        </w:rPr>
        <w:t>Education:</w:t>
      </w:r>
    </w:p>
    <w:p w:rsidR="00EB6903" w:rsidRDefault="003852D3" w:rsidP="007D5A38">
      <w:pPr>
        <w:pStyle w:val="BodyText"/>
        <w:tabs>
          <w:tab w:val="left" w:pos="9720"/>
        </w:tabs>
        <w:spacing w:before="20"/>
        <w:ind w:left="140"/>
      </w:pPr>
      <w:r>
        <w:t>Associates plus 4 years; or Bachelor degree and 2 years relevant experience</w:t>
      </w:r>
    </w:p>
    <w:p w:rsidR="00EB6903" w:rsidRDefault="00EB6903" w:rsidP="007D5A38">
      <w:pPr>
        <w:pStyle w:val="BodyText"/>
        <w:tabs>
          <w:tab w:val="left" w:pos="9720"/>
        </w:tabs>
        <w:spacing w:before="4"/>
        <w:rPr>
          <w:sz w:val="22"/>
        </w:rPr>
      </w:pPr>
    </w:p>
    <w:p w:rsidR="00EB6903" w:rsidRDefault="003852D3" w:rsidP="007D5A38">
      <w:pPr>
        <w:pStyle w:val="ListParagraph"/>
        <w:numPr>
          <w:ilvl w:val="0"/>
          <w:numId w:val="4"/>
        </w:numPr>
        <w:tabs>
          <w:tab w:val="left" w:pos="860"/>
          <w:tab w:val="left" w:pos="861"/>
          <w:tab w:val="left" w:pos="9720"/>
        </w:tabs>
        <w:spacing w:before="93"/>
        <w:ind w:left="860" w:hanging="721"/>
        <w:rPr>
          <w:b/>
          <w:sz w:val="20"/>
        </w:rPr>
      </w:pPr>
      <w:bookmarkStart w:id="109" w:name="59.__Health_IT_Operations_Support_Specia"/>
      <w:bookmarkEnd w:id="109"/>
      <w:r>
        <w:rPr>
          <w:b/>
          <w:sz w:val="20"/>
        </w:rPr>
        <w:t>Health IT Operations Support Specialist</w:t>
      </w:r>
      <w:r>
        <w:rPr>
          <w:b/>
          <w:spacing w:val="1"/>
          <w:sz w:val="20"/>
        </w:rPr>
        <w:t xml:space="preserve"> </w:t>
      </w:r>
      <w:r>
        <w:rPr>
          <w:b/>
          <w:sz w:val="20"/>
        </w:rPr>
        <w:t>III</w:t>
      </w:r>
    </w:p>
    <w:p w:rsidR="00EB6903" w:rsidRDefault="00EB6903" w:rsidP="007D5A38">
      <w:pPr>
        <w:pStyle w:val="BodyText"/>
        <w:tabs>
          <w:tab w:val="left" w:pos="9720"/>
        </w:tabs>
        <w:spacing w:before="5"/>
        <w:rPr>
          <w:b/>
          <w:sz w:val="23"/>
        </w:rPr>
      </w:pPr>
    </w:p>
    <w:p w:rsidR="00EB6903" w:rsidRDefault="003852D3" w:rsidP="007D5A38">
      <w:pPr>
        <w:tabs>
          <w:tab w:val="left" w:pos="9720"/>
        </w:tabs>
        <w:ind w:left="140"/>
        <w:rPr>
          <w:b/>
          <w:sz w:val="20"/>
        </w:rPr>
      </w:pPr>
      <w:r>
        <w:rPr>
          <w:b/>
          <w:sz w:val="20"/>
        </w:rPr>
        <w:t>General Experience:</w:t>
      </w:r>
    </w:p>
    <w:p w:rsidR="00EB6903" w:rsidRDefault="003852D3" w:rsidP="007D5A38">
      <w:pPr>
        <w:pStyle w:val="BodyText"/>
        <w:tabs>
          <w:tab w:val="left" w:pos="9720"/>
        </w:tabs>
        <w:spacing w:before="20"/>
        <w:ind w:left="195"/>
      </w:pPr>
      <w:r>
        <w:t>Eight (8) years familiarity with Health Related Environments</w:t>
      </w:r>
    </w:p>
    <w:p w:rsidR="00EB6903" w:rsidRDefault="00EB6903" w:rsidP="007D5A38">
      <w:pPr>
        <w:pStyle w:val="BodyText"/>
        <w:tabs>
          <w:tab w:val="left" w:pos="9720"/>
        </w:tabs>
        <w:spacing w:before="11"/>
        <w:rPr>
          <w:sz w:val="22"/>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0" w:line="259" w:lineRule="auto"/>
        <w:ind w:left="140" w:right="1263" w:firstLine="55"/>
      </w:pPr>
      <w:r>
        <w:t>Experience in computer business systems /or information systems development or a relevant healthcare business operations, including health care business processes, data mapping, reporting and analytics, or other relevant domain experience. Experience may include a combination of standards and policy development, research and analysis of health IT system issues and trends, research and development in a technical discipline, and development of information systems. Must possess strong organizational and strong interpersonal skills to meet agency and customer needs. Experience in developing and providing technical and end-user training on computer application software. Ability to communicate orally and in writing</w:t>
      </w:r>
    </w:p>
    <w:p w:rsidR="00EB6903" w:rsidRDefault="00EB6903" w:rsidP="007D5A38">
      <w:pPr>
        <w:pStyle w:val="BodyText"/>
        <w:tabs>
          <w:tab w:val="left" w:pos="9720"/>
        </w:tabs>
        <w:spacing w:before="3"/>
        <w:rPr>
          <w:sz w:val="21"/>
        </w:rPr>
      </w:pPr>
    </w:p>
    <w:p w:rsidR="00EB6903" w:rsidRDefault="003852D3" w:rsidP="007D5A38">
      <w:pPr>
        <w:tabs>
          <w:tab w:val="left" w:pos="9720"/>
        </w:tabs>
        <w:ind w:left="140"/>
        <w:rPr>
          <w:sz w:val="20"/>
        </w:rPr>
      </w:pPr>
      <w:r>
        <w:rPr>
          <w:b/>
          <w:sz w:val="20"/>
        </w:rPr>
        <w:t>Education</w:t>
      </w:r>
      <w:r>
        <w:rPr>
          <w:sz w:val="20"/>
        </w:rPr>
        <w:t>:</w:t>
      </w:r>
    </w:p>
    <w:p w:rsidR="00EB6903" w:rsidRDefault="003852D3" w:rsidP="007D5A38">
      <w:pPr>
        <w:pStyle w:val="BodyText"/>
        <w:tabs>
          <w:tab w:val="left" w:pos="9720"/>
        </w:tabs>
        <w:spacing w:before="20"/>
        <w:ind w:left="140"/>
      </w:pPr>
      <w:r>
        <w:lastRenderedPageBreak/>
        <w:t>Associates plus 6 years; or Bachelor degree and 4 years relevant experience</w:t>
      </w:r>
    </w:p>
    <w:p w:rsidR="00EB6903" w:rsidRDefault="003852D3" w:rsidP="00412D5D">
      <w:pPr>
        <w:pStyle w:val="ListParagraph"/>
        <w:numPr>
          <w:ilvl w:val="0"/>
          <w:numId w:val="4"/>
        </w:numPr>
        <w:tabs>
          <w:tab w:val="left" w:pos="860"/>
          <w:tab w:val="left" w:pos="861"/>
          <w:tab w:val="left" w:pos="9720"/>
        </w:tabs>
        <w:spacing w:before="11" w:line="490" w:lineRule="atLeast"/>
        <w:ind w:left="139" w:right="4640" w:firstLine="0"/>
        <w:rPr>
          <w:b/>
          <w:sz w:val="20"/>
        </w:rPr>
      </w:pPr>
      <w:bookmarkStart w:id="110" w:name="60.__Health_IT_Operations_Support_Engine"/>
      <w:bookmarkEnd w:id="110"/>
      <w:r>
        <w:rPr>
          <w:b/>
          <w:sz w:val="20"/>
        </w:rPr>
        <w:t>Health IT Operations Support Engineer</w:t>
      </w:r>
      <w:r>
        <w:rPr>
          <w:b/>
          <w:spacing w:val="-19"/>
          <w:sz w:val="20"/>
        </w:rPr>
        <w:t xml:space="preserve"> </w:t>
      </w:r>
      <w:r>
        <w:rPr>
          <w:b/>
          <w:sz w:val="20"/>
        </w:rPr>
        <w:t>I General Experience:</w:t>
      </w:r>
    </w:p>
    <w:p w:rsidR="00EB6903" w:rsidRDefault="003852D3" w:rsidP="007D5A38">
      <w:pPr>
        <w:pStyle w:val="BodyText"/>
        <w:tabs>
          <w:tab w:val="left" w:pos="9720"/>
        </w:tabs>
        <w:spacing w:before="27"/>
        <w:ind w:left="139"/>
      </w:pPr>
      <w:r>
        <w:t>Four (4) years familiarity with Health Related Environments</w:t>
      </w:r>
    </w:p>
    <w:p w:rsidR="00EB6903" w:rsidRDefault="00EB6903" w:rsidP="007D5A38">
      <w:pPr>
        <w:pStyle w:val="BodyText"/>
        <w:tabs>
          <w:tab w:val="left" w:pos="9720"/>
        </w:tabs>
        <w:rPr>
          <w:sz w:val="22"/>
        </w:rPr>
      </w:pPr>
    </w:p>
    <w:p w:rsidR="00EB6903" w:rsidRDefault="00EB6903" w:rsidP="007D5A38">
      <w:pPr>
        <w:pStyle w:val="BodyText"/>
        <w:tabs>
          <w:tab w:val="left" w:pos="9720"/>
        </w:tabs>
        <w:spacing w:before="5"/>
        <w:rPr>
          <w:sz w:val="22"/>
        </w:rPr>
      </w:pPr>
    </w:p>
    <w:p w:rsidR="00EB6903" w:rsidRDefault="003852D3" w:rsidP="007D5A38">
      <w:pPr>
        <w:tabs>
          <w:tab w:val="left" w:pos="9720"/>
        </w:tabs>
        <w:spacing w:before="1"/>
        <w:ind w:left="139"/>
        <w:rPr>
          <w:sz w:val="20"/>
        </w:rPr>
      </w:pPr>
      <w:r>
        <w:rPr>
          <w:b/>
          <w:sz w:val="20"/>
        </w:rPr>
        <w:t>Functional Responsibility</w:t>
      </w:r>
      <w:r>
        <w:rPr>
          <w:sz w:val="20"/>
        </w:rPr>
        <w:t>:</w:t>
      </w:r>
    </w:p>
    <w:p w:rsidR="00EB6903" w:rsidRDefault="003852D3" w:rsidP="007D5A38">
      <w:pPr>
        <w:pStyle w:val="BodyText"/>
        <w:tabs>
          <w:tab w:val="left" w:pos="9720"/>
        </w:tabs>
        <w:spacing w:before="22" w:line="259" w:lineRule="auto"/>
        <w:ind w:left="139" w:right="1252"/>
      </w:pPr>
      <w:r>
        <w:t>Support end user (local and remote) health care business operations, including questions and problem resolution, logging, escalating, and servicing requests for software and hardware requests, by diagnosing and resolving computer, scanning, and printing problems. Using knowledge of healthcare systems, provide support for business operations through end user desk side support, data operations, testing, and training. Assist in systems field operations, including backups, incidental IT operations support and troubleshooting, and all call / after-hours support.</w:t>
      </w:r>
    </w:p>
    <w:p w:rsidR="00EB6903" w:rsidRDefault="00EB6903" w:rsidP="007D5A38">
      <w:pPr>
        <w:pStyle w:val="BodyText"/>
        <w:tabs>
          <w:tab w:val="left" w:pos="9720"/>
        </w:tabs>
        <w:spacing w:before="3"/>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20"/>
        <w:ind w:left="139"/>
      </w:pPr>
      <w:r>
        <w:t>Associates plus 2 years; or Bachelor degree</w:t>
      </w:r>
    </w:p>
    <w:p w:rsidR="00EB6903" w:rsidRDefault="003852D3" w:rsidP="00412D5D">
      <w:pPr>
        <w:pStyle w:val="ListParagraph"/>
        <w:numPr>
          <w:ilvl w:val="0"/>
          <w:numId w:val="4"/>
        </w:numPr>
        <w:tabs>
          <w:tab w:val="left" w:pos="859"/>
          <w:tab w:val="left" w:pos="860"/>
          <w:tab w:val="left" w:pos="9720"/>
        </w:tabs>
        <w:spacing w:before="6" w:line="490" w:lineRule="atLeast"/>
        <w:ind w:left="139" w:right="4820" w:hanging="1"/>
        <w:rPr>
          <w:b/>
          <w:sz w:val="20"/>
        </w:rPr>
      </w:pPr>
      <w:bookmarkStart w:id="111" w:name="61.__Health_IT_Operations_Support_Engine"/>
      <w:bookmarkEnd w:id="111"/>
      <w:r>
        <w:rPr>
          <w:b/>
          <w:sz w:val="20"/>
        </w:rPr>
        <w:t>Health IT Operations Support Engineer II General Experience:</w:t>
      </w:r>
    </w:p>
    <w:p w:rsidR="00EB6903" w:rsidRDefault="003852D3" w:rsidP="007D5A38">
      <w:pPr>
        <w:pStyle w:val="BodyText"/>
        <w:tabs>
          <w:tab w:val="left" w:pos="9720"/>
        </w:tabs>
        <w:spacing w:before="29"/>
        <w:ind w:left="139"/>
      </w:pPr>
      <w:r>
        <w:t>Six (6) years familiarity with Health Related Environments</w:t>
      </w:r>
    </w:p>
    <w:p w:rsidR="00EB6903" w:rsidRDefault="00EB6903" w:rsidP="007D5A38">
      <w:pPr>
        <w:pStyle w:val="BodyText"/>
        <w:tabs>
          <w:tab w:val="left" w:pos="9720"/>
        </w:tabs>
        <w:spacing w:before="9"/>
        <w:rPr>
          <w:sz w:val="22"/>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22" w:line="259" w:lineRule="auto"/>
        <w:ind w:left="139" w:right="1252"/>
      </w:pPr>
      <w:r>
        <w:t>Support end user (local and remote) health care business operations, including questions and problem resolution, logging, escalating, and servicing requests for software and hardware requests, by diagnosing and resolving computer, scanning, and printing problems. Using knowledge of healthcare systems, provide support for business operations through end user desk side support, data operations, testing, and training. Assist in systems field operations, including backups, incidental IT operations support and troubleshooting, and all call / after-hours support.</w:t>
      </w:r>
    </w:p>
    <w:p w:rsidR="00EB6903" w:rsidRDefault="00EB6903" w:rsidP="007D5A38">
      <w:pPr>
        <w:pStyle w:val="BodyText"/>
        <w:tabs>
          <w:tab w:val="left" w:pos="9720"/>
        </w:tabs>
        <w:spacing w:before="6"/>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3"/>
        <w:ind w:left="139"/>
      </w:pPr>
      <w:r>
        <w:t>Associates plus 4 years; or Bachelor degree and 2 years relevant experience</w:t>
      </w:r>
    </w:p>
    <w:p w:rsidR="00EB6903" w:rsidRDefault="003852D3" w:rsidP="007D5A38">
      <w:pPr>
        <w:pStyle w:val="ListParagraph"/>
        <w:numPr>
          <w:ilvl w:val="0"/>
          <w:numId w:val="4"/>
        </w:numPr>
        <w:tabs>
          <w:tab w:val="left" w:pos="860"/>
          <w:tab w:val="left" w:pos="861"/>
          <w:tab w:val="left" w:pos="9720"/>
        </w:tabs>
        <w:spacing w:before="127"/>
        <w:ind w:left="860" w:hanging="721"/>
        <w:rPr>
          <w:b/>
          <w:sz w:val="20"/>
        </w:rPr>
      </w:pPr>
      <w:bookmarkStart w:id="112" w:name="62.__Health_IT_Operations_Support_Engine"/>
      <w:bookmarkEnd w:id="112"/>
      <w:r>
        <w:rPr>
          <w:b/>
          <w:sz w:val="20"/>
        </w:rPr>
        <w:t>Health IT Operations Support Engineer</w:t>
      </w:r>
      <w:r>
        <w:rPr>
          <w:b/>
          <w:spacing w:val="-1"/>
          <w:sz w:val="20"/>
        </w:rPr>
        <w:t xml:space="preserve"> </w:t>
      </w:r>
      <w:r>
        <w:rPr>
          <w:b/>
          <w:sz w:val="20"/>
        </w:rPr>
        <w:t>III</w:t>
      </w:r>
    </w:p>
    <w:p w:rsidR="00EB6903" w:rsidRDefault="00EB6903" w:rsidP="007D5A38">
      <w:pPr>
        <w:pStyle w:val="BodyText"/>
        <w:tabs>
          <w:tab w:val="left" w:pos="9720"/>
        </w:tabs>
        <w:spacing w:before="2"/>
        <w:rPr>
          <w:b/>
          <w:sz w:val="23"/>
        </w:rPr>
      </w:pPr>
    </w:p>
    <w:p w:rsidR="00EB6903" w:rsidRDefault="003852D3" w:rsidP="007D5A38">
      <w:pPr>
        <w:tabs>
          <w:tab w:val="left" w:pos="9720"/>
        </w:tabs>
        <w:ind w:left="140"/>
        <w:rPr>
          <w:b/>
          <w:sz w:val="20"/>
        </w:rPr>
      </w:pPr>
      <w:r>
        <w:rPr>
          <w:b/>
          <w:sz w:val="20"/>
        </w:rPr>
        <w:t>General Experience:</w:t>
      </w:r>
    </w:p>
    <w:p w:rsidR="00EB6903" w:rsidRDefault="003852D3" w:rsidP="007D5A38">
      <w:pPr>
        <w:pStyle w:val="BodyText"/>
        <w:tabs>
          <w:tab w:val="left" w:pos="9720"/>
        </w:tabs>
        <w:spacing w:before="20"/>
        <w:ind w:left="140"/>
      </w:pPr>
      <w:r>
        <w:t>Eight (8) years familiarity with Health Related Environments</w:t>
      </w:r>
    </w:p>
    <w:p w:rsidR="00EB6903" w:rsidRDefault="00EB6903" w:rsidP="007D5A38">
      <w:pPr>
        <w:pStyle w:val="BodyText"/>
        <w:tabs>
          <w:tab w:val="left" w:pos="9720"/>
        </w:tabs>
        <w:spacing w:before="11"/>
        <w:rPr>
          <w:sz w:val="22"/>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2" w:line="259" w:lineRule="auto"/>
        <w:ind w:left="140" w:right="1251" w:firstLine="55"/>
      </w:pPr>
      <w:r>
        <w:t>Support end user (local and remote) health care business operations, including questions and problem resolution, logging, escalating, and servicing requests for software and hardware requests, by diagnosing and resolving computer, scanning, and printing problems. Using knowledge of healthcare systems, provide support for business operations through end user desk side support, data operations, testing, and training. Assist in systems field operations, including backups, incidental IT operations support and troubleshooting, and all call / after-hours support.</w:t>
      </w:r>
    </w:p>
    <w:p w:rsidR="00EB6903" w:rsidRDefault="00EB6903" w:rsidP="007D5A38">
      <w:pPr>
        <w:pStyle w:val="BodyText"/>
        <w:tabs>
          <w:tab w:val="left" w:pos="9720"/>
        </w:tabs>
        <w:spacing w:before="1"/>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2"/>
        <w:ind w:left="140"/>
      </w:pPr>
      <w:r>
        <w:t>Associates plus 6 years; or Bachelor degree and 4 years relevant experience</w:t>
      </w:r>
    </w:p>
    <w:p w:rsidR="00EB6903" w:rsidRDefault="003852D3" w:rsidP="00412D5D">
      <w:pPr>
        <w:pStyle w:val="ListParagraph"/>
        <w:numPr>
          <w:ilvl w:val="0"/>
          <w:numId w:val="4"/>
        </w:numPr>
        <w:tabs>
          <w:tab w:val="left" w:pos="860"/>
          <w:tab w:val="left" w:pos="861"/>
          <w:tab w:val="left" w:pos="9720"/>
        </w:tabs>
        <w:spacing w:before="7" w:line="490" w:lineRule="atLeast"/>
        <w:ind w:left="140" w:right="5720" w:hanging="1"/>
        <w:rPr>
          <w:b/>
          <w:sz w:val="20"/>
        </w:rPr>
      </w:pPr>
      <w:bookmarkStart w:id="113" w:name="63.__Health_IT_Application_Developer_I"/>
      <w:bookmarkEnd w:id="113"/>
      <w:r>
        <w:rPr>
          <w:b/>
          <w:sz w:val="20"/>
        </w:rPr>
        <w:t>Health IT Application Developer</w:t>
      </w:r>
      <w:r>
        <w:rPr>
          <w:b/>
          <w:spacing w:val="-18"/>
          <w:sz w:val="20"/>
        </w:rPr>
        <w:t xml:space="preserve"> </w:t>
      </w:r>
      <w:r>
        <w:rPr>
          <w:b/>
          <w:sz w:val="20"/>
        </w:rPr>
        <w:t xml:space="preserve">I </w:t>
      </w:r>
      <w:r>
        <w:rPr>
          <w:b/>
          <w:sz w:val="20"/>
        </w:rPr>
        <w:lastRenderedPageBreak/>
        <w:t>General Experience:</w:t>
      </w:r>
    </w:p>
    <w:p w:rsidR="00EB6903" w:rsidRDefault="003852D3" w:rsidP="007D5A38">
      <w:pPr>
        <w:pStyle w:val="BodyText"/>
        <w:tabs>
          <w:tab w:val="left" w:pos="9720"/>
        </w:tabs>
        <w:spacing w:before="26"/>
        <w:ind w:left="140"/>
      </w:pPr>
      <w:r>
        <w:t>Four (4) years familiarity with Health Related</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2" w:line="259" w:lineRule="auto"/>
        <w:ind w:left="140" w:right="1207" w:firstLine="55"/>
      </w:pPr>
      <w:r>
        <w:t>Experience in computer programming and/or information systems development or a relevant technical discipline. Experience in a combination of standards and policy development, research and analysis of health IT system issues and trends, research and development in a technical discipline, and development of information systems. Must possess strong organizational and strong interpersonal skills to meet agency and customer needs. Experience in developing and providing technical and end-user training on computer application software. Ability to communicate orally and in writing.</w:t>
      </w:r>
    </w:p>
    <w:p w:rsidR="00EB6903" w:rsidRDefault="00EB6903" w:rsidP="007D5A38">
      <w:pPr>
        <w:pStyle w:val="BodyText"/>
        <w:tabs>
          <w:tab w:val="left" w:pos="9720"/>
        </w:tabs>
        <w:spacing w:before="1"/>
        <w:rPr>
          <w:sz w:val="21"/>
        </w:rPr>
      </w:pPr>
    </w:p>
    <w:p w:rsidR="00EB6903" w:rsidRDefault="003852D3" w:rsidP="007D5A38">
      <w:pPr>
        <w:tabs>
          <w:tab w:val="left" w:pos="9720"/>
        </w:tabs>
        <w:spacing w:before="1"/>
        <w:ind w:left="140"/>
        <w:rPr>
          <w:b/>
          <w:sz w:val="20"/>
        </w:rPr>
      </w:pPr>
      <w:r>
        <w:rPr>
          <w:b/>
          <w:sz w:val="20"/>
        </w:rPr>
        <w:t>Education:</w:t>
      </w:r>
    </w:p>
    <w:p w:rsidR="00EB6903" w:rsidRDefault="003852D3" w:rsidP="007D5A38">
      <w:pPr>
        <w:pStyle w:val="BodyText"/>
        <w:tabs>
          <w:tab w:val="left" w:pos="9720"/>
        </w:tabs>
        <w:spacing w:before="22"/>
        <w:ind w:left="140"/>
      </w:pPr>
      <w:r>
        <w:t>Associates plus 2 years; or Bachelor degree</w:t>
      </w:r>
    </w:p>
    <w:p w:rsidR="00EB6903" w:rsidRDefault="003852D3" w:rsidP="00412D5D">
      <w:pPr>
        <w:pStyle w:val="ListParagraph"/>
        <w:numPr>
          <w:ilvl w:val="0"/>
          <w:numId w:val="4"/>
        </w:numPr>
        <w:tabs>
          <w:tab w:val="left" w:pos="860"/>
          <w:tab w:val="left" w:pos="861"/>
          <w:tab w:val="left" w:pos="9720"/>
        </w:tabs>
        <w:spacing w:before="54" w:line="500" w:lineRule="exact"/>
        <w:ind w:left="140" w:right="5450" w:hanging="1"/>
        <w:rPr>
          <w:b/>
          <w:sz w:val="20"/>
        </w:rPr>
      </w:pPr>
      <w:bookmarkStart w:id="114" w:name="64.__Health_IT_Application_Developer_II"/>
      <w:bookmarkEnd w:id="114"/>
      <w:r>
        <w:rPr>
          <w:b/>
          <w:sz w:val="20"/>
        </w:rPr>
        <w:t>Health IT Application Developer</w:t>
      </w:r>
      <w:r>
        <w:rPr>
          <w:b/>
          <w:spacing w:val="-16"/>
          <w:sz w:val="20"/>
        </w:rPr>
        <w:t xml:space="preserve"> </w:t>
      </w:r>
      <w:r>
        <w:rPr>
          <w:b/>
          <w:sz w:val="20"/>
        </w:rPr>
        <w:t>II General Experience:</w:t>
      </w:r>
    </w:p>
    <w:p w:rsidR="00EB6903" w:rsidRDefault="003852D3" w:rsidP="007D5A38">
      <w:pPr>
        <w:pStyle w:val="BodyText"/>
        <w:tabs>
          <w:tab w:val="left" w:pos="9720"/>
        </w:tabs>
        <w:spacing w:line="184" w:lineRule="exact"/>
        <w:ind w:left="140"/>
      </w:pPr>
      <w:r>
        <w:t>Six (6) years familiarity with Health Related Environments</w:t>
      </w:r>
    </w:p>
    <w:p w:rsidR="00EB6903" w:rsidRDefault="00EB6903" w:rsidP="007D5A38">
      <w:pPr>
        <w:pStyle w:val="BodyText"/>
        <w:tabs>
          <w:tab w:val="left" w:pos="9720"/>
        </w:tabs>
        <w:spacing w:before="4"/>
        <w:rPr>
          <w:sz w:val="22"/>
        </w:rPr>
      </w:pPr>
    </w:p>
    <w:p w:rsidR="00EB6903" w:rsidRDefault="003852D3" w:rsidP="007D5A38">
      <w:pPr>
        <w:tabs>
          <w:tab w:val="left" w:pos="9720"/>
        </w:tabs>
        <w:ind w:left="130"/>
        <w:rPr>
          <w:b/>
          <w:sz w:val="20"/>
        </w:rPr>
      </w:pPr>
      <w:r>
        <w:rPr>
          <w:b/>
          <w:sz w:val="20"/>
        </w:rPr>
        <w:t>Functional Responsibility:</w:t>
      </w:r>
    </w:p>
    <w:p w:rsidR="00EB6903" w:rsidRDefault="003852D3" w:rsidP="007D5A38">
      <w:pPr>
        <w:pStyle w:val="BodyText"/>
        <w:tabs>
          <w:tab w:val="left" w:pos="9720"/>
        </w:tabs>
        <w:spacing w:before="13" w:line="247" w:lineRule="auto"/>
        <w:ind w:left="140" w:right="1286" w:hanging="10"/>
      </w:pPr>
      <w:r>
        <w:t>Experience in computer programming and/or information systems development or a relevant technical discipline. Experience in a combination of standards and policy development, research and analysis of health</w:t>
      </w:r>
      <w:r>
        <w:rPr>
          <w:spacing w:val="-5"/>
        </w:rPr>
        <w:t xml:space="preserve"> </w:t>
      </w:r>
      <w:r>
        <w:t>IT</w:t>
      </w:r>
      <w:r>
        <w:rPr>
          <w:spacing w:val="-1"/>
        </w:rPr>
        <w:t xml:space="preserve"> </w:t>
      </w:r>
      <w:r>
        <w:t>system</w:t>
      </w:r>
      <w:r>
        <w:rPr>
          <w:spacing w:val="1"/>
        </w:rPr>
        <w:t xml:space="preserve"> </w:t>
      </w:r>
      <w:r>
        <w:t>issues</w:t>
      </w:r>
      <w:r>
        <w:rPr>
          <w:spacing w:val="-3"/>
        </w:rPr>
        <w:t xml:space="preserve"> </w:t>
      </w:r>
      <w:r>
        <w:t>and</w:t>
      </w:r>
      <w:r>
        <w:rPr>
          <w:spacing w:val="-5"/>
        </w:rPr>
        <w:t xml:space="preserve"> </w:t>
      </w:r>
      <w:r>
        <w:t>trends,</w:t>
      </w:r>
      <w:r>
        <w:rPr>
          <w:spacing w:val="-4"/>
        </w:rPr>
        <w:t xml:space="preserve"> </w:t>
      </w:r>
      <w:r>
        <w:t>research</w:t>
      </w:r>
      <w:r>
        <w:rPr>
          <w:spacing w:val="-4"/>
        </w:rPr>
        <w:t xml:space="preserve"> </w:t>
      </w:r>
      <w:r>
        <w:t>and</w:t>
      </w:r>
      <w:r>
        <w:rPr>
          <w:spacing w:val="-4"/>
        </w:rPr>
        <w:t xml:space="preserve"> </w:t>
      </w:r>
      <w:r>
        <w:t>development</w:t>
      </w:r>
      <w:r>
        <w:rPr>
          <w:spacing w:val="-4"/>
        </w:rPr>
        <w:t xml:space="preserve"> </w:t>
      </w:r>
      <w:r>
        <w:t>in</w:t>
      </w:r>
      <w:r>
        <w:rPr>
          <w:spacing w:val="-4"/>
        </w:rPr>
        <w:t xml:space="preserve"> </w:t>
      </w:r>
      <w:r>
        <w:t>a</w:t>
      </w:r>
      <w:r>
        <w:rPr>
          <w:spacing w:val="-2"/>
        </w:rPr>
        <w:t xml:space="preserve"> </w:t>
      </w:r>
      <w:r>
        <w:t>technical</w:t>
      </w:r>
      <w:r>
        <w:rPr>
          <w:spacing w:val="-4"/>
        </w:rPr>
        <w:t xml:space="preserve"> </w:t>
      </w:r>
      <w:r>
        <w:t>discipline,</w:t>
      </w:r>
      <w:r>
        <w:rPr>
          <w:spacing w:val="-2"/>
        </w:rPr>
        <w:t xml:space="preserve"> </w:t>
      </w:r>
      <w:r>
        <w:t>and</w:t>
      </w:r>
      <w:r>
        <w:rPr>
          <w:spacing w:val="-4"/>
        </w:rPr>
        <w:t xml:space="preserve"> </w:t>
      </w:r>
      <w:r>
        <w:t>development of information systems. Must possess strong organizational and strong interpersonal skills to meet agency and customer needs. Experience in developing and providing technical and end-user training on computer application software. Ability to communicate orally and in</w:t>
      </w:r>
      <w:r>
        <w:rPr>
          <w:spacing w:val="-14"/>
        </w:rPr>
        <w:t xml:space="preserve"> </w:t>
      </w:r>
      <w:r>
        <w:t>writing</w:t>
      </w:r>
    </w:p>
    <w:p w:rsidR="00EB6903" w:rsidRDefault="00EB6903" w:rsidP="007D5A38">
      <w:pPr>
        <w:pStyle w:val="BodyText"/>
        <w:tabs>
          <w:tab w:val="left" w:pos="9720"/>
        </w:tabs>
        <w:spacing w:before="1"/>
        <w:rPr>
          <w:sz w:val="22"/>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12"/>
        <w:ind w:left="140"/>
      </w:pPr>
      <w:r>
        <w:t>Associates plus 4 years; or Bachelor degree and 2 years relevant experience</w:t>
      </w:r>
    </w:p>
    <w:p w:rsidR="00EB6903" w:rsidRDefault="003852D3" w:rsidP="00412D5D">
      <w:pPr>
        <w:pStyle w:val="ListParagraph"/>
        <w:numPr>
          <w:ilvl w:val="0"/>
          <w:numId w:val="4"/>
        </w:numPr>
        <w:tabs>
          <w:tab w:val="left" w:pos="860"/>
          <w:tab w:val="left" w:pos="861"/>
          <w:tab w:val="left" w:pos="9720"/>
        </w:tabs>
        <w:spacing w:before="48" w:line="496" w:lineRule="exact"/>
        <w:ind w:left="140" w:right="5630" w:hanging="1"/>
        <w:rPr>
          <w:b/>
          <w:sz w:val="20"/>
        </w:rPr>
      </w:pPr>
      <w:bookmarkStart w:id="115" w:name="65.__Health_IT_Application_Developer_III"/>
      <w:bookmarkEnd w:id="115"/>
      <w:r>
        <w:rPr>
          <w:b/>
          <w:sz w:val="20"/>
        </w:rPr>
        <w:t>Health IT Application Developer</w:t>
      </w:r>
      <w:r>
        <w:rPr>
          <w:b/>
          <w:spacing w:val="-18"/>
          <w:sz w:val="20"/>
        </w:rPr>
        <w:t xml:space="preserve"> </w:t>
      </w:r>
      <w:r>
        <w:rPr>
          <w:b/>
          <w:sz w:val="20"/>
        </w:rPr>
        <w:t>III General Experience:</w:t>
      </w:r>
    </w:p>
    <w:p w:rsidR="00EB6903" w:rsidRDefault="003852D3" w:rsidP="007D5A38">
      <w:pPr>
        <w:pStyle w:val="BodyText"/>
        <w:tabs>
          <w:tab w:val="left" w:pos="9720"/>
        </w:tabs>
        <w:spacing w:line="196" w:lineRule="exact"/>
        <w:ind w:left="140"/>
      </w:pPr>
      <w:r>
        <w:t>Eight (8) years familiarity with Health Related Environments</w:t>
      </w:r>
    </w:p>
    <w:p w:rsidR="00EB6903" w:rsidRDefault="00EB6903" w:rsidP="007D5A38">
      <w:pPr>
        <w:pStyle w:val="BodyText"/>
        <w:tabs>
          <w:tab w:val="left" w:pos="9720"/>
        </w:tabs>
        <w:spacing w:before="3"/>
        <w:rPr>
          <w:sz w:val="24"/>
        </w:rPr>
      </w:pPr>
    </w:p>
    <w:p w:rsidR="00EB6903" w:rsidRDefault="003852D3" w:rsidP="007D5A38">
      <w:pPr>
        <w:tabs>
          <w:tab w:val="left" w:pos="9720"/>
        </w:tabs>
        <w:spacing w:before="93"/>
        <w:ind w:left="139"/>
        <w:rPr>
          <w:b/>
          <w:sz w:val="20"/>
        </w:rPr>
      </w:pPr>
      <w:r>
        <w:rPr>
          <w:b/>
          <w:sz w:val="20"/>
        </w:rPr>
        <w:t>Functional Responsibility:</w:t>
      </w:r>
    </w:p>
    <w:p w:rsidR="00EB6903" w:rsidRDefault="003852D3" w:rsidP="007D5A38">
      <w:pPr>
        <w:pStyle w:val="BodyText"/>
        <w:tabs>
          <w:tab w:val="left" w:pos="9720"/>
        </w:tabs>
        <w:spacing w:before="19" w:line="259" w:lineRule="auto"/>
        <w:ind w:left="139" w:right="1208"/>
      </w:pPr>
      <w:r>
        <w:t>Experience in computer programming and/or information systems development or a relevant technical discipline. Experience in a combination of standards and policy development, research and analysis of health IT system issues and trends, research and development in a technical discipline, and development of information systems. Must possess strong organizational and strong interpersonal skills to meet agency and customer needs. Experience in developing and providing technical and end-user training on computer application software. Ability to communicate orally and in writing.</w:t>
      </w:r>
    </w:p>
    <w:p w:rsidR="00EB6903" w:rsidRDefault="00EB6903" w:rsidP="007D5A38">
      <w:pPr>
        <w:pStyle w:val="BodyText"/>
        <w:tabs>
          <w:tab w:val="left" w:pos="9720"/>
        </w:tabs>
        <w:spacing w:before="3"/>
        <w:rPr>
          <w:sz w:val="21"/>
        </w:rPr>
      </w:pPr>
    </w:p>
    <w:p w:rsidR="00EB6903" w:rsidRDefault="003852D3" w:rsidP="007D5A38">
      <w:pPr>
        <w:tabs>
          <w:tab w:val="left" w:pos="9720"/>
        </w:tabs>
        <w:spacing w:before="1"/>
        <w:ind w:left="139"/>
        <w:rPr>
          <w:b/>
          <w:sz w:val="20"/>
        </w:rPr>
      </w:pPr>
      <w:r>
        <w:rPr>
          <w:b/>
          <w:sz w:val="20"/>
        </w:rPr>
        <w:t>Education:</w:t>
      </w:r>
    </w:p>
    <w:p w:rsidR="00EB6903" w:rsidRDefault="003852D3" w:rsidP="007D5A38">
      <w:pPr>
        <w:pStyle w:val="BodyText"/>
        <w:tabs>
          <w:tab w:val="left" w:pos="9720"/>
        </w:tabs>
        <w:spacing w:before="22"/>
        <w:ind w:left="139"/>
      </w:pPr>
      <w:r>
        <w:t>Associates plus 6 years; or Bachelor degree and 4 years relevant experience</w:t>
      </w:r>
    </w:p>
    <w:p w:rsidR="00EB6903" w:rsidRDefault="003852D3" w:rsidP="00412D5D">
      <w:pPr>
        <w:pStyle w:val="ListParagraph"/>
        <w:numPr>
          <w:ilvl w:val="0"/>
          <w:numId w:val="4"/>
        </w:numPr>
        <w:tabs>
          <w:tab w:val="left" w:pos="859"/>
          <w:tab w:val="left" w:pos="860"/>
          <w:tab w:val="left" w:pos="9720"/>
        </w:tabs>
        <w:spacing w:before="6" w:line="490" w:lineRule="atLeast"/>
        <w:ind w:left="139" w:right="5450" w:firstLine="0"/>
        <w:rPr>
          <w:b/>
          <w:sz w:val="20"/>
        </w:rPr>
      </w:pPr>
      <w:bookmarkStart w:id="116" w:name="66.__Health_IT_Systems_Administrator_I"/>
      <w:bookmarkEnd w:id="116"/>
      <w:r>
        <w:rPr>
          <w:b/>
          <w:sz w:val="20"/>
        </w:rPr>
        <w:t>Health IT Systems Administrator</w:t>
      </w:r>
      <w:r>
        <w:rPr>
          <w:b/>
          <w:spacing w:val="-19"/>
          <w:sz w:val="20"/>
        </w:rPr>
        <w:t xml:space="preserve"> </w:t>
      </w:r>
      <w:r>
        <w:rPr>
          <w:b/>
          <w:sz w:val="20"/>
        </w:rPr>
        <w:t>I General Experience:</w:t>
      </w:r>
    </w:p>
    <w:p w:rsidR="00EB6903" w:rsidRDefault="003852D3" w:rsidP="007D5A38">
      <w:pPr>
        <w:pStyle w:val="BodyText"/>
        <w:tabs>
          <w:tab w:val="left" w:pos="9720"/>
        </w:tabs>
        <w:spacing w:before="27"/>
        <w:ind w:left="139"/>
      </w:pPr>
      <w:r>
        <w:t>Four (4)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22" w:line="256" w:lineRule="auto"/>
        <w:ind w:left="139" w:right="1364"/>
      </w:pPr>
      <w:r>
        <w:t>Performs daily computer operations activities including job processing, monitoring systems, monitoring backups, identifying problems, opening problem management records, problem escalation, and notifying users affected by computing issues.</w:t>
      </w:r>
    </w:p>
    <w:p w:rsidR="00EB6903" w:rsidRDefault="00EB6903" w:rsidP="007D5A38">
      <w:pPr>
        <w:pStyle w:val="BodyText"/>
        <w:tabs>
          <w:tab w:val="left" w:pos="9720"/>
        </w:tabs>
        <w:rPr>
          <w:sz w:val="22"/>
        </w:rPr>
      </w:pPr>
    </w:p>
    <w:p w:rsidR="00EB6903" w:rsidRDefault="003852D3" w:rsidP="007D5A38">
      <w:pPr>
        <w:pStyle w:val="BodyText"/>
        <w:tabs>
          <w:tab w:val="left" w:pos="5207"/>
          <w:tab w:val="left" w:pos="8352"/>
          <w:tab w:val="left" w:pos="9720"/>
        </w:tabs>
        <w:spacing w:line="259" w:lineRule="auto"/>
        <w:ind w:left="139" w:right="1243"/>
      </w:pPr>
      <w:r>
        <w:t>Log</w:t>
      </w:r>
      <w:r>
        <w:rPr>
          <w:spacing w:val="-3"/>
        </w:rPr>
        <w:t xml:space="preserve"> </w:t>
      </w:r>
      <w:r>
        <w:t>and</w:t>
      </w:r>
      <w:r>
        <w:rPr>
          <w:spacing w:val="-2"/>
        </w:rPr>
        <w:t xml:space="preserve"> </w:t>
      </w:r>
      <w:r>
        <w:t>escalate</w:t>
      </w:r>
      <w:r>
        <w:rPr>
          <w:spacing w:val="-3"/>
        </w:rPr>
        <w:t xml:space="preserve"> </w:t>
      </w:r>
      <w:r>
        <w:t>incidents</w:t>
      </w:r>
      <w:r>
        <w:rPr>
          <w:spacing w:val="-1"/>
        </w:rPr>
        <w:t xml:space="preserve"> </w:t>
      </w:r>
      <w:r>
        <w:t>in</w:t>
      </w:r>
      <w:r>
        <w:rPr>
          <w:spacing w:val="-4"/>
        </w:rPr>
        <w:t xml:space="preserve"> </w:t>
      </w:r>
      <w:r>
        <w:t>an</w:t>
      </w:r>
      <w:r>
        <w:rPr>
          <w:spacing w:val="-3"/>
        </w:rPr>
        <w:t xml:space="preserve"> </w:t>
      </w:r>
      <w:r>
        <w:t>alignment</w:t>
      </w:r>
      <w:r>
        <w:rPr>
          <w:spacing w:val="-3"/>
        </w:rPr>
        <w:t xml:space="preserve"> </w:t>
      </w:r>
      <w:r>
        <w:t>with</w:t>
      </w:r>
      <w:r>
        <w:rPr>
          <w:spacing w:val="-3"/>
        </w:rPr>
        <w:t xml:space="preserve"> </w:t>
      </w:r>
      <w:r>
        <w:t>policies</w:t>
      </w:r>
      <w:r>
        <w:rPr>
          <w:spacing w:val="-3"/>
        </w:rPr>
        <w:t xml:space="preserve"> </w:t>
      </w:r>
      <w:r>
        <w:t>and</w:t>
      </w:r>
      <w:r>
        <w:rPr>
          <w:spacing w:val="-4"/>
        </w:rPr>
        <w:t xml:space="preserve"> </w:t>
      </w:r>
      <w:r>
        <w:t>procedures,</w:t>
      </w:r>
      <w:r>
        <w:rPr>
          <w:spacing w:val="-2"/>
        </w:rPr>
        <w:t xml:space="preserve"> </w:t>
      </w:r>
      <w:r>
        <w:t>during</w:t>
      </w:r>
      <w:r>
        <w:rPr>
          <w:spacing w:val="-4"/>
        </w:rPr>
        <w:t xml:space="preserve"> </w:t>
      </w:r>
      <w:r>
        <w:t>daily</w:t>
      </w:r>
      <w:r>
        <w:rPr>
          <w:spacing w:val="-7"/>
        </w:rPr>
        <w:t xml:space="preserve"> </w:t>
      </w:r>
      <w:r>
        <w:t>scheduled,</w:t>
      </w:r>
      <w:r>
        <w:rPr>
          <w:spacing w:val="-2"/>
        </w:rPr>
        <w:t xml:space="preserve"> </w:t>
      </w:r>
      <w:r>
        <w:t>and</w:t>
      </w:r>
      <w:r>
        <w:rPr>
          <w:spacing w:val="-4"/>
        </w:rPr>
        <w:t xml:space="preserve"> </w:t>
      </w:r>
      <w:r>
        <w:t>after hours support.   Develops and provides input to operational reporting measures</w:t>
      </w:r>
      <w:r>
        <w:rPr>
          <w:spacing w:val="-34"/>
        </w:rPr>
        <w:t xml:space="preserve"> </w:t>
      </w:r>
      <w:r>
        <w:t>and</w:t>
      </w:r>
      <w:r>
        <w:rPr>
          <w:spacing w:val="-3"/>
        </w:rPr>
        <w:t xml:space="preserve"> </w:t>
      </w:r>
      <w:r>
        <w:t>goals.</w:t>
      </w:r>
      <w:r w:rsidR="00006E5F">
        <w:t xml:space="preserve"> </w:t>
      </w:r>
      <w:r>
        <w:t>Coordinate with management and vendors on physical and systems site maintenance activities to ensuring security and environmental controls are maintained at</w:t>
      </w:r>
      <w:r>
        <w:rPr>
          <w:spacing w:val="-16"/>
        </w:rPr>
        <w:t xml:space="preserve"> </w:t>
      </w:r>
      <w:r>
        <w:t>all</w:t>
      </w:r>
      <w:r>
        <w:rPr>
          <w:spacing w:val="-5"/>
        </w:rPr>
        <w:t xml:space="preserve"> </w:t>
      </w:r>
      <w:r>
        <w:t>times.</w:t>
      </w:r>
      <w:r w:rsidR="00006E5F">
        <w:t xml:space="preserve"> </w:t>
      </w:r>
      <w:r>
        <w:t>Performs manual and automated backup management, disaster, and continuity of operations testing to ensure systems availability and</w:t>
      </w:r>
      <w:r>
        <w:rPr>
          <w:spacing w:val="-37"/>
        </w:rPr>
        <w:t xml:space="preserve"> </w:t>
      </w:r>
      <w:r>
        <w:t>integrity.</w:t>
      </w:r>
    </w:p>
    <w:p w:rsidR="00EB6903" w:rsidRDefault="003852D3" w:rsidP="007D5A38">
      <w:pPr>
        <w:pStyle w:val="BodyText"/>
        <w:tabs>
          <w:tab w:val="left" w:pos="9720"/>
        </w:tabs>
        <w:spacing w:line="261" w:lineRule="auto"/>
        <w:ind w:left="139" w:right="1263"/>
      </w:pPr>
      <w:r>
        <w:t>Coordinates with Technical Infrastructure teams and vendor support to rapidly address issues or implement improvements server, network, and storage operations and service enhancement.</w:t>
      </w:r>
    </w:p>
    <w:p w:rsidR="00EB6903" w:rsidRDefault="00EB6903" w:rsidP="007D5A38">
      <w:pPr>
        <w:pStyle w:val="BodyText"/>
        <w:tabs>
          <w:tab w:val="left" w:pos="9720"/>
        </w:tabs>
        <w:spacing w:before="9"/>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22"/>
        <w:ind w:left="139"/>
      </w:pPr>
      <w:r>
        <w:t>Associates plus 2 years; or Bachelor degree</w:t>
      </w:r>
    </w:p>
    <w:p w:rsidR="00EB6903" w:rsidRDefault="003852D3" w:rsidP="00412D5D">
      <w:pPr>
        <w:pStyle w:val="ListParagraph"/>
        <w:numPr>
          <w:ilvl w:val="0"/>
          <w:numId w:val="4"/>
        </w:numPr>
        <w:tabs>
          <w:tab w:val="left" w:pos="859"/>
          <w:tab w:val="left" w:pos="860"/>
          <w:tab w:val="left" w:pos="9720"/>
        </w:tabs>
        <w:spacing w:before="7" w:line="490" w:lineRule="atLeast"/>
        <w:ind w:left="139" w:right="5540" w:firstLine="0"/>
        <w:rPr>
          <w:b/>
          <w:sz w:val="20"/>
        </w:rPr>
      </w:pPr>
      <w:bookmarkStart w:id="117" w:name="67.__Health_IT_Systems_Administrator_II"/>
      <w:bookmarkEnd w:id="117"/>
      <w:r>
        <w:rPr>
          <w:b/>
          <w:sz w:val="20"/>
        </w:rPr>
        <w:t>Health IT Systems Administrator</w:t>
      </w:r>
      <w:r>
        <w:rPr>
          <w:b/>
          <w:spacing w:val="-20"/>
          <w:sz w:val="20"/>
        </w:rPr>
        <w:t xml:space="preserve"> </w:t>
      </w:r>
      <w:r>
        <w:rPr>
          <w:b/>
          <w:sz w:val="20"/>
        </w:rPr>
        <w:t>II General Experience:</w:t>
      </w:r>
    </w:p>
    <w:p w:rsidR="00EB6903" w:rsidRDefault="003852D3" w:rsidP="007D5A38">
      <w:pPr>
        <w:pStyle w:val="BodyText"/>
        <w:tabs>
          <w:tab w:val="left" w:pos="9720"/>
        </w:tabs>
        <w:spacing w:before="26"/>
        <w:ind w:left="139"/>
      </w:pPr>
      <w:r>
        <w:t>Six (6)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22" w:line="256" w:lineRule="auto"/>
        <w:ind w:left="139" w:right="1364"/>
      </w:pPr>
      <w:r>
        <w:t>Performs daily computer operations activities including job processing, monitoring systems, monitoring backups, identifying problems, opening problem management records, problem escalation, and notifying users affected by computing issues.</w:t>
      </w:r>
    </w:p>
    <w:p w:rsidR="00EB6903" w:rsidRDefault="00EB6903" w:rsidP="007D5A38">
      <w:pPr>
        <w:pStyle w:val="BodyText"/>
        <w:tabs>
          <w:tab w:val="left" w:pos="9720"/>
        </w:tabs>
        <w:rPr>
          <w:sz w:val="22"/>
        </w:rPr>
      </w:pPr>
    </w:p>
    <w:p w:rsidR="00EB6903" w:rsidRDefault="003852D3" w:rsidP="007D5A38">
      <w:pPr>
        <w:pStyle w:val="BodyText"/>
        <w:tabs>
          <w:tab w:val="left" w:pos="9720"/>
        </w:tabs>
        <w:spacing w:line="259" w:lineRule="auto"/>
        <w:ind w:left="139" w:right="1253"/>
      </w:pPr>
      <w:r>
        <w:t>Log</w:t>
      </w:r>
      <w:r>
        <w:rPr>
          <w:spacing w:val="-3"/>
        </w:rPr>
        <w:t xml:space="preserve"> </w:t>
      </w:r>
      <w:r>
        <w:t>and</w:t>
      </w:r>
      <w:r>
        <w:rPr>
          <w:spacing w:val="-2"/>
        </w:rPr>
        <w:t xml:space="preserve"> </w:t>
      </w:r>
      <w:r>
        <w:t>escalate</w:t>
      </w:r>
      <w:r>
        <w:rPr>
          <w:spacing w:val="-3"/>
        </w:rPr>
        <w:t xml:space="preserve"> </w:t>
      </w:r>
      <w:r>
        <w:t>incidents</w:t>
      </w:r>
      <w:r>
        <w:rPr>
          <w:spacing w:val="-1"/>
        </w:rPr>
        <w:t xml:space="preserve"> </w:t>
      </w:r>
      <w:r>
        <w:t>in</w:t>
      </w:r>
      <w:r>
        <w:rPr>
          <w:spacing w:val="-4"/>
        </w:rPr>
        <w:t xml:space="preserve"> </w:t>
      </w:r>
      <w:r>
        <w:t>an</w:t>
      </w:r>
      <w:r>
        <w:rPr>
          <w:spacing w:val="-3"/>
        </w:rPr>
        <w:t xml:space="preserve"> </w:t>
      </w:r>
      <w:r>
        <w:t>alignment</w:t>
      </w:r>
      <w:r>
        <w:rPr>
          <w:spacing w:val="-3"/>
        </w:rPr>
        <w:t xml:space="preserve"> </w:t>
      </w:r>
      <w:r>
        <w:t>with</w:t>
      </w:r>
      <w:r>
        <w:rPr>
          <w:spacing w:val="-3"/>
        </w:rPr>
        <w:t xml:space="preserve"> </w:t>
      </w:r>
      <w:r>
        <w:t>policies</w:t>
      </w:r>
      <w:r>
        <w:rPr>
          <w:spacing w:val="-3"/>
        </w:rPr>
        <w:t xml:space="preserve"> </w:t>
      </w:r>
      <w:r>
        <w:t>and</w:t>
      </w:r>
      <w:r>
        <w:rPr>
          <w:spacing w:val="-4"/>
        </w:rPr>
        <w:t xml:space="preserve"> </w:t>
      </w:r>
      <w:r>
        <w:t>procedures,</w:t>
      </w:r>
      <w:r>
        <w:rPr>
          <w:spacing w:val="-2"/>
        </w:rPr>
        <w:t xml:space="preserve"> </w:t>
      </w:r>
      <w:r>
        <w:t>during</w:t>
      </w:r>
      <w:r>
        <w:rPr>
          <w:spacing w:val="-4"/>
        </w:rPr>
        <w:t xml:space="preserve"> </w:t>
      </w:r>
      <w:r>
        <w:t>daily</w:t>
      </w:r>
      <w:r>
        <w:rPr>
          <w:spacing w:val="-7"/>
        </w:rPr>
        <w:t xml:space="preserve"> </w:t>
      </w:r>
      <w:r>
        <w:t>scheduled,</w:t>
      </w:r>
      <w:r>
        <w:rPr>
          <w:spacing w:val="-2"/>
        </w:rPr>
        <w:t xml:space="preserve"> </w:t>
      </w:r>
      <w:r>
        <w:t>and</w:t>
      </w:r>
      <w:r>
        <w:rPr>
          <w:spacing w:val="-4"/>
        </w:rPr>
        <w:t xml:space="preserve"> </w:t>
      </w:r>
      <w:r>
        <w:t>after hours support. Develops and provides input to operational reporting measures and goals.  Coordinate with management and vendors on physical and systems site maintenance activities to ensuring security and environmental controls are maintained at all times. Performs manual and automated backup management, disaster, and continuity of operations testing to ensure systems availability and</w:t>
      </w:r>
      <w:r>
        <w:rPr>
          <w:spacing w:val="-36"/>
        </w:rPr>
        <w:t xml:space="preserve"> </w:t>
      </w:r>
      <w:r>
        <w:t>integrity.</w:t>
      </w:r>
    </w:p>
    <w:p w:rsidR="00EB6903" w:rsidRDefault="003852D3" w:rsidP="007D5A38">
      <w:pPr>
        <w:pStyle w:val="BodyText"/>
        <w:tabs>
          <w:tab w:val="left" w:pos="9720"/>
        </w:tabs>
        <w:spacing w:line="261" w:lineRule="auto"/>
        <w:ind w:left="139" w:right="1263"/>
      </w:pPr>
      <w:r>
        <w:t>Coordinates with Technical Infrastructure teams and vendor support to rapidly address issues or implement improvements server, network, and storage operations and service enhancement.</w:t>
      </w:r>
    </w:p>
    <w:p w:rsidR="00EB6903" w:rsidRDefault="00EB6903" w:rsidP="007D5A38">
      <w:pPr>
        <w:pStyle w:val="BodyText"/>
        <w:tabs>
          <w:tab w:val="left" w:pos="9720"/>
        </w:tabs>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20"/>
        <w:ind w:left="139"/>
      </w:pPr>
      <w:r>
        <w:t>Associates plus 4 years; or Bachelor degree and 2 years relevant experience</w:t>
      </w:r>
    </w:p>
    <w:p w:rsidR="00EB6903" w:rsidRDefault="00EB6903" w:rsidP="007D5A38">
      <w:pPr>
        <w:pStyle w:val="BodyText"/>
        <w:tabs>
          <w:tab w:val="left" w:pos="9720"/>
        </w:tabs>
        <w:spacing w:before="5"/>
        <w:rPr>
          <w:sz w:val="24"/>
        </w:rPr>
      </w:pPr>
    </w:p>
    <w:p w:rsidR="00EB6903" w:rsidRDefault="003852D3" w:rsidP="007D5A38">
      <w:pPr>
        <w:pStyle w:val="ListParagraph"/>
        <w:numPr>
          <w:ilvl w:val="0"/>
          <w:numId w:val="4"/>
        </w:numPr>
        <w:tabs>
          <w:tab w:val="left" w:pos="860"/>
          <w:tab w:val="left" w:pos="861"/>
          <w:tab w:val="left" w:pos="9720"/>
        </w:tabs>
        <w:spacing w:before="93"/>
        <w:ind w:left="860" w:hanging="721"/>
        <w:rPr>
          <w:b/>
          <w:sz w:val="20"/>
        </w:rPr>
      </w:pPr>
      <w:bookmarkStart w:id="118" w:name="68.__Health_IT_Systems_Administrator_III"/>
      <w:bookmarkEnd w:id="118"/>
      <w:r>
        <w:rPr>
          <w:b/>
          <w:sz w:val="20"/>
        </w:rPr>
        <w:t>Health IT Systems Administrator</w:t>
      </w:r>
      <w:r>
        <w:rPr>
          <w:b/>
          <w:spacing w:val="3"/>
          <w:sz w:val="20"/>
        </w:rPr>
        <w:t xml:space="preserve"> </w:t>
      </w:r>
      <w:r>
        <w:rPr>
          <w:b/>
          <w:sz w:val="20"/>
        </w:rPr>
        <w:t>III</w:t>
      </w:r>
    </w:p>
    <w:p w:rsidR="00EB6903" w:rsidRDefault="00EB6903" w:rsidP="007D5A38">
      <w:pPr>
        <w:pStyle w:val="BodyText"/>
        <w:tabs>
          <w:tab w:val="left" w:pos="9720"/>
        </w:tabs>
        <w:spacing w:before="2"/>
        <w:rPr>
          <w:b/>
          <w:sz w:val="23"/>
        </w:rPr>
      </w:pPr>
    </w:p>
    <w:p w:rsidR="00EB6903" w:rsidRDefault="003852D3" w:rsidP="007D5A38">
      <w:pPr>
        <w:tabs>
          <w:tab w:val="left" w:pos="9720"/>
        </w:tabs>
        <w:ind w:left="140"/>
        <w:rPr>
          <w:b/>
          <w:sz w:val="20"/>
        </w:rPr>
      </w:pPr>
      <w:r>
        <w:rPr>
          <w:b/>
          <w:sz w:val="20"/>
        </w:rPr>
        <w:t>General Experience:</w:t>
      </w:r>
    </w:p>
    <w:p w:rsidR="00EB6903" w:rsidRDefault="003852D3" w:rsidP="007D5A38">
      <w:pPr>
        <w:pStyle w:val="BodyText"/>
        <w:tabs>
          <w:tab w:val="left" w:pos="9720"/>
        </w:tabs>
        <w:spacing w:before="22"/>
        <w:ind w:left="140"/>
      </w:pPr>
      <w:r>
        <w:t>Eight (8)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0" w:line="259" w:lineRule="auto"/>
        <w:ind w:left="140" w:right="1263"/>
      </w:pPr>
      <w:r>
        <w:t xml:space="preserve">Performs daily computer operations activities including job processing, monitoring systems, monitoring backups, identifying problems, opening problem management records, problem escalation, and notifying users affected by computing issues. Log and escalate incidents in an alignment with policies and procedures, during daily scheduled, and after hours support. Develops and provides input to operational reporting measures and goals. Coordinate with management and vendors on physical and systems site maintenance activities to ensuring </w:t>
      </w:r>
      <w:r>
        <w:lastRenderedPageBreak/>
        <w:t>security and environmental controls are maintained at all times.</w:t>
      </w:r>
    </w:p>
    <w:p w:rsidR="00EB6903" w:rsidRDefault="003852D3" w:rsidP="007D5A38">
      <w:pPr>
        <w:pStyle w:val="BodyText"/>
        <w:tabs>
          <w:tab w:val="left" w:pos="9720"/>
        </w:tabs>
        <w:spacing w:line="259" w:lineRule="auto"/>
        <w:ind w:left="140" w:right="1138"/>
      </w:pPr>
      <w:r>
        <w:t>Performs manual and automated backup management, disaster, and continuity of operations testing to ensure systems availability and integrity. Coordinates with Technical Infrastructure teams and vendor support to rapidly address issues or implement improvements server, network, and storage operations and service enhancement.</w:t>
      </w:r>
    </w:p>
    <w:p w:rsidR="00EB6903" w:rsidRDefault="00EB6903" w:rsidP="007D5A38">
      <w:pPr>
        <w:pStyle w:val="BodyText"/>
        <w:tabs>
          <w:tab w:val="left" w:pos="9720"/>
        </w:tabs>
        <w:spacing w:before="8"/>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15"/>
        <w:ind w:left="140"/>
      </w:pPr>
      <w:r>
        <w:t>Associates plus 6 years; or Bachelor degree and 4 years relevant experience</w:t>
      </w:r>
    </w:p>
    <w:p w:rsidR="00EB6903" w:rsidRDefault="003852D3" w:rsidP="00412D5D">
      <w:pPr>
        <w:pStyle w:val="ListParagraph"/>
        <w:numPr>
          <w:ilvl w:val="0"/>
          <w:numId w:val="4"/>
        </w:numPr>
        <w:tabs>
          <w:tab w:val="left" w:pos="860"/>
          <w:tab w:val="left" w:pos="861"/>
          <w:tab w:val="left" w:pos="9720"/>
        </w:tabs>
        <w:spacing w:before="42" w:line="500" w:lineRule="exact"/>
        <w:ind w:left="140" w:right="5450" w:hanging="1"/>
        <w:rPr>
          <w:b/>
          <w:sz w:val="20"/>
        </w:rPr>
      </w:pPr>
      <w:bookmarkStart w:id="119" w:name="69.__Health_IT_User_Support_Specialist_I"/>
      <w:bookmarkEnd w:id="119"/>
      <w:r>
        <w:rPr>
          <w:b/>
          <w:sz w:val="20"/>
        </w:rPr>
        <w:t>Health IT User Support Specialist</w:t>
      </w:r>
      <w:r>
        <w:rPr>
          <w:b/>
          <w:spacing w:val="-17"/>
          <w:sz w:val="20"/>
        </w:rPr>
        <w:t xml:space="preserve"> </w:t>
      </w:r>
      <w:r>
        <w:rPr>
          <w:b/>
          <w:sz w:val="20"/>
        </w:rPr>
        <w:t>I General Experience:</w:t>
      </w:r>
    </w:p>
    <w:p w:rsidR="00EB6903" w:rsidRDefault="003852D3" w:rsidP="007D5A38">
      <w:pPr>
        <w:pStyle w:val="BodyText"/>
        <w:tabs>
          <w:tab w:val="left" w:pos="9720"/>
        </w:tabs>
        <w:spacing w:line="191" w:lineRule="exact"/>
        <w:ind w:left="140"/>
      </w:pPr>
      <w:r>
        <w:t>Four (4)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0" w:line="259" w:lineRule="auto"/>
        <w:ind w:left="140" w:right="1263"/>
      </w:pPr>
      <w:r>
        <w:t>Point of contact for operational concerns for system end users and service recipients. Responsible for identifying technical problems, applying identifying standard operating procedures and policies, answers questions about system and operational best practices. Coordinates troubleshooting and corrective actions with Government computer hardware, software, network, system/application access, and telecommunications systems. Log or escalate incidents with help desk, and escalate exceptions on a timely basis and in alignment with policy and procedure.</w:t>
      </w:r>
    </w:p>
    <w:p w:rsidR="00EB6903" w:rsidRDefault="00EB6903" w:rsidP="007D5A38">
      <w:pPr>
        <w:pStyle w:val="BodyText"/>
        <w:tabs>
          <w:tab w:val="left" w:pos="9720"/>
        </w:tabs>
        <w:spacing w:before="3"/>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0"/>
        <w:ind w:left="140"/>
      </w:pPr>
      <w:r>
        <w:t>Associates plus 2 years; or Bachelor degree</w:t>
      </w:r>
    </w:p>
    <w:p w:rsidR="00EB6903" w:rsidRDefault="003852D3" w:rsidP="00412D5D">
      <w:pPr>
        <w:pStyle w:val="ListParagraph"/>
        <w:numPr>
          <w:ilvl w:val="0"/>
          <w:numId w:val="4"/>
        </w:numPr>
        <w:tabs>
          <w:tab w:val="left" w:pos="860"/>
          <w:tab w:val="left" w:pos="861"/>
          <w:tab w:val="left" w:pos="9720"/>
        </w:tabs>
        <w:spacing w:before="11" w:line="490" w:lineRule="atLeast"/>
        <w:ind w:left="140" w:right="5450" w:hanging="1"/>
        <w:rPr>
          <w:b/>
          <w:sz w:val="20"/>
        </w:rPr>
      </w:pPr>
      <w:bookmarkStart w:id="120" w:name="70.__Health_IT_User_Support_Specialist_I"/>
      <w:bookmarkEnd w:id="120"/>
      <w:r>
        <w:rPr>
          <w:b/>
          <w:sz w:val="20"/>
        </w:rPr>
        <w:t>Health IT User Support Specialist</w:t>
      </w:r>
      <w:r>
        <w:rPr>
          <w:b/>
          <w:spacing w:val="-18"/>
          <w:sz w:val="20"/>
        </w:rPr>
        <w:t xml:space="preserve"> </w:t>
      </w:r>
      <w:r>
        <w:rPr>
          <w:b/>
          <w:sz w:val="20"/>
        </w:rPr>
        <w:t>II General Experience:</w:t>
      </w:r>
    </w:p>
    <w:p w:rsidR="00EB6903" w:rsidRDefault="003852D3" w:rsidP="007D5A38">
      <w:pPr>
        <w:pStyle w:val="BodyText"/>
        <w:tabs>
          <w:tab w:val="left" w:pos="9720"/>
        </w:tabs>
        <w:spacing w:before="27"/>
        <w:ind w:left="195"/>
      </w:pPr>
      <w:r>
        <w:t>Six (6)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2" w:line="259" w:lineRule="auto"/>
        <w:ind w:left="140" w:right="1263"/>
      </w:pPr>
      <w:r>
        <w:t>Point of contact for operational concerns for system end users and service recipients. Responsible for identifying technical problems, applying identifying standard operating procedures and policies, answers questions about system and operational best practices. Coordinates troubleshooting and corrective actions with Government computer hardware, software, network, system/application access, and telecommunications systems. Log or escalate incidents with help desk, and escalate exceptions on a timely basis and in alignment with policy and procedure.</w:t>
      </w:r>
    </w:p>
    <w:p w:rsidR="00EB6903" w:rsidRDefault="00EB6903" w:rsidP="007D5A38">
      <w:pPr>
        <w:pStyle w:val="BodyText"/>
        <w:tabs>
          <w:tab w:val="left" w:pos="9720"/>
        </w:tabs>
        <w:spacing w:before="3"/>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0"/>
        <w:ind w:left="140"/>
      </w:pPr>
      <w:r>
        <w:t>Associates plus 4 years; or Bachelor degree and 2 years relevant experience</w:t>
      </w:r>
    </w:p>
    <w:p w:rsidR="00EB6903" w:rsidRDefault="003852D3" w:rsidP="007D5A38">
      <w:pPr>
        <w:pStyle w:val="ListParagraph"/>
        <w:numPr>
          <w:ilvl w:val="0"/>
          <w:numId w:val="4"/>
        </w:numPr>
        <w:tabs>
          <w:tab w:val="left" w:pos="915"/>
          <w:tab w:val="left" w:pos="916"/>
          <w:tab w:val="left" w:pos="9720"/>
        </w:tabs>
        <w:spacing w:before="127"/>
        <w:ind w:left="915" w:hanging="776"/>
        <w:rPr>
          <w:b/>
          <w:sz w:val="20"/>
        </w:rPr>
      </w:pPr>
      <w:bookmarkStart w:id="121" w:name="71.__Health_IT_User_Support_Specialist_I"/>
      <w:bookmarkEnd w:id="121"/>
      <w:r>
        <w:rPr>
          <w:b/>
          <w:sz w:val="20"/>
        </w:rPr>
        <w:t>Health IT User Support Specialist</w:t>
      </w:r>
      <w:r>
        <w:rPr>
          <w:b/>
          <w:spacing w:val="1"/>
          <w:sz w:val="20"/>
        </w:rPr>
        <w:t xml:space="preserve"> </w:t>
      </w:r>
      <w:r>
        <w:rPr>
          <w:b/>
          <w:sz w:val="20"/>
        </w:rPr>
        <w:t>III</w:t>
      </w:r>
    </w:p>
    <w:p w:rsidR="00EB6903" w:rsidRDefault="00EB6903" w:rsidP="007D5A38">
      <w:pPr>
        <w:pStyle w:val="BodyText"/>
        <w:tabs>
          <w:tab w:val="left" w:pos="9720"/>
        </w:tabs>
        <w:spacing w:before="2"/>
        <w:rPr>
          <w:b/>
          <w:sz w:val="23"/>
        </w:rPr>
      </w:pPr>
    </w:p>
    <w:p w:rsidR="00EB6903" w:rsidRDefault="003852D3" w:rsidP="007D5A38">
      <w:pPr>
        <w:tabs>
          <w:tab w:val="left" w:pos="9720"/>
        </w:tabs>
        <w:ind w:left="140"/>
        <w:rPr>
          <w:b/>
          <w:sz w:val="20"/>
        </w:rPr>
      </w:pPr>
      <w:r>
        <w:rPr>
          <w:b/>
          <w:sz w:val="20"/>
        </w:rPr>
        <w:t>General Experience:</w:t>
      </w:r>
    </w:p>
    <w:p w:rsidR="00EB6903" w:rsidRDefault="003852D3" w:rsidP="007D5A38">
      <w:pPr>
        <w:pStyle w:val="BodyText"/>
        <w:tabs>
          <w:tab w:val="left" w:pos="9720"/>
        </w:tabs>
        <w:spacing w:before="20"/>
        <w:ind w:left="195"/>
      </w:pPr>
      <w:r>
        <w:t>Eight (8) years familiarity with Health Related Environments</w:t>
      </w:r>
    </w:p>
    <w:p w:rsidR="00EB6903" w:rsidRDefault="00EB6903" w:rsidP="007D5A38">
      <w:pPr>
        <w:pStyle w:val="BodyText"/>
        <w:tabs>
          <w:tab w:val="left" w:pos="9720"/>
        </w:tabs>
        <w:spacing w:before="11"/>
        <w:rPr>
          <w:sz w:val="22"/>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2" w:line="259" w:lineRule="auto"/>
        <w:ind w:left="140" w:right="1263" w:firstLine="55"/>
      </w:pPr>
      <w:r>
        <w:t xml:space="preserve">Point of contact for operational concerns for system end users and service recipients. Responsible for identifying technical problems, applying identifying standard operating procedures and policies, answers questions about system and operational best practices. Coordinates troubleshooting and corrective actions with Government computer hardware, software, network, system/application access, and telecommunications systems. Log or escalate incidents with help desk, and escalate exceptions on a timely basis and in alignment </w:t>
      </w:r>
      <w:r>
        <w:lastRenderedPageBreak/>
        <w:t>with policy and procedure.</w:t>
      </w:r>
    </w:p>
    <w:p w:rsidR="00EB6903" w:rsidRDefault="00EB6903" w:rsidP="007D5A38">
      <w:pPr>
        <w:pStyle w:val="BodyText"/>
        <w:tabs>
          <w:tab w:val="left" w:pos="9720"/>
        </w:tabs>
        <w:spacing w:before="1"/>
        <w:rPr>
          <w:sz w:val="21"/>
        </w:rPr>
      </w:pPr>
    </w:p>
    <w:p w:rsidR="00EB6903" w:rsidRDefault="003852D3" w:rsidP="007D5A38">
      <w:pPr>
        <w:tabs>
          <w:tab w:val="left" w:pos="9720"/>
        </w:tabs>
        <w:ind w:left="140"/>
        <w:rPr>
          <w:sz w:val="20"/>
        </w:rPr>
      </w:pPr>
      <w:r>
        <w:rPr>
          <w:b/>
          <w:sz w:val="20"/>
        </w:rPr>
        <w:t>Education</w:t>
      </w:r>
      <w:r>
        <w:rPr>
          <w:sz w:val="20"/>
        </w:rPr>
        <w:t>:</w:t>
      </w:r>
    </w:p>
    <w:p w:rsidR="00EB6903" w:rsidRDefault="003852D3" w:rsidP="007D5A38">
      <w:pPr>
        <w:pStyle w:val="BodyText"/>
        <w:tabs>
          <w:tab w:val="left" w:pos="9720"/>
        </w:tabs>
        <w:spacing w:before="22"/>
        <w:ind w:left="140"/>
      </w:pPr>
      <w:r>
        <w:t>Associates plus 6 years; or Bachelor degree and 4 years relevant experience</w:t>
      </w:r>
    </w:p>
    <w:p w:rsidR="00EB6903" w:rsidRDefault="003852D3" w:rsidP="00412D5D">
      <w:pPr>
        <w:pStyle w:val="ListParagraph"/>
        <w:numPr>
          <w:ilvl w:val="0"/>
          <w:numId w:val="4"/>
        </w:numPr>
        <w:tabs>
          <w:tab w:val="left" w:pos="860"/>
          <w:tab w:val="left" w:pos="861"/>
          <w:tab w:val="left" w:pos="9720"/>
        </w:tabs>
        <w:spacing w:before="9" w:line="490" w:lineRule="atLeast"/>
        <w:ind w:left="140" w:right="5900" w:hanging="1"/>
        <w:rPr>
          <w:b/>
          <w:sz w:val="20"/>
        </w:rPr>
      </w:pPr>
      <w:bookmarkStart w:id="122" w:name="72.__Health_IT_Applications_Analyst_I"/>
      <w:bookmarkEnd w:id="122"/>
      <w:r>
        <w:rPr>
          <w:b/>
          <w:sz w:val="20"/>
        </w:rPr>
        <w:t>Health IT Applications Analyst</w:t>
      </w:r>
      <w:r>
        <w:rPr>
          <w:b/>
          <w:spacing w:val="-17"/>
          <w:sz w:val="20"/>
        </w:rPr>
        <w:t xml:space="preserve"> </w:t>
      </w:r>
      <w:r>
        <w:rPr>
          <w:b/>
          <w:sz w:val="20"/>
        </w:rPr>
        <w:t>I General Experience:</w:t>
      </w:r>
    </w:p>
    <w:p w:rsidR="00EB6903" w:rsidRDefault="003852D3" w:rsidP="007D5A38">
      <w:pPr>
        <w:pStyle w:val="BodyText"/>
        <w:tabs>
          <w:tab w:val="left" w:pos="9720"/>
        </w:tabs>
        <w:spacing w:before="29"/>
        <w:ind w:left="140"/>
      </w:pPr>
      <w:r>
        <w:t>Four (4) years familiarity with Health Related</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20" w:line="259" w:lineRule="auto"/>
        <w:ind w:left="140" w:right="1138"/>
      </w:pPr>
      <w:r>
        <w:t>Creates functional (non-technical) specifications that address business requirements, processes, and that fit within architecture standards. Participates in planning and implementing system changes via configuration or development in release plan, performs test planning and testing, supports training material updates, and is responsible for meeting software compliance standards. May act as a liaison with other business functions, to coordinate and align business processes across operating units and functions.</w:t>
      </w:r>
    </w:p>
    <w:p w:rsidR="00EB6903" w:rsidRDefault="00EB6903" w:rsidP="007D5A38">
      <w:pPr>
        <w:pStyle w:val="BodyText"/>
        <w:tabs>
          <w:tab w:val="left" w:pos="9720"/>
        </w:tabs>
        <w:spacing w:before="2"/>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2"/>
        <w:ind w:left="140"/>
      </w:pPr>
      <w:r>
        <w:t>Associates plus 2 years; or Bachelor degree</w:t>
      </w:r>
    </w:p>
    <w:p w:rsidR="00EB6903" w:rsidRDefault="003852D3" w:rsidP="00412D5D">
      <w:pPr>
        <w:pStyle w:val="ListParagraph"/>
        <w:numPr>
          <w:ilvl w:val="0"/>
          <w:numId w:val="4"/>
        </w:numPr>
        <w:tabs>
          <w:tab w:val="left" w:pos="860"/>
          <w:tab w:val="left" w:pos="861"/>
          <w:tab w:val="left" w:pos="9720"/>
        </w:tabs>
        <w:spacing w:before="9" w:line="490" w:lineRule="atLeast"/>
        <w:ind w:left="140" w:right="5180" w:hanging="1"/>
        <w:rPr>
          <w:sz w:val="20"/>
        </w:rPr>
      </w:pPr>
      <w:bookmarkStart w:id="123" w:name="73.__Health_IT_Applications_Analyst_II"/>
      <w:bookmarkEnd w:id="123"/>
      <w:r>
        <w:rPr>
          <w:b/>
          <w:sz w:val="20"/>
        </w:rPr>
        <w:t>Health IT Applications Analyst</w:t>
      </w:r>
      <w:r>
        <w:rPr>
          <w:b/>
          <w:spacing w:val="-18"/>
          <w:sz w:val="20"/>
        </w:rPr>
        <w:t xml:space="preserve"> </w:t>
      </w:r>
      <w:r>
        <w:rPr>
          <w:b/>
          <w:sz w:val="20"/>
        </w:rPr>
        <w:t>II General Experience</w:t>
      </w:r>
      <w:r>
        <w:rPr>
          <w:sz w:val="20"/>
        </w:rPr>
        <w:t>:</w:t>
      </w:r>
    </w:p>
    <w:p w:rsidR="00EB6903" w:rsidRDefault="003852D3" w:rsidP="007D5A38">
      <w:pPr>
        <w:pStyle w:val="BodyText"/>
        <w:tabs>
          <w:tab w:val="left" w:pos="9720"/>
        </w:tabs>
        <w:spacing w:before="29"/>
        <w:ind w:left="140"/>
      </w:pPr>
      <w:r>
        <w:t>Six (6)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EB6903" w:rsidP="007D5A38">
      <w:pPr>
        <w:pStyle w:val="BodyText"/>
        <w:tabs>
          <w:tab w:val="left" w:pos="9720"/>
        </w:tabs>
        <w:spacing w:before="2"/>
        <w:rPr>
          <w:b/>
          <w:sz w:val="23"/>
        </w:rPr>
      </w:pPr>
    </w:p>
    <w:p w:rsidR="00EB6903" w:rsidRDefault="003852D3" w:rsidP="007D5A38">
      <w:pPr>
        <w:pStyle w:val="BodyText"/>
        <w:tabs>
          <w:tab w:val="left" w:pos="9720"/>
        </w:tabs>
        <w:spacing w:line="259" w:lineRule="auto"/>
        <w:ind w:left="140" w:right="1138"/>
      </w:pPr>
      <w:r>
        <w:t>Creates functional (non-technical) specifications that address business requirements, processes, and that fit within architecture standards. Participates in planning and implementing system changes via configuration or development in release plan, performs test planning and testing, supports training material updates, and is responsible for meeting software compliance standards. May act as a liaison with other business functions, to coordinate and align business processes across operating units and functions.</w:t>
      </w:r>
    </w:p>
    <w:p w:rsidR="00EB6903" w:rsidRDefault="00EB6903" w:rsidP="007D5A38">
      <w:pPr>
        <w:pStyle w:val="BodyText"/>
        <w:tabs>
          <w:tab w:val="left" w:pos="9720"/>
        </w:tabs>
        <w:spacing w:before="5"/>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0"/>
        <w:ind w:left="140"/>
      </w:pPr>
      <w:r>
        <w:t>Associates plus 4 years; or Bachelor degree and 2 years relevant experience</w:t>
      </w:r>
    </w:p>
    <w:p w:rsidR="00EB6903" w:rsidRDefault="003852D3" w:rsidP="00412D5D">
      <w:pPr>
        <w:pStyle w:val="ListParagraph"/>
        <w:numPr>
          <w:ilvl w:val="0"/>
          <w:numId w:val="4"/>
        </w:numPr>
        <w:tabs>
          <w:tab w:val="left" w:pos="860"/>
          <w:tab w:val="left" w:pos="861"/>
          <w:tab w:val="left" w:pos="9720"/>
        </w:tabs>
        <w:spacing w:before="6" w:line="490" w:lineRule="atLeast"/>
        <w:ind w:left="140" w:right="5540" w:firstLine="0"/>
        <w:rPr>
          <w:b/>
          <w:sz w:val="20"/>
        </w:rPr>
      </w:pPr>
      <w:bookmarkStart w:id="124" w:name="74._Health_IT_Applications_Analyst_III"/>
      <w:bookmarkEnd w:id="124"/>
      <w:r>
        <w:rPr>
          <w:b/>
          <w:sz w:val="20"/>
        </w:rPr>
        <w:t>Health IT Applications Analyst</w:t>
      </w:r>
      <w:r>
        <w:rPr>
          <w:b/>
          <w:spacing w:val="-16"/>
          <w:sz w:val="20"/>
        </w:rPr>
        <w:t xml:space="preserve"> </w:t>
      </w:r>
      <w:r>
        <w:rPr>
          <w:b/>
          <w:sz w:val="20"/>
        </w:rPr>
        <w:t>III General Experience:</w:t>
      </w:r>
    </w:p>
    <w:p w:rsidR="00EB6903" w:rsidRDefault="003852D3" w:rsidP="007D5A38">
      <w:pPr>
        <w:pStyle w:val="BodyText"/>
        <w:tabs>
          <w:tab w:val="left" w:pos="9720"/>
        </w:tabs>
        <w:spacing w:before="29"/>
        <w:ind w:left="140"/>
      </w:pPr>
      <w:r>
        <w:t>Eight (8) years familiarity with Health Related Environments</w:t>
      </w:r>
    </w:p>
    <w:p w:rsidR="00EB6903" w:rsidRDefault="00EB6903" w:rsidP="007D5A38">
      <w:pPr>
        <w:pStyle w:val="BodyText"/>
        <w:tabs>
          <w:tab w:val="left" w:pos="9720"/>
        </w:tabs>
        <w:rPr>
          <w:sz w:val="23"/>
        </w:rPr>
      </w:pPr>
    </w:p>
    <w:p w:rsidR="00EB6903" w:rsidRDefault="003852D3" w:rsidP="007D5A38">
      <w:pPr>
        <w:tabs>
          <w:tab w:val="left" w:pos="9720"/>
        </w:tabs>
        <w:ind w:left="140"/>
        <w:rPr>
          <w:b/>
          <w:sz w:val="20"/>
        </w:rPr>
      </w:pPr>
      <w:r>
        <w:rPr>
          <w:b/>
          <w:sz w:val="20"/>
        </w:rPr>
        <w:t>Functional Responsibility:</w:t>
      </w:r>
    </w:p>
    <w:p w:rsidR="00EB6903" w:rsidRDefault="003852D3" w:rsidP="007D5A38">
      <w:pPr>
        <w:pStyle w:val="BodyText"/>
        <w:tabs>
          <w:tab w:val="left" w:pos="9720"/>
        </w:tabs>
        <w:spacing w:before="127" w:line="259" w:lineRule="auto"/>
        <w:ind w:left="140" w:right="1138" w:firstLine="55"/>
      </w:pPr>
      <w:r>
        <w:t>Creates functional (non-technical) specifications that address business requirements, processes, and that fit within architecture standards. Participates in planning and implementing system changes via configuration or development in release plan, performs test planning and testing, supports training material updates, and is responsible for meeting software compliance standards. May act as a liaison with other business functions, to coordinate and align business processes across operating units and functions.</w:t>
      </w:r>
    </w:p>
    <w:p w:rsidR="00EB6903" w:rsidRDefault="00EB6903" w:rsidP="007D5A38">
      <w:pPr>
        <w:pStyle w:val="BodyText"/>
        <w:tabs>
          <w:tab w:val="left" w:pos="9720"/>
        </w:tabs>
        <w:spacing w:before="2"/>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2"/>
        <w:ind w:left="140"/>
      </w:pPr>
      <w:r>
        <w:t>Associates plus 6 years; or Bachelor degree and 4 years relevant experience</w:t>
      </w:r>
    </w:p>
    <w:p w:rsidR="00EB6903" w:rsidRDefault="00EB6903" w:rsidP="007D5A38">
      <w:pPr>
        <w:pStyle w:val="BodyText"/>
        <w:tabs>
          <w:tab w:val="left" w:pos="9720"/>
        </w:tabs>
        <w:spacing w:before="9"/>
        <w:rPr>
          <w:sz w:val="22"/>
        </w:rPr>
      </w:pPr>
    </w:p>
    <w:p w:rsidR="00B27F6F" w:rsidRPr="00805620" w:rsidRDefault="00B27F6F" w:rsidP="00F90C71">
      <w:pPr>
        <w:pStyle w:val="BodyText"/>
      </w:pPr>
      <w:r w:rsidRPr="00805620">
        <w:lastRenderedPageBreak/>
        <w:t>*NOTE: All non-professional labor categories must be incidental to, and used solely to support Health IT services, and cannot be purchased separately.</w:t>
      </w:r>
    </w:p>
    <w:p w:rsidR="00B27F6F" w:rsidRDefault="00B27F6F" w:rsidP="007D5A38">
      <w:pPr>
        <w:pStyle w:val="BodyText"/>
        <w:tabs>
          <w:tab w:val="left" w:pos="9720"/>
        </w:tabs>
        <w:spacing w:before="9"/>
        <w:rPr>
          <w:sz w:val="22"/>
        </w:rPr>
      </w:pPr>
    </w:p>
    <w:p w:rsidR="00EB6903" w:rsidRDefault="003852D3" w:rsidP="007D5A38">
      <w:pPr>
        <w:tabs>
          <w:tab w:val="left" w:pos="9720"/>
        </w:tabs>
        <w:ind w:left="2926"/>
        <w:rPr>
          <w:b/>
          <w:sz w:val="20"/>
        </w:rPr>
      </w:pPr>
      <w:r>
        <w:rPr>
          <w:b/>
          <w:sz w:val="20"/>
        </w:rPr>
        <w:t>CONTRACTOR SITE RATES (54151HEAL)</w:t>
      </w:r>
    </w:p>
    <w:p w:rsidR="00EB6903" w:rsidRDefault="00EB6903" w:rsidP="007D5A38">
      <w:pPr>
        <w:pStyle w:val="BodyText"/>
        <w:tabs>
          <w:tab w:val="left" w:pos="9720"/>
        </w:tabs>
        <w:spacing w:before="7" w:after="1"/>
        <w:rPr>
          <w:b/>
          <w:sz w:val="2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949"/>
        <w:gridCol w:w="1127"/>
        <w:gridCol w:w="1127"/>
        <w:gridCol w:w="1127"/>
        <w:gridCol w:w="1127"/>
        <w:gridCol w:w="1127"/>
        <w:gridCol w:w="1127"/>
      </w:tblGrid>
      <w:tr w:rsidR="00EB6903">
        <w:trPr>
          <w:trHeight w:val="316"/>
        </w:trPr>
        <w:tc>
          <w:tcPr>
            <w:tcW w:w="391" w:type="dxa"/>
            <w:vMerge w:val="restart"/>
          </w:tcPr>
          <w:p w:rsidR="00EB6903" w:rsidRDefault="00EB6903" w:rsidP="007D5A38">
            <w:pPr>
              <w:pStyle w:val="TableParagraph"/>
              <w:tabs>
                <w:tab w:val="left" w:pos="9720"/>
              </w:tabs>
              <w:spacing w:before="10"/>
              <w:rPr>
                <w:b/>
                <w:sz w:val="32"/>
              </w:rPr>
            </w:pPr>
          </w:p>
          <w:p w:rsidR="00EB6903" w:rsidRDefault="003852D3" w:rsidP="007D5A38">
            <w:pPr>
              <w:pStyle w:val="TableParagraph"/>
              <w:tabs>
                <w:tab w:val="left" w:pos="9720"/>
              </w:tabs>
              <w:spacing w:before="0"/>
              <w:ind w:left="7"/>
              <w:jc w:val="center"/>
              <w:rPr>
                <w:b/>
                <w:sz w:val="20"/>
              </w:rPr>
            </w:pPr>
            <w:r>
              <w:rPr>
                <w:b/>
                <w:w w:val="99"/>
                <w:sz w:val="20"/>
              </w:rPr>
              <w:t>#</w:t>
            </w:r>
          </w:p>
        </w:tc>
        <w:tc>
          <w:tcPr>
            <w:tcW w:w="2949" w:type="dxa"/>
            <w:vMerge w:val="restart"/>
          </w:tcPr>
          <w:p w:rsidR="00EB6903" w:rsidRDefault="00EB6903" w:rsidP="007D5A38">
            <w:pPr>
              <w:pStyle w:val="TableParagraph"/>
              <w:tabs>
                <w:tab w:val="left" w:pos="9720"/>
              </w:tabs>
              <w:spacing w:before="10"/>
              <w:rPr>
                <w:b/>
                <w:sz w:val="32"/>
              </w:rPr>
            </w:pPr>
          </w:p>
          <w:p w:rsidR="00EB6903" w:rsidRDefault="003852D3" w:rsidP="007D5A38">
            <w:pPr>
              <w:pStyle w:val="TableParagraph"/>
              <w:tabs>
                <w:tab w:val="left" w:pos="9720"/>
              </w:tabs>
              <w:spacing w:before="0"/>
              <w:ind w:left="736"/>
              <w:rPr>
                <w:b/>
                <w:sz w:val="20"/>
              </w:rPr>
            </w:pPr>
            <w:r>
              <w:rPr>
                <w:b/>
                <w:sz w:val="20"/>
              </w:rPr>
              <w:t>Labor Category</w:t>
            </w:r>
          </w:p>
        </w:tc>
        <w:tc>
          <w:tcPr>
            <w:tcW w:w="1127" w:type="dxa"/>
          </w:tcPr>
          <w:p w:rsidR="00EB6903" w:rsidRDefault="003852D3" w:rsidP="007D5A38">
            <w:pPr>
              <w:pStyle w:val="TableParagraph"/>
              <w:tabs>
                <w:tab w:val="left" w:pos="9720"/>
              </w:tabs>
              <w:spacing w:before="38"/>
              <w:ind w:left="293"/>
              <w:rPr>
                <w:b/>
                <w:sz w:val="20"/>
              </w:rPr>
            </w:pPr>
            <w:r>
              <w:rPr>
                <w:b/>
                <w:sz w:val="20"/>
              </w:rPr>
              <w:t>Year 5</w:t>
            </w:r>
          </w:p>
        </w:tc>
        <w:tc>
          <w:tcPr>
            <w:tcW w:w="1127" w:type="dxa"/>
          </w:tcPr>
          <w:p w:rsidR="00EB6903" w:rsidRDefault="003852D3" w:rsidP="007D5A38">
            <w:pPr>
              <w:pStyle w:val="TableParagraph"/>
              <w:tabs>
                <w:tab w:val="left" w:pos="9720"/>
              </w:tabs>
              <w:spacing w:before="38"/>
              <w:ind w:left="294"/>
              <w:rPr>
                <w:b/>
                <w:sz w:val="20"/>
              </w:rPr>
            </w:pPr>
            <w:r>
              <w:rPr>
                <w:b/>
                <w:sz w:val="20"/>
              </w:rPr>
              <w:t>Year 6</w:t>
            </w:r>
          </w:p>
        </w:tc>
        <w:tc>
          <w:tcPr>
            <w:tcW w:w="1127" w:type="dxa"/>
          </w:tcPr>
          <w:p w:rsidR="00EB6903" w:rsidRDefault="003852D3" w:rsidP="007D5A38">
            <w:pPr>
              <w:pStyle w:val="TableParagraph"/>
              <w:tabs>
                <w:tab w:val="left" w:pos="9720"/>
              </w:tabs>
              <w:spacing w:before="38"/>
              <w:ind w:left="295"/>
              <w:rPr>
                <w:b/>
                <w:sz w:val="20"/>
              </w:rPr>
            </w:pPr>
            <w:r>
              <w:rPr>
                <w:b/>
                <w:sz w:val="20"/>
              </w:rPr>
              <w:t>Year 7</w:t>
            </w:r>
          </w:p>
        </w:tc>
        <w:tc>
          <w:tcPr>
            <w:tcW w:w="1127" w:type="dxa"/>
          </w:tcPr>
          <w:p w:rsidR="00EB6903" w:rsidRDefault="003852D3" w:rsidP="007D5A38">
            <w:pPr>
              <w:pStyle w:val="TableParagraph"/>
              <w:tabs>
                <w:tab w:val="left" w:pos="9720"/>
              </w:tabs>
              <w:spacing w:before="38"/>
              <w:ind w:left="293"/>
              <w:rPr>
                <w:b/>
                <w:sz w:val="20"/>
              </w:rPr>
            </w:pPr>
            <w:r>
              <w:rPr>
                <w:b/>
                <w:sz w:val="20"/>
              </w:rPr>
              <w:t>Year 8</w:t>
            </w:r>
          </w:p>
        </w:tc>
        <w:tc>
          <w:tcPr>
            <w:tcW w:w="1127" w:type="dxa"/>
          </w:tcPr>
          <w:p w:rsidR="00EB6903" w:rsidRDefault="003852D3" w:rsidP="007D5A38">
            <w:pPr>
              <w:pStyle w:val="TableParagraph"/>
              <w:tabs>
                <w:tab w:val="left" w:pos="9720"/>
              </w:tabs>
              <w:spacing w:before="38"/>
              <w:ind w:left="294"/>
              <w:rPr>
                <w:b/>
                <w:sz w:val="20"/>
              </w:rPr>
            </w:pPr>
            <w:r>
              <w:rPr>
                <w:b/>
                <w:sz w:val="20"/>
              </w:rPr>
              <w:t>Year 9</w:t>
            </w:r>
          </w:p>
        </w:tc>
        <w:tc>
          <w:tcPr>
            <w:tcW w:w="1127" w:type="dxa"/>
          </w:tcPr>
          <w:p w:rsidR="00EB6903" w:rsidRDefault="003852D3" w:rsidP="007D5A38">
            <w:pPr>
              <w:pStyle w:val="TableParagraph"/>
              <w:tabs>
                <w:tab w:val="left" w:pos="9720"/>
              </w:tabs>
              <w:spacing w:before="38"/>
              <w:ind w:left="243"/>
              <w:rPr>
                <w:b/>
                <w:sz w:val="20"/>
              </w:rPr>
            </w:pPr>
            <w:r>
              <w:rPr>
                <w:b/>
                <w:sz w:val="20"/>
              </w:rPr>
              <w:t>Year 10</w:t>
            </w:r>
          </w:p>
        </w:tc>
      </w:tr>
      <w:tr w:rsidR="00EB6903">
        <w:trPr>
          <w:trHeight w:val="318"/>
        </w:trPr>
        <w:tc>
          <w:tcPr>
            <w:tcW w:w="391" w:type="dxa"/>
            <w:vMerge/>
            <w:tcBorders>
              <w:top w:val="nil"/>
            </w:tcBorders>
          </w:tcPr>
          <w:p w:rsidR="00EB6903" w:rsidRDefault="00EB6903" w:rsidP="007D5A38">
            <w:pPr>
              <w:tabs>
                <w:tab w:val="left" w:pos="9720"/>
              </w:tabs>
              <w:rPr>
                <w:sz w:val="2"/>
                <w:szCs w:val="2"/>
              </w:rPr>
            </w:pPr>
          </w:p>
        </w:tc>
        <w:tc>
          <w:tcPr>
            <w:tcW w:w="2949" w:type="dxa"/>
            <w:vMerge/>
            <w:tcBorders>
              <w:top w:val="nil"/>
            </w:tcBorders>
          </w:tcPr>
          <w:p w:rsidR="00EB6903" w:rsidRDefault="00EB6903" w:rsidP="007D5A38">
            <w:pPr>
              <w:tabs>
                <w:tab w:val="left" w:pos="9720"/>
              </w:tabs>
              <w:rPr>
                <w:sz w:val="2"/>
                <w:szCs w:val="2"/>
              </w:rPr>
            </w:pPr>
          </w:p>
        </w:tc>
        <w:tc>
          <w:tcPr>
            <w:tcW w:w="1127" w:type="dxa"/>
          </w:tcPr>
          <w:p w:rsidR="00EB6903" w:rsidRDefault="003852D3" w:rsidP="007D5A38">
            <w:pPr>
              <w:pStyle w:val="TableParagraph"/>
              <w:tabs>
                <w:tab w:val="left" w:pos="9720"/>
              </w:tabs>
              <w:ind w:right="8"/>
              <w:jc w:val="right"/>
              <w:rPr>
                <w:b/>
                <w:sz w:val="20"/>
              </w:rPr>
            </w:pPr>
            <w:r>
              <w:rPr>
                <w:b/>
                <w:sz w:val="20"/>
              </w:rPr>
              <w:t>11/30/2016</w:t>
            </w:r>
          </w:p>
        </w:tc>
        <w:tc>
          <w:tcPr>
            <w:tcW w:w="1127" w:type="dxa"/>
          </w:tcPr>
          <w:p w:rsidR="00EB6903" w:rsidRDefault="003852D3" w:rsidP="007D5A38">
            <w:pPr>
              <w:pStyle w:val="TableParagraph"/>
              <w:tabs>
                <w:tab w:val="left" w:pos="9720"/>
              </w:tabs>
              <w:ind w:right="7"/>
              <w:jc w:val="right"/>
              <w:rPr>
                <w:b/>
                <w:sz w:val="20"/>
              </w:rPr>
            </w:pPr>
            <w:r>
              <w:rPr>
                <w:b/>
                <w:sz w:val="20"/>
              </w:rPr>
              <w:t>11/30/2017</w:t>
            </w:r>
          </w:p>
        </w:tc>
        <w:tc>
          <w:tcPr>
            <w:tcW w:w="1127" w:type="dxa"/>
          </w:tcPr>
          <w:p w:rsidR="00EB6903" w:rsidRDefault="003852D3" w:rsidP="007D5A38">
            <w:pPr>
              <w:pStyle w:val="TableParagraph"/>
              <w:tabs>
                <w:tab w:val="left" w:pos="9720"/>
              </w:tabs>
              <w:ind w:right="6"/>
              <w:jc w:val="right"/>
              <w:rPr>
                <w:b/>
                <w:sz w:val="20"/>
              </w:rPr>
            </w:pPr>
            <w:r>
              <w:rPr>
                <w:b/>
                <w:sz w:val="20"/>
              </w:rPr>
              <w:t>11/30/2018</w:t>
            </w:r>
          </w:p>
        </w:tc>
        <w:tc>
          <w:tcPr>
            <w:tcW w:w="1127" w:type="dxa"/>
          </w:tcPr>
          <w:p w:rsidR="00EB6903" w:rsidRDefault="003852D3" w:rsidP="007D5A38">
            <w:pPr>
              <w:pStyle w:val="TableParagraph"/>
              <w:tabs>
                <w:tab w:val="left" w:pos="9720"/>
              </w:tabs>
              <w:ind w:right="5"/>
              <w:jc w:val="right"/>
              <w:rPr>
                <w:b/>
                <w:sz w:val="20"/>
              </w:rPr>
            </w:pPr>
            <w:r>
              <w:rPr>
                <w:b/>
                <w:sz w:val="20"/>
              </w:rPr>
              <w:t>11/30/2019</w:t>
            </w:r>
          </w:p>
        </w:tc>
        <w:tc>
          <w:tcPr>
            <w:tcW w:w="1127" w:type="dxa"/>
          </w:tcPr>
          <w:p w:rsidR="00EB6903" w:rsidRDefault="003852D3" w:rsidP="007D5A38">
            <w:pPr>
              <w:pStyle w:val="TableParagraph"/>
              <w:tabs>
                <w:tab w:val="left" w:pos="9720"/>
              </w:tabs>
              <w:ind w:right="6"/>
              <w:jc w:val="right"/>
              <w:rPr>
                <w:b/>
                <w:sz w:val="20"/>
              </w:rPr>
            </w:pPr>
            <w:r>
              <w:rPr>
                <w:b/>
                <w:sz w:val="20"/>
              </w:rPr>
              <w:t>11/30/2020</w:t>
            </w:r>
          </w:p>
        </w:tc>
        <w:tc>
          <w:tcPr>
            <w:tcW w:w="1127" w:type="dxa"/>
          </w:tcPr>
          <w:p w:rsidR="00EB6903" w:rsidRDefault="003852D3" w:rsidP="007D5A38">
            <w:pPr>
              <w:pStyle w:val="TableParagraph"/>
              <w:tabs>
                <w:tab w:val="left" w:pos="9720"/>
              </w:tabs>
              <w:ind w:right="5"/>
              <w:jc w:val="right"/>
              <w:rPr>
                <w:b/>
                <w:sz w:val="20"/>
              </w:rPr>
            </w:pPr>
            <w:r>
              <w:rPr>
                <w:b/>
                <w:sz w:val="20"/>
              </w:rPr>
              <w:t>11/30/2021</w:t>
            </w:r>
          </w:p>
        </w:tc>
      </w:tr>
      <w:tr w:rsidR="00EB6903">
        <w:trPr>
          <w:trHeight w:val="316"/>
        </w:trPr>
        <w:tc>
          <w:tcPr>
            <w:tcW w:w="391" w:type="dxa"/>
            <w:vMerge/>
            <w:tcBorders>
              <w:top w:val="nil"/>
            </w:tcBorders>
          </w:tcPr>
          <w:p w:rsidR="00EB6903" w:rsidRDefault="00EB6903" w:rsidP="007D5A38">
            <w:pPr>
              <w:tabs>
                <w:tab w:val="left" w:pos="9720"/>
              </w:tabs>
              <w:rPr>
                <w:sz w:val="2"/>
                <w:szCs w:val="2"/>
              </w:rPr>
            </w:pPr>
          </w:p>
        </w:tc>
        <w:tc>
          <w:tcPr>
            <w:tcW w:w="2949" w:type="dxa"/>
            <w:vMerge/>
            <w:tcBorders>
              <w:top w:val="nil"/>
            </w:tcBorders>
          </w:tcPr>
          <w:p w:rsidR="00EB6903" w:rsidRDefault="00EB6903" w:rsidP="007D5A38">
            <w:pPr>
              <w:tabs>
                <w:tab w:val="left" w:pos="9720"/>
              </w:tabs>
              <w:rPr>
                <w:sz w:val="2"/>
                <w:szCs w:val="2"/>
              </w:rPr>
            </w:pPr>
          </w:p>
        </w:tc>
        <w:tc>
          <w:tcPr>
            <w:tcW w:w="1127" w:type="dxa"/>
          </w:tcPr>
          <w:p w:rsidR="00EB6903" w:rsidRDefault="003852D3" w:rsidP="007D5A38">
            <w:pPr>
              <w:pStyle w:val="TableParagraph"/>
              <w:tabs>
                <w:tab w:val="left" w:pos="9720"/>
              </w:tabs>
              <w:spacing w:before="38"/>
              <w:ind w:right="8"/>
              <w:jc w:val="right"/>
              <w:rPr>
                <w:b/>
                <w:sz w:val="20"/>
              </w:rPr>
            </w:pPr>
            <w:r>
              <w:rPr>
                <w:b/>
                <w:sz w:val="20"/>
              </w:rPr>
              <w:t>11/29/2017</w:t>
            </w:r>
          </w:p>
        </w:tc>
        <w:tc>
          <w:tcPr>
            <w:tcW w:w="1127" w:type="dxa"/>
          </w:tcPr>
          <w:p w:rsidR="00EB6903" w:rsidRDefault="003852D3" w:rsidP="007D5A38">
            <w:pPr>
              <w:pStyle w:val="TableParagraph"/>
              <w:tabs>
                <w:tab w:val="left" w:pos="9720"/>
              </w:tabs>
              <w:spacing w:before="38"/>
              <w:ind w:right="7"/>
              <w:jc w:val="right"/>
              <w:rPr>
                <w:b/>
                <w:sz w:val="20"/>
              </w:rPr>
            </w:pPr>
            <w:r>
              <w:rPr>
                <w:b/>
                <w:sz w:val="20"/>
              </w:rPr>
              <w:t>11/29/2018</w:t>
            </w:r>
          </w:p>
        </w:tc>
        <w:tc>
          <w:tcPr>
            <w:tcW w:w="1127" w:type="dxa"/>
          </w:tcPr>
          <w:p w:rsidR="00EB6903" w:rsidRDefault="003852D3" w:rsidP="007D5A38">
            <w:pPr>
              <w:pStyle w:val="TableParagraph"/>
              <w:tabs>
                <w:tab w:val="left" w:pos="9720"/>
              </w:tabs>
              <w:spacing w:before="38"/>
              <w:ind w:right="6"/>
              <w:jc w:val="right"/>
              <w:rPr>
                <w:b/>
                <w:sz w:val="20"/>
              </w:rPr>
            </w:pPr>
            <w:r>
              <w:rPr>
                <w:b/>
                <w:sz w:val="20"/>
              </w:rPr>
              <w:t>11/29/2019</w:t>
            </w:r>
          </w:p>
        </w:tc>
        <w:tc>
          <w:tcPr>
            <w:tcW w:w="1127" w:type="dxa"/>
          </w:tcPr>
          <w:p w:rsidR="00EB6903" w:rsidRDefault="003852D3" w:rsidP="007D5A38">
            <w:pPr>
              <w:pStyle w:val="TableParagraph"/>
              <w:tabs>
                <w:tab w:val="left" w:pos="9720"/>
              </w:tabs>
              <w:spacing w:before="38"/>
              <w:ind w:right="5"/>
              <w:jc w:val="right"/>
              <w:rPr>
                <w:b/>
                <w:sz w:val="20"/>
              </w:rPr>
            </w:pPr>
            <w:r>
              <w:rPr>
                <w:b/>
                <w:sz w:val="20"/>
              </w:rPr>
              <w:t>11/29/2020</w:t>
            </w:r>
          </w:p>
        </w:tc>
        <w:tc>
          <w:tcPr>
            <w:tcW w:w="1127" w:type="dxa"/>
          </w:tcPr>
          <w:p w:rsidR="00EB6903" w:rsidRDefault="003852D3" w:rsidP="007D5A38">
            <w:pPr>
              <w:pStyle w:val="TableParagraph"/>
              <w:tabs>
                <w:tab w:val="left" w:pos="9720"/>
              </w:tabs>
              <w:spacing w:before="38"/>
              <w:ind w:right="6"/>
              <w:jc w:val="right"/>
              <w:rPr>
                <w:b/>
                <w:sz w:val="20"/>
              </w:rPr>
            </w:pPr>
            <w:r>
              <w:rPr>
                <w:b/>
                <w:sz w:val="20"/>
              </w:rPr>
              <w:t>11/29/2021</w:t>
            </w:r>
          </w:p>
        </w:tc>
        <w:tc>
          <w:tcPr>
            <w:tcW w:w="1127" w:type="dxa"/>
          </w:tcPr>
          <w:p w:rsidR="00EB6903" w:rsidRDefault="003852D3" w:rsidP="007D5A38">
            <w:pPr>
              <w:pStyle w:val="TableParagraph"/>
              <w:tabs>
                <w:tab w:val="left" w:pos="9720"/>
              </w:tabs>
              <w:spacing w:before="38"/>
              <w:ind w:right="5"/>
              <w:jc w:val="right"/>
              <w:rPr>
                <w:b/>
                <w:sz w:val="20"/>
              </w:rPr>
            </w:pPr>
            <w:r>
              <w:rPr>
                <w:b/>
                <w:sz w:val="20"/>
              </w:rPr>
              <w:t>11/29/2022</w:t>
            </w:r>
          </w:p>
        </w:tc>
      </w:tr>
      <w:tr w:rsidR="00EB6903">
        <w:trPr>
          <w:trHeight w:val="539"/>
        </w:trPr>
        <w:tc>
          <w:tcPr>
            <w:tcW w:w="391" w:type="dxa"/>
          </w:tcPr>
          <w:p w:rsidR="00EB6903" w:rsidRDefault="003852D3" w:rsidP="007D5A38">
            <w:pPr>
              <w:pStyle w:val="TableParagraph"/>
              <w:tabs>
                <w:tab w:val="left" w:pos="9720"/>
              </w:tabs>
              <w:ind w:left="138"/>
              <w:rPr>
                <w:sz w:val="20"/>
              </w:rPr>
            </w:pPr>
            <w:r>
              <w:rPr>
                <w:w w:val="99"/>
                <w:sz w:val="20"/>
              </w:rPr>
              <w:t>1</w:t>
            </w:r>
          </w:p>
        </w:tc>
        <w:tc>
          <w:tcPr>
            <w:tcW w:w="2949" w:type="dxa"/>
          </w:tcPr>
          <w:p w:rsidR="00EB6903" w:rsidRDefault="003852D3" w:rsidP="007D5A38">
            <w:pPr>
              <w:pStyle w:val="TableParagraph"/>
              <w:tabs>
                <w:tab w:val="left" w:pos="9720"/>
              </w:tabs>
              <w:spacing w:before="20" w:line="250" w:lineRule="atLeast"/>
              <w:ind w:left="105" w:right="635"/>
              <w:rPr>
                <w:sz w:val="20"/>
              </w:rPr>
            </w:pPr>
            <w:r>
              <w:rPr>
                <w:sz w:val="20"/>
              </w:rPr>
              <w:t>Associate Bioinformatics Scientist/Analyst</w:t>
            </w:r>
          </w:p>
        </w:tc>
        <w:tc>
          <w:tcPr>
            <w:tcW w:w="1127" w:type="dxa"/>
          </w:tcPr>
          <w:p w:rsidR="00EB6903" w:rsidRDefault="003852D3" w:rsidP="007D5A38">
            <w:pPr>
              <w:pStyle w:val="TableParagraph"/>
              <w:tabs>
                <w:tab w:val="left" w:pos="9720"/>
              </w:tabs>
              <w:ind w:right="94"/>
              <w:jc w:val="right"/>
              <w:rPr>
                <w:sz w:val="20"/>
              </w:rPr>
            </w:pPr>
            <w:r>
              <w:rPr>
                <w:sz w:val="20"/>
              </w:rPr>
              <w:t>$88.36</w:t>
            </w:r>
          </w:p>
        </w:tc>
        <w:tc>
          <w:tcPr>
            <w:tcW w:w="1127" w:type="dxa"/>
          </w:tcPr>
          <w:p w:rsidR="00EB6903" w:rsidRDefault="003852D3" w:rsidP="007D5A38">
            <w:pPr>
              <w:pStyle w:val="TableParagraph"/>
              <w:tabs>
                <w:tab w:val="left" w:pos="9720"/>
              </w:tabs>
              <w:ind w:right="93"/>
              <w:jc w:val="right"/>
              <w:rPr>
                <w:sz w:val="20"/>
              </w:rPr>
            </w:pPr>
            <w:r>
              <w:rPr>
                <w:sz w:val="20"/>
              </w:rPr>
              <w:t>$89.95</w:t>
            </w:r>
          </w:p>
        </w:tc>
        <w:tc>
          <w:tcPr>
            <w:tcW w:w="1127" w:type="dxa"/>
          </w:tcPr>
          <w:p w:rsidR="00EB6903" w:rsidRDefault="003852D3" w:rsidP="007D5A38">
            <w:pPr>
              <w:pStyle w:val="TableParagraph"/>
              <w:tabs>
                <w:tab w:val="left" w:pos="9720"/>
              </w:tabs>
              <w:ind w:right="92"/>
              <w:jc w:val="right"/>
              <w:rPr>
                <w:sz w:val="20"/>
              </w:rPr>
            </w:pPr>
            <w:r>
              <w:rPr>
                <w:sz w:val="20"/>
              </w:rPr>
              <w:t>$91.57</w:t>
            </w:r>
          </w:p>
        </w:tc>
        <w:tc>
          <w:tcPr>
            <w:tcW w:w="1127" w:type="dxa"/>
          </w:tcPr>
          <w:p w:rsidR="00EB6903" w:rsidRDefault="003852D3" w:rsidP="007D5A38">
            <w:pPr>
              <w:pStyle w:val="TableParagraph"/>
              <w:tabs>
                <w:tab w:val="left" w:pos="9720"/>
              </w:tabs>
              <w:ind w:right="91"/>
              <w:jc w:val="right"/>
              <w:rPr>
                <w:sz w:val="20"/>
              </w:rPr>
            </w:pPr>
            <w:r>
              <w:rPr>
                <w:sz w:val="20"/>
              </w:rPr>
              <w:t>$93.22</w:t>
            </w:r>
          </w:p>
        </w:tc>
        <w:tc>
          <w:tcPr>
            <w:tcW w:w="1127" w:type="dxa"/>
          </w:tcPr>
          <w:p w:rsidR="00EB6903" w:rsidRDefault="003852D3" w:rsidP="007D5A38">
            <w:pPr>
              <w:pStyle w:val="TableParagraph"/>
              <w:tabs>
                <w:tab w:val="left" w:pos="9720"/>
              </w:tabs>
              <w:ind w:right="93"/>
              <w:jc w:val="right"/>
              <w:rPr>
                <w:sz w:val="20"/>
              </w:rPr>
            </w:pPr>
            <w:r>
              <w:rPr>
                <w:sz w:val="20"/>
              </w:rPr>
              <w:t>$94.90</w:t>
            </w:r>
          </w:p>
        </w:tc>
        <w:tc>
          <w:tcPr>
            <w:tcW w:w="1127" w:type="dxa"/>
          </w:tcPr>
          <w:p w:rsidR="00EB6903" w:rsidRDefault="003852D3" w:rsidP="007D5A38">
            <w:pPr>
              <w:pStyle w:val="TableParagraph"/>
              <w:tabs>
                <w:tab w:val="left" w:pos="9720"/>
              </w:tabs>
              <w:ind w:left="413"/>
              <w:rPr>
                <w:sz w:val="20"/>
              </w:rPr>
            </w:pPr>
            <w:r>
              <w:rPr>
                <w:sz w:val="20"/>
              </w:rPr>
              <w:t>$96.61</w:t>
            </w:r>
          </w:p>
        </w:tc>
      </w:tr>
      <w:tr w:rsidR="00EB6903">
        <w:trPr>
          <w:trHeight w:val="318"/>
        </w:trPr>
        <w:tc>
          <w:tcPr>
            <w:tcW w:w="391" w:type="dxa"/>
          </w:tcPr>
          <w:p w:rsidR="00EB6903" w:rsidRDefault="003852D3" w:rsidP="007D5A38">
            <w:pPr>
              <w:pStyle w:val="TableParagraph"/>
              <w:tabs>
                <w:tab w:val="left" w:pos="9720"/>
              </w:tabs>
              <w:ind w:left="138"/>
              <w:rPr>
                <w:sz w:val="20"/>
              </w:rPr>
            </w:pPr>
            <w:r>
              <w:rPr>
                <w:w w:val="99"/>
                <w:sz w:val="20"/>
              </w:rPr>
              <w:t>2</w:t>
            </w:r>
          </w:p>
        </w:tc>
        <w:tc>
          <w:tcPr>
            <w:tcW w:w="2949" w:type="dxa"/>
          </w:tcPr>
          <w:p w:rsidR="00EB6903" w:rsidRDefault="003852D3" w:rsidP="007D5A38">
            <w:pPr>
              <w:pStyle w:val="TableParagraph"/>
              <w:tabs>
                <w:tab w:val="left" w:pos="9720"/>
              </w:tabs>
              <w:ind w:left="105"/>
              <w:rPr>
                <w:sz w:val="20"/>
              </w:rPr>
            </w:pPr>
            <w:r>
              <w:rPr>
                <w:sz w:val="20"/>
              </w:rPr>
              <w:t>Bioinformatics Scientist/Analyst</w:t>
            </w:r>
          </w:p>
        </w:tc>
        <w:tc>
          <w:tcPr>
            <w:tcW w:w="1127" w:type="dxa"/>
          </w:tcPr>
          <w:p w:rsidR="00EB6903" w:rsidRDefault="003852D3" w:rsidP="007D5A38">
            <w:pPr>
              <w:pStyle w:val="TableParagraph"/>
              <w:tabs>
                <w:tab w:val="left" w:pos="9720"/>
              </w:tabs>
              <w:ind w:left="300"/>
              <w:rPr>
                <w:sz w:val="20"/>
              </w:rPr>
            </w:pPr>
            <w:r>
              <w:rPr>
                <w:sz w:val="20"/>
              </w:rPr>
              <w:t>$121.99</w:t>
            </w:r>
          </w:p>
        </w:tc>
        <w:tc>
          <w:tcPr>
            <w:tcW w:w="1127" w:type="dxa"/>
          </w:tcPr>
          <w:p w:rsidR="00EB6903" w:rsidRDefault="003852D3" w:rsidP="007D5A38">
            <w:pPr>
              <w:pStyle w:val="TableParagraph"/>
              <w:tabs>
                <w:tab w:val="left" w:pos="9720"/>
              </w:tabs>
              <w:ind w:left="301"/>
              <w:rPr>
                <w:sz w:val="20"/>
              </w:rPr>
            </w:pPr>
            <w:r>
              <w:rPr>
                <w:sz w:val="20"/>
              </w:rPr>
              <w:t>$124.19</w:t>
            </w:r>
          </w:p>
        </w:tc>
        <w:tc>
          <w:tcPr>
            <w:tcW w:w="1127" w:type="dxa"/>
          </w:tcPr>
          <w:p w:rsidR="00EB6903" w:rsidRDefault="003852D3" w:rsidP="007D5A38">
            <w:pPr>
              <w:pStyle w:val="TableParagraph"/>
              <w:tabs>
                <w:tab w:val="left" w:pos="9720"/>
              </w:tabs>
              <w:ind w:left="302"/>
              <w:rPr>
                <w:sz w:val="20"/>
              </w:rPr>
            </w:pPr>
            <w:r>
              <w:rPr>
                <w:sz w:val="20"/>
              </w:rPr>
              <w:t>$126.43</w:t>
            </w:r>
          </w:p>
        </w:tc>
        <w:tc>
          <w:tcPr>
            <w:tcW w:w="1127" w:type="dxa"/>
          </w:tcPr>
          <w:p w:rsidR="00EB6903" w:rsidRDefault="003852D3" w:rsidP="007D5A38">
            <w:pPr>
              <w:pStyle w:val="TableParagraph"/>
              <w:tabs>
                <w:tab w:val="left" w:pos="9720"/>
              </w:tabs>
              <w:ind w:left="303"/>
              <w:rPr>
                <w:sz w:val="20"/>
              </w:rPr>
            </w:pPr>
            <w:r>
              <w:rPr>
                <w:sz w:val="20"/>
              </w:rPr>
              <w:t>$128.71</w:t>
            </w:r>
          </w:p>
        </w:tc>
        <w:tc>
          <w:tcPr>
            <w:tcW w:w="1127" w:type="dxa"/>
          </w:tcPr>
          <w:p w:rsidR="00EB6903" w:rsidRDefault="003852D3" w:rsidP="007D5A38">
            <w:pPr>
              <w:pStyle w:val="TableParagraph"/>
              <w:tabs>
                <w:tab w:val="left" w:pos="9720"/>
              </w:tabs>
              <w:ind w:left="302"/>
              <w:rPr>
                <w:sz w:val="20"/>
              </w:rPr>
            </w:pPr>
            <w:r>
              <w:rPr>
                <w:sz w:val="20"/>
              </w:rPr>
              <w:t>$131.03</w:t>
            </w:r>
          </w:p>
        </w:tc>
        <w:tc>
          <w:tcPr>
            <w:tcW w:w="1127" w:type="dxa"/>
          </w:tcPr>
          <w:p w:rsidR="00EB6903" w:rsidRDefault="003852D3" w:rsidP="007D5A38">
            <w:pPr>
              <w:pStyle w:val="TableParagraph"/>
              <w:tabs>
                <w:tab w:val="left" w:pos="9720"/>
              </w:tabs>
              <w:ind w:left="303"/>
              <w:rPr>
                <w:sz w:val="20"/>
              </w:rPr>
            </w:pPr>
            <w:r>
              <w:rPr>
                <w:sz w:val="20"/>
              </w:rPr>
              <w:t>$133.39</w:t>
            </w:r>
          </w:p>
        </w:tc>
      </w:tr>
      <w:tr w:rsidR="00EB6903">
        <w:trPr>
          <w:trHeight w:val="539"/>
        </w:trPr>
        <w:tc>
          <w:tcPr>
            <w:tcW w:w="391" w:type="dxa"/>
          </w:tcPr>
          <w:p w:rsidR="00EB6903" w:rsidRDefault="003852D3" w:rsidP="007D5A38">
            <w:pPr>
              <w:pStyle w:val="TableParagraph"/>
              <w:tabs>
                <w:tab w:val="left" w:pos="9720"/>
              </w:tabs>
              <w:ind w:left="138"/>
              <w:rPr>
                <w:sz w:val="20"/>
              </w:rPr>
            </w:pPr>
            <w:r>
              <w:rPr>
                <w:w w:val="99"/>
                <w:sz w:val="20"/>
              </w:rPr>
              <w:t>3</w:t>
            </w:r>
          </w:p>
        </w:tc>
        <w:tc>
          <w:tcPr>
            <w:tcW w:w="2949" w:type="dxa"/>
          </w:tcPr>
          <w:p w:rsidR="00EB6903" w:rsidRDefault="003852D3" w:rsidP="007D5A38">
            <w:pPr>
              <w:pStyle w:val="TableParagraph"/>
              <w:tabs>
                <w:tab w:val="left" w:pos="9720"/>
              </w:tabs>
              <w:spacing w:before="30" w:line="240" w:lineRule="atLeast"/>
              <w:ind w:left="105" w:right="924"/>
              <w:rPr>
                <w:sz w:val="20"/>
              </w:rPr>
            </w:pPr>
            <w:r>
              <w:rPr>
                <w:sz w:val="20"/>
              </w:rPr>
              <w:t>Senior Bioinformatics Scientist/Analyst</w:t>
            </w:r>
          </w:p>
        </w:tc>
        <w:tc>
          <w:tcPr>
            <w:tcW w:w="1127" w:type="dxa"/>
          </w:tcPr>
          <w:p w:rsidR="00EB6903" w:rsidRDefault="003852D3" w:rsidP="007D5A38">
            <w:pPr>
              <w:pStyle w:val="TableParagraph"/>
              <w:tabs>
                <w:tab w:val="left" w:pos="9720"/>
              </w:tabs>
              <w:ind w:left="303"/>
              <w:rPr>
                <w:sz w:val="20"/>
              </w:rPr>
            </w:pPr>
            <w:r>
              <w:rPr>
                <w:sz w:val="20"/>
              </w:rPr>
              <w:t>$152.21</w:t>
            </w:r>
          </w:p>
        </w:tc>
        <w:tc>
          <w:tcPr>
            <w:tcW w:w="1127" w:type="dxa"/>
          </w:tcPr>
          <w:p w:rsidR="00EB6903" w:rsidRDefault="003852D3" w:rsidP="007D5A38">
            <w:pPr>
              <w:pStyle w:val="TableParagraph"/>
              <w:tabs>
                <w:tab w:val="left" w:pos="9720"/>
              </w:tabs>
              <w:ind w:left="301"/>
              <w:rPr>
                <w:sz w:val="20"/>
              </w:rPr>
            </w:pPr>
            <w:r>
              <w:rPr>
                <w:sz w:val="20"/>
              </w:rPr>
              <w:t>$154.95</w:t>
            </w:r>
          </w:p>
        </w:tc>
        <w:tc>
          <w:tcPr>
            <w:tcW w:w="1127" w:type="dxa"/>
          </w:tcPr>
          <w:p w:rsidR="00EB6903" w:rsidRDefault="003852D3" w:rsidP="007D5A38">
            <w:pPr>
              <w:pStyle w:val="TableParagraph"/>
              <w:tabs>
                <w:tab w:val="left" w:pos="9720"/>
              </w:tabs>
              <w:ind w:left="302"/>
              <w:rPr>
                <w:sz w:val="20"/>
              </w:rPr>
            </w:pPr>
            <w:r>
              <w:rPr>
                <w:sz w:val="20"/>
              </w:rPr>
              <w:t>$157.74</w:t>
            </w:r>
          </w:p>
        </w:tc>
        <w:tc>
          <w:tcPr>
            <w:tcW w:w="1127" w:type="dxa"/>
          </w:tcPr>
          <w:p w:rsidR="00EB6903" w:rsidRDefault="003852D3" w:rsidP="007D5A38">
            <w:pPr>
              <w:pStyle w:val="TableParagraph"/>
              <w:tabs>
                <w:tab w:val="left" w:pos="9720"/>
              </w:tabs>
              <w:ind w:left="303"/>
              <w:rPr>
                <w:sz w:val="20"/>
              </w:rPr>
            </w:pPr>
            <w:r>
              <w:rPr>
                <w:sz w:val="20"/>
              </w:rPr>
              <w:t>$160.58</w:t>
            </w:r>
          </w:p>
        </w:tc>
        <w:tc>
          <w:tcPr>
            <w:tcW w:w="1127" w:type="dxa"/>
          </w:tcPr>
          <w:p w:rsidR="00EB6903" w:rsidRDefault="003852D3" w:rsidP="007D5A38">
            <w:pPr>
              <w:pStyle w:val="TableParagraph"/>
              <w:tabs>
                <w:tab w:val="left" w:pos="9720"/>
              </w:tabs>
              <w:ind w:left="302"/>
              <w:rPr>
                <w:sz w:val="20"/>
              </w:rPr>
            </w:pPr>
            <w:r>
              <w:rPr>
                <w:sz w:val="20"/>
              </w:rPr>
              <w:t>$163.47</w:t>
            </w:r>
          </w:p>
        </w:tc>
        <w:tc>
          <w:tcPr>
            <w:tcW w:w="1127" w:type="dxa"/>
          </w:tcPr>
          <w:p w:rsidR="00EB6903" w:rsidRDefault="003852D3" w:rsidP="007D5A38">
            <w:pPr>
              <w:pStyle w:val="TableParagraph"/>
              <w:tabs>
                <w:tab w:val="left" w:pos="9720"/>
              </w:tabs>
              <w:ind w:left="303"/>
              <w:rPr>
                <w:sz w:val="20"/>
              </w:rPr>
            </w:pPr>
            <w:r>
              <w:rPr>
                <w:sz w:val="20"/>
              </w:rPr>
              <w:t>$166.41</w:t>
            </w:r>
          </w:p>
        </w:tc>
      </w:tr>
      <w:tr w:rsidR="00EB6903">
        <w:trPr>
          <w:trHeight w:val="316"/>
        </w:trPr>
        <w:tc>
          <w:tcPr>
            <w:tcW w:w="391" w:type="dxa"/>
          </w:tcPr>
          <w:p w:rsidR="00EB6903" w:rsidRDefault="003852D3" w:rsidP="007D5A38">
            <w:pPr>
              <w:pStyle w:val="TableParagraph"/>
              <w:tabs>
                <w:tab w:val="left" w:pos="9720"/>
              </w:tabs>
              <w:ind w:left="138"/>
              <w:rPr>
                <w:sz w:val="20"/>
              </w:rPr>
            </w:pPr>
            <w:r>
              <w:rPr>
                <w:w w:val="99"/>
                <w:sz w:val="20"/>
              </w:rPr>
              <w:t>4</w:t>
            </w:r>
          </w:p>
        </w:tc>
        <w:tc>
          <w:tcPr>
            <w:tcW w:w="2949" w:type="dxa"/>
          </w:tcPr>
          <w:p w:rsidR="00EB6903" w:rsidRDefault="003852D3" w:rsidP="007D5A38">
            <w:pPr>
              <w:pStyle w:val="TableParagraph"/>
              <w:tabs>
                <w:tab w:val="left" w:pos="9720"/>
              </w:tabs>
              <w:ind w:left="105"/>
              <w:rPr>
                <w:sz w:val="20"/>
              </w:rPr>
            </w:pPr>
            <w:r>
              <w:rPr>
                <w:sz w:val="20"/>
              </w:rPr>
              <w:t>Associate Biomedical Engineer</w:t>
            </w:r>
          </w:p>
        </w:tc>
        <w:tc>
          <w:tcPr>
            <w:tcW w:w="1127" w:type="dxa"/>
          </w:tcPr>
          <w:p w:rsidR="00EB6903" w:rsidRDefault="003852D3" w:rsidP="007D5A38">
            <w:pPr>
              <w:pStyle w:val="TableParagraph"/>
              <w:tabs>
                <w:tab w:val="left" w:pos="9720"/>
              </w:tabs>
              <w:ind w:right="94"/>
              <w:jc w:val="right"/>
              <w:rPr>
                <w:sz w:val="20"/>
              </w:rPr>
            </w:pPr>
            <w:r>
              <w:rPr>
                <w:sz w:val="20"/>
              </w:rPr>
              <w:t>$96.60</w:t>
            </w:r>
          </w:p>
        </w:tc>
        <w:tc>
          <w:tcPr>
            <w:tcW w:w="1127" w:type="dxa"/>
          </w:tcPr>
          <w:p w:rsidR="00EB6903" w:rsidRDefault="003852D3" w:rsidP="007D5A38">
            <w:pPr>
              <w:pStyle w:val="TableParagraph"/>
              <w:tabs>
                <w:tab w:val="left" w:pos="9720"/>
              </w:tabs>
              <w:ind w:right="93"/>
              <w:jc w:val="right"/>
              <w:rPr>
                <w:sz w:val="20"/>
              </w:rPr>
            </w:pPr>
            <w:r>
              <w:rPr>
                <w:sz w:val="20"/>
              </w:rPr>
              <w:t>$98.34</w:t>
            </w:r>
          </w:p>
        </w:tc>
        <w:tc>
          <w:tcPr>
            <w:tcW w:w="1127" w:type="dxa"/>
          </w:tcPr>
          <w:p w:rsidR="00EB6903" w:rsidRDefault="003852D3" w:rsidP="007D5A38">
            <w:pPr>
              <w:pStyle w:val="TableParagraph"/>
              <w:tabs>
                <w:tab w:val="left" w:pos="9720"/>
              </w:tabs>
              <w:ind w:left="302"/>
              <w:rPr>
                <w:sz w:val="20"/>
              </w:rPr>
            </w:pPr>
            <w:r>
              <w:rPr>
                <w:sz w:val="20"/>
              </w:rPr>
              <w:t>$100.11</w:t>
            </w:r>
          </w:p>
        </w:tc>
        <w:tc>
          <w:tcPr>
            <w:tcW w:w="1127" w:type="dxa"/>
          </w:tcPr>
          <w:p w:rsidR="00EB6903" w:rsidRDefault="003852D3" w:rsidP="007D5A38">
            <w:pPr>
              <w:pStyle w:val="TableParagraph"/>
              <w:tabs>
                <w:tab w:val="left" w:pos="9720"/>
              </w:tabs>
              <w:ind w:left="303"/>
              <w:rPr>
                <w:sz w:val="20"/>
              </w:rPr>
            </w:pPr>
            <w:r>
              <w:rPr>
                <w:sz w:val="20"/>
              </w:rPr>
              <w:t>$101.91</w:t>
            </w:r>
          </w:p>
        </w:tc>
        <w:tc>
          <w:tcPr>
            <w:tcW w:w="1127" w:type="dxa"/>
          </w:tcPr>
          <w:p w:rsidR="00EB6903" w:rsidRDefault="003852D3" w:rsidP="007D5A38">
            <w:pPr>
              <w:pStyle w:val="TableParagraph"/>
              <w:tabs>
                <w:tab w:val="left" w:pos="9720"/>
              </w:tabs>
              <w:ind w:left="302"/>
              <w:rPr>
                <w:sz w:val="20"/>
              </w:rPr>
            </w:pPr>
            <w:r>
              <w:rPr>
                <w:sz w:val="20"/>
              </w:rPr>
              <w:t>$103.74</w:t>
            </w:r>
          </w:p>
        </w:tc>
        <w:tc>
          <w:tcPr>
            <w:tcW w:w="1127" w:type="dxa"/>
          </w:tcPr>
          <w:p w:rsidR="00EB6903" w:rsidRDefault="003852D3" w:rsidP="007D5A38">
            <w:pPr>
              <w:pStyle w:val="TableParagraph"/>
              <w:tabs>
                <w:tab w:val="left" w:pos="9720"/>
              </w:tabs>
              <w:ind w:left="303"/>
              <w:rPr>
                <w:sz w:val="20"/>
              </w:rPr>
            </w:pPr>
            <w:r>
              <w:rPr>
                <w:sz w:val="20"/>
              </w:rPr>
              <w:t>$105.61</w:t>
            </w:r>
          </w:p>
        </w:tc>
      </w:tr>
      <w:tr w:rsidR="00EB6903">
        <w:trPr>
          <w:trHeight w:val="318"/>
        </w:trPr>
        <w:tc>
          <w:tcPr>
            <w:tcW w:w="391" w:type="dxa"/>
          </w:tcPr>
          <w:p w:rsidR="00EB6903" w:rsidRDefault="003852D3" w:rsidP="007D5A38">
            <w:pPr>
              <w:pStyle w:val="TableParagraph"/>
              <w:tabs>
                <w:tab w:val="left" w:pos="9720"/>
              </w:tabs>
              <w:ind w:left="138"/>
              <w:rPr>
                <w:sz w:val="20"/>
              </w:rPr>
            </w:pPr>
            <w:r>
              <w:rPr>
                <w:w w:val="99"/>
                <w:sz w:val="20"/>
              </w:rPr>
              <w:t>5</w:t>
            </w:r>
          </w:p>
        </w:tc>
        <w:tc>
          <w:tcPr>
            <w:tcW w:w="2949" w:type="dxa"/>
          </w:tcPr>
          <w:p w:rsidR="00EB6903" w:rsidRDefault="003852D3" w:rsidP="007D5A38">
            <w:pPr>
              <w:pStyle w:val="TableParagraph"/>
              <w:tabs>
                <w:tab w:val="left" w:pos="9720"/>
              </w:tabs>
              <w:ind w:left="105"/>
              <w:rPr>
                <w:sz w:val="20"/>
              </w:rPr>
            </w:pPr>
            <w:r>
              <w:rPr>
                <w:sz w:val="20"/>
              </w:rPr>
              <w:t>Biomedical Engineer</w:t>
            </w:r>
          </w:p>
        </w:tc>
        <w:tc>
          <w:tcPr>
            <w:tcW w:w="1127" w:type="dxa"/>
          </w:tcPr>
          <w:p w:rsidR="00EB6903" w:rsidRDefault="003852D3" w:rsidP="007D5A38">
            <w:pPr>
              <w:pStyle w:val="TableParagraph"/>
              <w:tabs>
                <w:tab w:val="left" w:pos="9720"/>
              </w:tabs>
              <w:ind w:left="300"/>
              <w:rPr>
                <w:sz w:val="20"/>
              </w:rPr>
            </w:pPr>
            <w:r>
              <w:rPr>
                <w:sz w:val="20"/>
              </w:rPr>
              <w:t>$143.42</w:t>
            </w:r>
          </w:p>
        </w:tc>
        <w:tc>
          <w:tcPr>
            <w:tcW w:w="1127" w:type="dxa"/>
          </w:tcPr>
          <w:p w:rsidR="00EB6903" w:rsidRDefault="003852D3" w:rsidP="007D5A38">
            <w:pPr>
              <w:pStyle w:val="TableParagraph"/>
              <w:tabs>
                <w:tab w:val="left" w:pos="9720"/>
              </w:tabs>
              <w:ind w:left="301"/>
              <w:rPr>
                <w:sz w:val="20"/>
              </w:rPr>
            </w:pPr>
            <w:r>
              <w:rPr>
                <w:sz w:val="20"/>
              </w:rPr>
              <w:t>$146.00</w:t>
            </w:r>
          </w:p>
        </w:tc>
        <w:tc>
          <w:tcPr>
            <w:tcW w:w="1127" w:type="dxa"/>
          </w:tcPr>
          <w:p w:rsidR="00EB6903" w:rsidRDefault="003852D3" w:rsidP="007D5A38">
            <w:pPr>
              <w:pStyle w:val="TableParagraph"/>
              <w:tabs>
                <w:tab w:val="left" w:pos="9720"/>
              </w:tabs>
              <w:ind w:left="302"/>
              <w:rPr>
                <w:sz w:val="20"/>
              </w:rPr>
            </w:pPr>
            <w:r>
              <w:rPr>
                <w:sz w:val="20"/>
              </w:rPr>
              <w:t>$148.63</w:t>
            </w:r>
          </w:p>
        </w:tc>
        <w:tc>
          <w:tcPr>
            <w:tcW w:w="1127" w:type="dxa"/>
          </w:tcPr>
          <w:p w:rsidR="00EB6903" w:rsidRDefault="003852D3" w:rsidP="007D5A38">
            <w:pPr>
              <w:pStyle w:val="TableParagraph"/>
              <w:tabs>
                <w:tab w:val="left" w:pos="9720"/>
              </w:tabs>
              <w:ind w:left="303"/>
              <w:rPr>
                <w:sz w:val="20"/>
              </w:rPr>
            </w:pPr>
            <w:r>
              <w:rPr>
                <w:sz w:val="20"/>
              </w:rPr>
              <w:t>$151.31</w:t>
            </w:r>
          </w:p>
        </w:tc>
        <w:tc>
          <w:tcPr>
            <w:tcW w:w="1127" w:type="dxa"/>
          </w:tcPr>
          <w:p w:rsidR="00EB6903" w:rsidRDefault="003852D3" w:rsidP="007D5A38">
            <w:pPr>
              <w:pStyle w:val="TableParagraph"/>
              <w:tabs>
                <w:tab w:val="left" w:pos="9720"/>
              </w:tabs>
              <w:ind w:left="302"/>
              <w:rPr>
                <w:sz w:val="20"/>
              </w:rPr>
            </w:pPr>
            <w:r>
              <w:rPr>
                <w:sz w:val="20"/>
              </w:rPr>
              <w:t>$154.03</w:t>
            </w:r>
          </w:p>
        </w:tc>
        <w:tc>
          <w:tcPr>
            <w:tcW w:w="1127" w:type="dxa"/>
          </w:tcPr>
          <w:p w:rsidR="00EB6903" w:rsidRDefault="003852D3" w:rsidP="007D5A38">
            <w:pPr>
              <w:pStyle w:val="TableParagraph"/>
              <w:tabs>
                <w:tab w:val="left" w:pos="9720"/>
              </w:tabs>
              <w:ind w:left="303"/>
              <w:rPr>
                <w:sz w:val="20"/>
              </w:rPr>
            </w:pPr>
            <w:r>
              <w:rPr>
                <w:sz w:val="20"/>
              </w:rPr>
              <w:t>$156.80</w:t>
            </w:r>
          </w:p>
        </w:tc>
      </w:tr>
      <w:tr w:rsidR="00EB6903">
        <w:trPr>
          <w:trHeight w:val="316"/>
        </w:trPr>
        <w:tc>
          <w:tcPr>
            <w:tcW w:w="391" w:type="dxa"/>
          </w:tcPr>
          <w:p w:rsidR="00EB6903" w:rsidRDefault="003852D3" w:rsidP="007D5A38">
            <w:pPr>
              <w:pStyle w:val="TableParagraph"/>
              <w:tabs>
                <w:tab w:val="left" w:pos="9720"/>
              </w:tabs>
              <w:ind w:left="138"/>
              <w:rPr>
                <w:sz w:val="20"/>
              </w:rPr>
            </w:pPr>
            <w:r>
              <w:rPr>
                <w:w w:val="99"/>
                <w:sz w:val="20"/>
              </w:rPr>
              <w:t>6</w:t>
            </w:r>
          </w:p>
        </w:tc>
        <w:tc>
          <w:tcPr>
            <w:tcW w:w="2949" w:type="dxa"/>
          </w:tcPr>
          <w:p w:rsidR="00EB6903" w:rsidRDefault="003852D3" w:rsidP="007D5A38">
            <w:pPr>
              <w:pStyle w:val="TableParagraph"/>
              <w:tabs>
                <w:tab w:val="left" w:pos="9720"/>
              </w:tabs>
              <w:ind w:left="105"/>
              <w:rPr>
                <w:sz w:val="20"/>
              </w:rPr>
            </w:pPr>
            <w:r>
              <w:rPr>
                <w:sz w:val="20"/>
              </w:rPr>
              <w:t>Senior Biomedical Engineer</w:t>
            </w:r>
          </w:p>
        </w:tc>
        <w:tc>
          <w:tcPr>
            <w:tcW w:w="1127" w:type="dxa"/>
          </w:tcPr>
          <w:p w:rsidR="00EB6903" w:rsidRDefault="003852D3" w:rsidP="007D5A38">
            <w:pPr>
              <w:pStyle w:val="TableParagraph"/>
              <w:tabs>
                <w:tab w:val="left" w:pos="9720"/>
              </w:tabs>
              <w:ind w:left="300"/>
              <w:rPr>
                <w:sz w:val="20"/>
              </w:rPr>
            </w:pPr>
            <w:r>
              <w:rPr>
                <w:sz w:val="20"/>
              </w:rPr>
              <w:t>$171.82</w:t>
            </w:r>
          </w:p>
        </w:tc>
        <w:tc>
          <w:tcPr>
            <w:tcW w:w="1127" w:type="dxa"/>
          </w:tcPr>
          <w:p w:rsidR="00EB6903" w:rsidRDefault="003852D3" w:rsidP="007D5A38">
            <w:pPr>
              <w:pStyle w:val="TableParagraph"/>
              <w:tabs>
                <w:tab w:val="left" w:pos="9720"/>
              </w:tabs>
              <w:ind w:left="301"/>
              <w:rPr>
                <w:sz w:val="20"/>
              </w:rPr>
            </w:pPr>
            <w:r>
              <w:rPr>
                <w:sz w:val="20"/>
              </w:rPr>
              <w:t>$174.91</w:t>
            </w:r>
          </w:p>
        </w:tc>
        <w:tc>
          <w:tcPr>
            <w:tcW w:w="1127" w:type="dxa"/>
          </w:tcPr>
          <w:p w:rsidR="00EB6903" w:rsidRDefault="003852D3" w:rsidP="007D5A38">
            <w:pPr>
              <w:pStyle w:val="TableParagraph"/>
              <w:tabs>
                <w:tab w:val="left" w:pos="9720"/>
              </w:tabs>
              <w:ind w:left="302"/>
              <w:rPr>
                <w:sz w:val="20"/>
              </w:rPr>
            </w:pPr>
            <w:r>
              <w:rPr>
                <w:sz w:val="20"/>
              </w:rPr>
              <w:t>$178.06</w:t>
            </w:r>
          </w:p>
        </w:tc>
        <w:tc>
          <w:tcPr>
            <w:tcW w:w="1127" w:type="dxa"/>
          </w:tcPr>
          <w:p w:rsidR="00EB6903" w:rsidRDefault="003852D3" w:rsidP="007D5A38">
            <w:pPr>
              <w:pStyle w:val="TableParagraph"/>
              <w:tabs>
                <w:tab w:val="left" w:pos="9720"/>
              </w:tabs>
              <w:ind w:left="303"/>
              <w:rPr>
                <w:sz w:val="20"/>
              </w:rPr>
            </w:pPr>
            <w:r>
              <w:rPr>
                <w:sz w:val="20"/>
              </w:rPr>
              <w:t>$181.27</w:t>
            </w:r>
          </w:p>
        </w:tc>
        <w:tc>
          <w:tcPr>
            <w:tcW w:w="1127" w:type="dxa"/>
          </w:tcPr>
          <w:p w:rsidR="00EB6903" w:rsidRDefault="003852D3" w:rsidP="007D5A38">
            <w:pPr>
              <w:pStyle w:val="TableParagraph"/>
              <w:tabs>
                <w:tab w:val="left" w:pos="9720"/>
              </w:tabs>
              <w:ind w:left="302"/>
              <w:rPr>
                <w:sz w:val="20"/>
              </w:rPr>
            </w:pPr>
            <w:r>
              <w:rPr>
                <w:sz w:val="20"/>
              </w:rPr>
              <w:t>$184.53</w:t>
            </w:r>
          </w:p>
        </w:tc>
        <w:tc>
          <w:tcPr>
            <w:tcW w:w="1127" w:type="dxa"/>
          </w:tcPr>
          <w:p w:rsidR="00EB6903" w:rsidRDefault="003852D3" w:rsidP="007D5A38">
            <w:pPr>
              <w:pStyle w:val="TableParagraph"/>
              <w:tabs>
                <w:tab w:val="left" w:pos="9720"/>
              </w:tabs>
              <w:ind w:left="303"/>
              <w:rPr>
                <w:sz w:val="20"/>
              </w:rPr>
            </w:pPr>
            <w:r>
              <w:rPr>
                <w:sz w:val="20"/>
              </w:rPr>
              <w:t>$187.85</w:t>
            </w:r>
          </w:p>
        </w:tc>
      </w:tr>
      <w:tr w:rsidR="00EB6903">
        <w:trPr>
          <w:trHeight w:val="539"/>
        </w:trPr>
        <w:tc>
          <w:tcPr>
            <w:tcW w:w="391" w:type="dxa"/>
          </w:tcPr>
          <w:p w:rsidR="00EB6903" w:rsidRDefault="003852D3" w:rsidP="007D5A38">
            <w:pPr>
              <w:pStyle w:val="TableParagraph"/>
              <w:tabs>
                <w:tab w:val="left" w:pos="9720"/>
              </w:tabs>
              <w:ind w:left="138"/>
              <w:rPr>
                <w:sz w:val="20"/>
              </w:rPr>
            </w:pPr>
            <w:r>
              <w:rPr>
                <w:w w:val="99"/>
                <w:sz w:val="20"/>
              </w:rPr>
              <w:t>7</w:t>
            </w:r>
          </w:p>
        </w:tc>
        <w:tc>
          <w:tcPr>
            <w:tcW w:w="2949" w:type="dxa"/>
          </w:tcPr>
          <w:p w:rsidR="00EB6903" w:rsidRDefault="003852D3" w:rsidP="007D5A38">
            <w:pPr>
              <w:pStyle w:val="TableParagraph"/>
              <w:tabs>
                <w:tab w:val="left" w:pos="9720"/>
              </w:tabs>
              <w:spacing w:before="30" w:line="240" w:lineRule="atLeast"/>
              <w:ind w:left="105"/>
              <w:rPr>
                <w:sz w:val="20"/>
              </w:rPr>
            </w:pPr>
            <w:r>
              <w:rPr>
                <w:sz w:val="20"/>
              </w:rPr>
              <w:t xml:space="preserve">Associate </w:t>
            </w:r>
            <w:r>
              <w:rPr>
                <w:w w:val="95"/>
                <w:sz w:val="20"/>
              </w:rPr>
              <w:t>Statistician/Biostatistician</w:t>
            </w:r>
          </w:p>
        </w:tc>
        <w:tc>
          <w:tcPr>
            <w:tcW w:w="1127" w:type="dxa"/>
          </w:tcPr>
          <w:p w:rsidR="00EB6903" w:rsidRDefault="003852D3" w:rsidP="007D5A38">
            <w:pPr>
              <w:pStyle w:val="TableParagraph"/>
              <w:tabs>
                <w:tab w:val="left" w:pos="9720"/>
              </w:tabs>
              <w:ind w:left="303"/>
              <w:rPr>
                <w:sz w:val="20"/>
              </w:rPr>
            </w:pPr>
            <w:r>
              <w:rPr>
                <w:sz w:val="20"/>
              </w:rPr>
              <w:t>$104.92</w:t>
            </w:r>
          </w:p>
        </w:tc>
        <w:tc>
          <w:tcPr>
            <w:tcW w:w="1127" w:type="dxa"/>
          </w:tcPr>
          <w:p w:rsidR="00EB6903" w:rsidRDefault="003852D3" w:rsidP="007D5A38">
            <w:pPr>
              <w:pStyle w:val="TableParagraph"/>
              <w:tabs>
                <w:tab w:val="left" w:pos="9720"/>
              </w:tabs>
              <w:ind w:left="301"/>
              <w:rPr>
                <w:sz w:val="20"/>
              </w:rPr>
            </w:pPr>
            <w:r>
              <w:rPr>
                <w:sz w:val="20"/>
              </w:rPr>
              <w:t>$106.81</w:t>
            </w:r>
          </w:p>
        </w:tc>
        <w:tc>
          <w:tcPr>
            <w:tcW w:w="1127" w:type="dxa"/>
          </w:tcPr>
          <w:p w:rsidR="00EB6903" w:rsidRDefault="003852D3" w:rsidP="007D5A38">
            <w:pPr>
              <w:pStyle w:val="TableParagraph"/>
              <w:tabs>
                <w:tab w:val="left" w:pos="9720"/>
              </w:tabs>
              <w:ind w:left="302"/>
              <w:rPr>
                <w:sz w:val="20"/>
              </w:rPr>
            </w:pPr>
            <w:r>
              <w:rPr>
                <w:sz w:val="20"/>
              </w:rPr>
              <w:t>$108.73</w:t>
            </w:r>
          </w:p>
        </w:tc>
        <w:tc>
          <w:tcPr>
            <w:tcW w:w="1127" w:type="dxa"/>
          </w:tcPr>
          <w:p w:rsidR="00EB6903" w:rsidRDefault="003852D3" w:rsidP="007D5A38">
            <w:pPr>
              <w:pStyle w:val="TableParagraph"/>
              <w:tabs>
                <w:tab w:val="left" w:pos="9720"/>
              </w:tabs>
              <w:ind w:left="303"/>
              <w:rPr>
                <w:sz w:val="20"/>
              </w:rPr>
            </w:pPr>
            <w:r>
              <w:rPr>
                <w:sz w:val="20"/>
              </w:rPr>
              <w:t>$110.69</w:t>
            </w:r>
          </w:p>
        </w:tc>
        <w:tc>
          <w:tcPr>
            <w:tcW w:w="1127" w:type="dxa"/>
          </w:tcPr>
          <w:p w:rsidR="00EB6903" w:rsidRDefault="003852D3" w:rsidP="007D5A38">
            <w:pPr>
              <w:pStyle w:val="TableParagraph"/>
              <w:tabs>
                <w:tab w:val="left" w:pos="9720"/>
              </w:tabs>
              <w:ind w:left="302"/>
              <w:rPr>
                <w:sz w:val="20"/>
              </w:rPr>
            </w:pPr>
            <w:r>
              <w:rPr>
                <w:sz w:val="20"/>
              </w:rPr>
              <w:t>$112.68</w:t>
            </w:r>
          </w:p>
        </w:tc>
        <w:tc>
          <w:tcPr>
            <w:tcW w:w="1127" w:type="dxa"/>
          </w:tcPr>
          <w:p w:rsidR="00EB6903" w:rsidRDefault="003852D3" w:rsidP="007D5A38">
            <w:pPr>
              <w:pStyle w:val="TableParagraph"/>
              <w:tabs>
                <w:tab w:val="left" w:pos="9720"/>
              </w:tabs>
              <w:ind w:left="303"/>
              <w:rPr>
                <w:sz w:val="20"/>
              </w:rPr>
            </w:pPr>
            <w:r>
              <w:rPr>
                <w:sz w:val="20"/>
              </w:rPr>
              <w:t>$114.71</w:t>
            </w:r>
          </w:p>
        </w:tc>
      </w:tr>
      <w:tr w:rsidR="00EB6903">
        <w:trPr>
          <w:trHeight w:val="318"/>
        </w:trPr>
        <w:tc>
          <w:tcPr>
            <w:tcW w:w="391" w:type="dxa"/>
          </w:tcPr>
          <w:p w:rsidR="00EB6903" w:rsidRDefault="003852D3" w:rsidP="007D5A38">
            <w:pPr>
              <w:pStyle w:val="TableParagraph"/>
              <w:tabs>
                <w:tab w:val="left" w:pos="9720"/>
              </w:tabs>
              <w:ind w:left="138"/>
              <w:rPr>
                <w:sz w:val="20"/>
              </w:rPr>
            </w:pPr>
            <w:r>
              <w:rPr>
                <w:w w:val="99"/>
                <w:sz w:val="20"/>
              </w:rPr>
              <w:t>8</w:t>
            </w:r>
          </w:p>
        </w:tc>
        <w:tc>
          <w:tcPr>
            <w:tcW w:w="2949" w:type="dxa"/>
          </w:tcPr>
          <w:p w:rsidR="00EB6903" w:rsidRDefault="003852D3" w:rsidP="007D5A38">
            <w:pPr>
              <w:pStyle w:val="TableParagraph"/>
              <w:tabs>
                <w:tab w:val="left" w:pos="9720"/>
              </w:tabs>
              <w:ind w:left="105"/>
              <w:rPr>
                <w:sz w:val="20"/>
              </w:rPr>
            </w:pPr>
            <w:r>
              <w:rPr>
                <w:sz w:val="20"/>
              </w:rPr>
              <w:t>Statistician/Biostatistician</w:t>
            </w:r>
          </w:p>
        </w:tc>
        <w:tc>
          <w:tcPr>
            <w:tcW w:w="1127" w:type="dxa"/>
          </w:tcPr>
          <w:p w:rsidR="00EB6903" w:rsidRDefault="003852D3" w:rsidP="007D5A38">
            <w:pPr>
              <w:pStyle w:val="TableParagraph"/>
              <w:tabs>
                <w:tab w:val="left" w:pos="9720"/>
              </w:tabs>
              <w:ind w:left="300"/>
              <w:rPr>
                <w:sz w:val="20"/>
              </w:rPr>
            </w:pPr>
            <w:r>
              <w:rPr>
                <w:sz w:val="20"/>
              </w:rPr>
              <w:t>$138.71</w:t>
            </w:r>
          </w:p>
        </w:tc>
        <w:tc>
          <w:tcPr>
            <w:tcW w:w="1127" w:type="dxa"/>
          </w:tcPr>
          <w:p w:rsidR="00EB6903" w:rsidRDefault="003852D3" w:rsidP="007D5A38">
            <w:pPr>
              <w:pStyle w:val="TableParagraph"/>
              <w:tabs>
                <w:tab w:val="left" w:pos="9720"/>
              </w:tabs>
              <w:ind w:left="301"/>
              <w:rPr>
                <w:sz w:val="20"/>
              </w:rPr>
            </w:pPr>
            <w:r>
              <w:rPr>
                <w:sz w:val="20"/>
              </w:rPr>
              <w:t>$141.21</w:t>
            </w:r>
          </w:p>
        </w:tc>
        <w:tc>
          <w:tcPr>
            <w:tcW w:w="1127" w:type="dxa"/>
          </w:tcPr>
          <w:p w:rsidR="00EB6903" w:rsidRDefault="003852D3" w:rsidP="007D5A38">
            <w:pPr>
              <w:pStyle w:val="TableParagraph"/>
              <w:tabs>
                <w:tab w:val="left" w:pos="9720"/>
              </w:tabs>
              <w:ind w:left="302"/>
              <w:rPr>
                <w:sz w:val="20"/>
              </w:rPr>
            </w:pPr>
            <w:r>
              <w:rPr>
                <w:sz w:val="20"/>
              </w:rPr>
              <w:t>$143.75</w:t>
            </w:r>
          </w:p>
        </w:tc>
        <w:tc>
          <w:tcPr>
            <w:tcW w:w="1127" w:type="dxa"/>
          </w:tcPr>
          <w:p w:rsidR="00EB6903" w:rsidRDefault="003852D3" w:rsidP="007D5A38">
            <w:pPr>
              <w:pStyle w:val="TableParagraph"/>
              <w:tabs>
                <w:tab w:val="left" w:pos="9720"/>
              </w:tabs>
              <w:ind w:left="303"/>
              <w:rPr>
                <w:sz w:val="20"/>
              </w:rPr>
            </w:pPr>
            <w:r>
              <w:rPr>
                <w:sz w:val="20"/>
              </w:rPr>
              <w:t>$146.34</w:t>
            </w:r>
          </w:p>
        </w:tc>
        <w:tc>
          <w:tcPr>
            <w:tcW w:w="1127" w:type="dxa"/>
          </w:tcPr>
          <w:p w:rsidR="00EB6903" w:rsidRDefault="003852D3" w:rsidP="007D5A38">
            <w:pPr>
              <w:pStyle w:val="TableParagraph"/>
              <w:tabs>
                <w:tab w:val="left" w:pos="9720"/>
              </w:tabs>
              <w:ind w:left="302"/>
              <w:rPr>
                <w:sz w:val="20"/>
              </w:rPr>
            </w:pPr>
            <w:r>
              <w:rPr>
                <w:sz w:val="20"/>
              </w:rPr>
              <w:t>$148.97</w:t>
            </w:r>
          </w:p>
        </w:tc>
        <w:tc>
          <w:tcPr>
            <w:tcW w:w="1127" w:type="dxa"/>
          </w:tcPr>
          <w:p w:rsidR="00EB6903" w:rsidRDefault="003852D3" w:rsidP="007D5A38">
            <w:pPr>
              <w:pStyle w:val="TableParagraph"/>
              <w:tabs>
                <w:tab w:val="left" w:pos="9720"/>
              </w:tabs>
              <w:ind w:left="303"/>
              <w:rPr>
                <w:sz w:val="20"/>
              </w:rPr>
            </w:pPr>
            <w:r>
              <w:rPr>
                <w:sz w:val="20"/>
              </w:rPr>
              <w:t>$151.65</w:t>
            </w:r>
          </w:p>
        </w:tc>
      </w:tr>
      <w:tr w:rsidR="00EB6903">
        <w:trPr>
          <w:trHeight w:val="537"/>
        </w:trPr>
        <w:tc>
          <w:tcPr>
            <w:tcW w:w="391" w:type="dxa"/>
          </w:tcPr>
          <w:p w:rsidR="00EB6903" w:rsidRDefault="003852D3" w:rsidP="007D5A38">
            <w:pPr>
              <w:pStyle w:val="TableParagraph"/>
              <w:tabs>
                <w:tab w:val="left" w:pos="9720"/>
              </w:tabs>
              <w:ind w:left="138"/>
              <w:rPr>
                <w:sz w:val="20"/>
              </w:rPr>
            </w:pPr>
            <w:r>
              <w:rPr>
                <w:w w:val="99"/>
                <w:sz w:val="20"/>
              </w:rPr>
              <w:t>9</w:t>
            </w:r>
          </w:p>
        </w:tc>
        <w:tc>
          <w:tcPr>
            <w:tcW w:w="2949" w:type="dxa"/>
          </w:tcPr>
          <w:p w:rsidR="00EB6903" w:rsidRDefault="003852D3" w:rsidP="007D5A38">
            <w:pPr>
              <w:pStyle w:val="TableParagraph"/>
              <w:tabs>
                <w:tab w:val="left" w:pos="9720"/>
              </w:tabs>
              <w:spacing w:before="30" w:line="240" w:lineRule="atLeast"/>
              <w:ind w:left="105" w:right="635"/>
              <w:rPr>
                <w:sz w:val="20"/>
              </w:rPr>
            </w:pPr>
            <w:r>
              <w:rPr>
                <w:sz w:val="20"/>
              </w:rPr>
              <w:t xml:space="preserve">Senior </w:t>
            </w:r>
            <w:r>
              <w:rPr>
                <w:w w:val="95"/>
                <w:sz w:val="20"/>
              </w:rPr>
              <w:t>Statistician/Biostatistician</w:t>
            </w:r>
          </w:p>
        </w:tc>
        <w:tc>
          <w:tcPr>
            <w:tcW w:w="1127" w:type="dxa"/>
          </w:tcPr>
          <w:p w:rsidR="00EB6903" w:rsidRDefault="003852D3" w:rsidP="007D5A38">
            <w:pPr>
              <w:pStyle w:val="TableParagraph"/>
              <w:tabs>
                <w:tab w:val="left" w:pos="9720"/>
              </w:tabs>
              <w:ind w:left="300"/>
              <w:rPr>
                <w:sz w:val="20"/>
              </w:rPr>
            </w:pPr>
            <w:r>
              <w:rPr>
                <w:sz w:val="20"/>
              </w:rPr>
              <w:t>$155.09</w:t>
            </w:r>
          </w:p>
        </w:tc>
        <w:tc>
          <w:tcPr>
            <w:tcW w:w="1127" w:type="dxa"/>
          </w:tcPr>
          <w:p w:rsidR="00EB6903" w:rsidRDefault="003852D3" w:rsidP="007D5A38">
            <w:pPr>
              <w:pStyle w:val="TableParagraph"/>
              <w:tabs>
                <w:tab w:val="left" w:pos="9720"/>
              </w:tabs>
              <w:ind w:left="301"/>
              <w:rPr>
                <w:sz w:val="20"/>
              </w:rPr>
            </w:pPr>
            <w:r>
              <w:rPr>
                <w:sz w:val="20"/>
              </w:rPr>
              <w:t>$157.88</w:t>
            </w:r>
          </w:p>
        </w:tc>
        <w:tc>
          <w:tcPr>
            <w:tcW w:w="1127" w:type="dxa"/>
          </w:tcPr>
          <w:p w:rsidR="00EB6903" w:rsidRDefault="003852D3" w:rsidP="007D5A38">
            <w:pPr>
              <w:pStyle w:val="TableParagraph"/>
              <w:tabs>
                <w:tab w:val="left" w:pos="9720"/>
              </w:tabs>
              <w:ind w:left="302"/>
              <w:rPr>
                <w:sz w:val="20"/>
              </w:rPr>
            </w:pPr>
            <w:r>
              <w:rPr>
                <w:sz w:val="20"/>
              </w:rPr>
              <w:t>$160.72</w:t>
            </w:r>
          </w:p>
        </w:tc>
        <w:tc>
          <w:tcPr>
            <w:tcW w:w="1127" w:type="dxa"/>
          </w:tcPr>
          <w:p w:rsidR="00EB6903" w:rsidRDefault="003852D3" w:rsidP="007D5A38">
            <w:pPr>
              <w:pStyle w:val="TableParagraph"/>
              <w:tabs>
                <w:tab w:val="left" w:pos="9720"/>
              </w:tabs>
              <w:ind w:left="303"/>
              <w:rPr>
                <w:sz w:val="20"/>
              </w:rPr>
            </w:pPr>
            <w:r>
              <w:rPr>
                <w:sz w:val="20"/>
              </w:rPr>
              <w:t>$163.61</w:t>
            </w:r>
          </w:p>
        </w:tc>
        <w:tc>
          <w:tcPr>
            <w:tcW w:w="1127" w:type="dxa"/>
          </w:tcPr>
          <w:p w:rsidR="00EB6903" w:rsidRDefault="003852D3" w:rsidP="007D5A38">
            <w:pPr>
              <w:pStyle w:val="TableParagraph"/>
              <w:tabs>
                <w:tab w:val="left" w:pos="9720"/>
              </w:tabs>
              <w:ind w:left="302"/>
              <w:rPr>
                <w:sz w:val="20"/>
              </w:rPr>
            </w:pPr>
            <w:r>
              <w:rPr>
                <w:sz w:val="20"/>
              </w:rPr>
              <w:t>$166.55</w:t>
            </w:r>
          </w:p>
        </w:tc>
        <w:tc>
          <w:tcPr>
            <w:tcW w:w="1127" w:type="dxa"/>
          </w:tcPr>
          <w:p w:rsidR="00EB6903" w:rsidRDefault="003852D3" w:rsidP="007D5A38">
            <w:pPr>
              <w:pStyle w:val="TableParagraph"/>
              <w:tabs>
                <w:tab w:val="left" w:pos="9720"/>
              </w:tabs>
              <w:ind w:left="303"/>
              <w:rPr>
                <w:sz w:val="20"/>
              </w:rPr>
            </w:pPr>
            <w:r>
              <w:rPr>
                <w:sz w:val="20"/>
              </w:rPr>
              <w:t>$169.55</w:t>
            </w:r>
          </w:p>
        </w:tc>
      </w:tr>
      <w:tr w:rsidR="00EB6903">
        <w:trPr>
          <w:trHeight w:val="789"/>
        </w:trPr>
        <w:tc>
          <w:tcPr>
            <w:tcW w:w="391"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119"/>
              <w:rPr>
                <w:sz w:val="20"/>
              </w:rPr>
            </w:pPr>
            <w:r>
              <w:rPr>
                <w:sz w:val="20"/>
              </w:rPr>
              <w:t>10</w:t>
            </w:r>
          </w:p>
        </w:tc>
        <w:tc>
          <w:tcPr>
            <w:tcW w:w="2949" w:type="dxa"/>
          </w:tcPr>
          <w:p w:rsidR="00EB6903" w:rsidRDefault="003852D3" w:rsidP="007D5A38">
            <w:pPr>
              <w:pStyle w:val="TableParagraph"/>
              <w:tabs>
                <w:tab w:val="left" w:pos="9720"/>
              </w:tabs>
              <w:spacing w:before="42" w:line="256" w:lineRule="auto"/>
              <w:ind w:left="105" w:right="490"/>
              <w:rPr>
                <w:sz w:val="20"/>
              </w:rPr>
            </w:pPr>
            <w:r>
              <w:rPr>
                <w:sz w:val="20"/>
              </w:rPr>
              <w:t>Entry Instrument/Scientific Systems</w:t>
            </w:r>
          </w:p>
          <w:p w:rsidR="00EB6903" w:rsidRDefault="003852D3" w:rsidP="007D5A38">
            <w:pPr>
              <w:pStyle w:val="TableParagraph"/>
              <w:tabs>
                <w:tab w:val="left" w:pos="9720"/>
              </w:tabs>
              <w:spacing w:before="3"/>
              <w:ind w:left="105"/>
              <w:rPr>
                <w:sz w:val="20"/>
              </w:rPr>
            </w:pPr>
            <w:r>
              <w:rPr>
                <w:sz w:val="20"/>
              </w:rPr>
              <w:t>Administration</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right="94"/>
              <w:jc w:val="right"/>
              <w:rPr>
                <w:sz w:val="20"/>
              </w:rPr>
            </w:pPr>
            <w:r>
              <w:rPr>
                <w:sz w:val="20"/>
              </w:rPr>
              <w:t>$93.66</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right="93"/>
              <w:jc w:val="right"/>
              <w:rPr>
                <w:sz w:val="20"/>
              </w:rPr>
            </w:pPr>
            <w:r>
              <w:rPr>
                <w:sz w:val="20"/>
              </w:rPr>
              <w:t>$95.35</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right="92"/>
              <w:jc w:val="right"/>
              <w:rPr>
                <w:sz w:val="20"/>
              </w:rPr>
            </w:pPr>
            <w:r>
              <w:rPr>
                <w:sz w:val="20"/>
              </w:rPr>
              <w:t>$97.07</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right="91"/>
              <w:jc w:val="right"/>
              <w:rPr>
                <w:sz w:val="20"/>
              </w:rPr>
            </w:pPr>
            <w:r>
              <w:rPr>
                <w:sz w:val="20"/>
              </w:rPr>
              <w:t>$98.82</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2"/>
              <w:rPr>
                <w:sz w:val="20"/>
              </w:rPr>
            </w:pPr>
            <w:r>
              <w:rPr>
                <w:sz w:val="20"/>
              </w:rPr>
              <w:t>$100.60</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3"/>
              <w:rPr>
                <w:sz w:val="20"/>
              </w:rPr>
            </w:pPr>
            <w:r>
              <w:rPr>
                <w:sz w:val="20"/>
              </w:rPr>
              <w:t>$102.41</w:t>
            </w:r>
          </w:p>
        </w:tc>
      </w:tr>
      <w:tr w:rsidR="00EB6903">
        <w:trPr>
          <w:trHeight w:val="539"/>
        </w:trPr>
        <w:tc>
          <w:tcPr>
            <w:tcW w:w="391"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119"/>
              <w:rPr>
                <w:sz w:val="20"/>
              </w:rPr>
            </w:pPr>
            <w:r>
              <w:rPr>
                <w:sz w:val="20"/>
              </w:rPr>
              <w:t>11</w:t>
            </w:r>
          </w:p>
        </w:tc>
        <w:tc>
          <w:tcPr>
            <w:tcW w:w="2949" w:type="dxa"/>
          </w:tcPr>
          <w:p w:rsidR="00EB6903" w:rsidRDefault="003852D3" w:rsidP="007D5A38">
            <w:pPr>
              <w:pStyle w:val="TableParagraph"/>
              <w:tabs>
                <w:tab w:val="left" w:pos="9720"/>
              </w:tabs>
              <w:spacing w:before="30" w:line="240" w:lineRule="atLeast"/>
              <w:ind w:left="105" w:right="190"/>
              <w:rPr>
                <w:sz w:val="20"/>
              </w:rPr>
            </w:pPr>
            <w:r>
              <w:rPr>
                <w:sz w:val="20"/>
              </w:rPr>
              <w:t>Instrument/Scientific Systems Administration</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0"/>
              <w:rPr>
                <w:sz w:val="20"/>
              </w:rPr>
            </w:pPr>
            <w:r>
              <w:rPr>
                <w:sz w:val="20"/>
              </w:rPr>
              <w:t>$132.14</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1"/>
              <w:rPr>
                <w:sz w:val="20"/>
              </w:rPr>
            </w:pPr>
            <w:r>
              <w:rPr>
                <w:sz w:val="20"/>
              </w:rPr>
              <w:t>$134.52</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2"/>
              <w:rPr>
                <w:sz w:val="20"/>
              </w:rPr>
            </w:pPr>
            <w:r>
              <w:rPr>
                <w:sz w:val="20"/>
              </w:rPr>
              <w:t>$136.94</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3"/>
              <w:rPr>
                <w:sz w:val="20"/>
              </w:rPr>
            </w:pPr>
            <w:r>
              <w:rPr>
                <w:sz w:val="20"/>
              </w:rPr>
              <w:t>$139.40</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2"/>
              <w:rPr>
                <w:sz w:val="20"/>
              </w:rPr>
            </w:pPr>
            <w:r>
              <w:rPr>
                <w:sz w:val="20"/>
              </w:rPr>
              <w:t>$141.91</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3"/>
              <w:rPr>
                <w:sz w:val="20"/>
              </w:rPr>
            </w:pPr>
            <w:r>
              <w:rPr>
                <w:sz w:val="20"/>
              </w:rPr>
              <w:t>$144.46</w:t>
            </w:r>
          </w:p>
        </w:tc>
      </w:tr>
      <w:tr w:rsidR="00EB6903">
        <w:trPr>
          <w:trHeight w:val="539"/>
        </w:trPr>
        <w:tc>
          <w:tcPr>
            <w:tcW w:w="391"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119"/>
              <w:rPr>
                <w:sz w:val="20"/>
              </w:rPr>
            </w:pPr>
            <w:r>
              <w:rPr>
                <w:sz w:val="20"/>
              </w:rPr>
              <w:t>12</w:t>
            </w:r>
          </w:p>
        </w:tc>
        <w:tc>
          <w:tcPr>
            <w:tcW w:w="2949" w:type="dxa"/>
          </w:tcPr>
          <w:p w:rsidR="00EB6903" w:rsidRDefault="003852D3" w:rsidP="007D5A38">
            <w:pPr>
              <w:pStyle w:val="TableParagraph"/>
              <w:tabs>
                <w:tab w:val="left" w:pos="9720"/>
              </w:tabs>
              <w:spacing w:before="30" w:line="240" w:lineRule="atLeast"/>
              <w:ind w:left="105" w:right="379"/>
              <w:rPr>
                <w:sz w:val="20"/>
              </w:rPr>
            </w:pPr>
            <w:r>
              <w:rPr>
                <w:sz w:val="20"/>
              </w:rPr>
              <w:t>Senior Instrument/Scientific Systems Administration</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0"/>
              <w:rPr>
                <w:sz w:val="20"/>
              </w:rPr>
            </w:pPr>
            <w:r>
              <w:rPr>
                <w:sz w:val="20"/>
              </w:rPr>
              <w:t>$149.27</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1"/>
              <w:rPr>
                <w:sz w:val="20"/>
              </w:rPr>
            </w:pPr>
            <w:r>
              <w:rPr>
                <w:sz w:val="20"/>
              </w:rPr>
              <w:t>$151.96</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2"/>
              <w:rPr>
                <w:sz w:val="20"/>
              </w:rPr>
            </w:pPr>
            <w:r>
              <w:rPr>
                <w:sz w:val="20"/>
              </w:rPr>
              <w:t>$154.70</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3"/>
              <w:rPr>
                <w:sz w:val="20"/>
              </w:rPr>
            </w:pPr>
            <w:r>
              <w:rPr>
                <w:sz w:val="20"/>
              </w:rPr>
              <w:t>$157.48</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2"/>
              <w:rPr>
                <w:sz w:val="20"/>
              </w:rPr>
            </w:pPr>
            <w:r>
              <w:rPr>
                <w:sz w:val="20"/>
              </w:rPr>
              <w:t>$160.31</w:t>
            </w:r>
          </w:p>
        </w:tc>
        <w:tc>
          <w:tcPr>
            <w:tcW w:w="1127" w:type="dxa"/>
          </w:tcPr>
          <w:p w:rsidR="00EB6903" w:rsidRDefault="00EB6903" w:rsidP="007D5A38">
            <w:pPr>
              <w:pStyle w:val="TableParagraph"/>
              <w:tabs>
                <w:tab w:val="left" w:pos="9720"/>
              </w:tabs>
              <w:spacing w:before="11"/>
              <w:rPr>
                <w:b/>
                <w:sz w:val="24"/>
              </w:rPr>
            </w:pPr>
          </w:p>
          <w:p w:rsidR="00EB6903" w:rsidRDefault="003852D3" w:rsidP="007D5A38">
            <w:pPr>
              <w:pStyle w:val="TableParagraph"/>
              <w:tabs>
                <w:tab w:val="left" w:pos="9720"/>
              </w:tabs>
              <w:spacing w:before="0"/>
              <w:ind w:left="303"/>
              <w:rPr>
                <w:sz w:val="20"/>
              </w:rPr>
            </w:pPr>
            <w:r>
              <w:rPr>
                <w:sz w:val="20"/>
              </w:rPr>
              <w:t>$163.20</w:t>
            </w:r>
          </w:p>
        </w:tc>
      </w:tr>
      <w:tr w:rsidR="00EB6903">
        <w:trPr>
          <w:trHeight w:val="539"/>
        </w:trPr>
        <w:tc>
          <w:tcPr>
            <w:tcW w:w="391" w:type="dxa"/>
          </w:tcPr>
          <w:p w:rsidR="00EB6903" w:rsidRDefault="003852D3" w:rsidP="007D5A38">
            <w:pPr>
              <w:pStyle w:val="TableParagraph"/>
              <w:tabs>
                <w:tab w:val="left" w:pos="9720"/>
              </w:tabs>
              <w:ind w:left="119"/>
              <w:rPr>
                <w:sz w:val="20"/>
              </w:rPr>
            </w:pPr>
            <w:r>
              <w:rPr>
                <w:sz w:val="20"/>
              </w:rPr>
              <w:t>13</w:t>
            </w:r>
          </w:p>
        </w:tc>
        <w:tc>
          <w:tcPr>
            <w:tcW w:w="2949" w:type="dxa"/>
          </w:tcPr>
          <w:p w:rsidR="00EB6903" w:rsidRDefault="003852D3" w:rsidP="007D5A38">
            <w:pPr>
              <w:pStyle w:val="TableParagraph"/>
              <w:tabs>
                <w:tab w:val="left" w:pos="9720"/>
              </w:tabs>
              <w:spacing w:before="30" w:line="240" w:lineRule="atLeast"/>
              <w:ind w:left="105" w:right="301"/>
              <w:rPr>
                <w:sz w:val="20"/>
              </w:rPr>
            </w:pPr>
            <w:r>
              <w:rPr>
                <w:sz w:val="20"/>
              </w:rPr>
              <w:t>Associate Health IT Security Specialist</w:t>
            </w:r>
          </w:p>
        </w:tc>
        <w:tc>
          <w:tcPr>
            <w:tcW w:w="1127" w:type="dxa"/>
          </w:tcPr>
          <w:p w:rsidR="00EB6903" w:rsidRDefault="003852D3" w:rsidP="007D5A38">
            <w:pPr>
              <w:pStyle w:val="TableParagraph"/>
              <w:tabs>
                <w:tab w:val="left" w:pos="9720"/>
              </w:tabs>
              <w:ind w:left="303"/>
              <w:rPr>
                <w:sz w:val="20"/>
              </w:rPr>
            </w:pPr>
            <w:r>
              <w:rPr>
                <w:sz w:val="20"/>
              </w:rPr>
              <w:t>$110.70</w:t>
            </w:r>
          </w:p>
        </w:tc>
        <w:tc>
          <w:tcPr>
            <w:tcW w:w="1127" w:type="dxa"/>
          </w:tcPr>
          <w:p w:rsidR="00EB6903" w:rsidRDefault="003852D3" w:rsidP="007D5A38">
            <w:pPr>
              <w:pStyle w:val="TableParagraph"/>
              <w:tabs>
                <w:tab w:val="left" w:pos="9720"/>
              </w:tabs>
              <w:ind w:left="301"/>
              <w:rPr>
                <w:sz w:val="20"/>
              </w:rPr>
            </w:pPr>
            <w:r>
              <w:rPr>
                <w:sz w:val="20"/>
              </w:rPr>
              <w:t>$112.69</w:t>
            </w:r>
          </w:p>
        </w:tc>
        <w:tc>
          <w:tcPr>
            <w:tcW w:w="1127" w:type="dxa"/>
          </w:tcPr>
          <w:p w:rsidR="00EB6903" w:rsidRDefault="003852D3" w:rsidP="007D5A38">
            <w:pPr>
              <w:pStyle w:val="TableParagraph"/>
              <w:tabs>
                <w:tab w:val="left" w:pos="9720"/>
              </w:tabs>
              <w:ind w:left="302"/>
              <w:rPr>
                <w:sz w:val="20"/>
              </w:rPr>
            </w:pPr>
            <w:r>
              <w:rPr>
                <w:sz w:val="20"/>
              </w:rPr>
              <w:t>$114.72</w:t>
            </w:r>
          </w:p>
        </w:tc>
        <w:tc>
          <w:tcPr>
            <w:tcW w:w="1127" w:type="dxa"/>
          </w:tcPr>
          <w:p w:rsidR="00EB6903" w:rsidRDefault="003852D3" w:rsidP="007D5A38">
            <w:pPr>
              <w:pStyle w:val="TableParagraph"/>
              <w:tabs>
                <w:tab w:val="left" w:pos="9720"/>
              </w:tabs>
              <w:ind w:left="303"/>
              <w:rPr>
                <w:sz w:val="20"/>
              </w:rPr>
            </w:pPr>
            <w:r>
              <w:rPr>
                <w:sz w:val="20"/>
              </w:rPr>
              <w:t>$116.78</w:t>
            </w:r>
          </w:p>
        </w:tc>
        <w:tc>
          <w:tcPr>
            <w:tcW w:w="1127" w:type="dxa"/>
          </w:tcPr>
          <w:p w:rsidR="00EB6903" w:rsidRDefault="003852D3" w:rsidP="007D5A38">
            <w:pPr>
              <w:pStyle w:val="TableParagraph"/>
              <w:tabs>
                <w:tab w:val="left" w:pos="9720"/>
              </w:tabs>
              <w:ind w:left="302"/>
              <w:rPr>
                <w:sz w:val="20"/>
              </w:rPr>
            </w:pPr>
            <w:r>
              <w:rPr>
                <w:sz w:val="20"/>
              </w:rPr>
              <w:t>$118.88</w:t>
            </w:r>
          </w:p>
        </w:tc>
        <w:tc>
          <w:tcPr>
            <w:tcW w:w="1127" w:type="dxa"/>
          </w:tcPr>
          <w:p w:rsidR="00EB6903" w:rsidRDefault="003852D3" w:rsidP="007D5A38">
            <w:pPr>
              <w:pStyle w:val="TableParagraph"/>
              <w:tabs>
                <w:tab w:val="left" w:pos="9720"/>
              </w:tabs>
              <w:ind w:left="303"/>
              <w:rPr>
                <w:sz w:val="20"/>
              </w:rPr>
            </w:pPr>
            <w:r>
              <w:rPr>
                <w:sz w:val="20"/>
              </w:rPr>
              <w:t>$121.02</w:t>
            </w:r>
          </w:p>
        </w:tc>
      </w:tr>
      <w:tr w:rsidR="00EB6903">
        <w:trPr>
          <w:trHeight w:val="316"/>
        </w:trPr>
        <w:tc>
          <w:tcPr>
            <w:tcW w:w="391" w:type="dxa"/>
          </w:tcPr>
          <w:p w:rsidR="00EB6903" w:rsidRDefault="003852D3" w:rsidP="007D5A38">
            <w:pPr>
              <w:pStyle w:val="TableParagraph"/>
              <w:tabs>
                <w:tab w:val="left" w:pos="9720"/>
              </w:tabs>
              <w:ind w:left="119"/>
              <w:rPr>
                <w:sz w:val="20"/>
              </w:rPr>
            </w:pPr>
            <w:r>
              <w:rPr>
                <w:sz w:val="20"/>
              </w:rPr>
              <w:t>14</w:t>
            </w:r>
          </w:p>
        </w:tc>
        <w:tc>
          <w:tcPr>
            <w:tcW w:w="2949" w:type="dxa"/>
          </w:tcPr>
          <w:p w:rsidR="00EB6903" w:rsidRDefault="003852D3" w:rsidP="007D5A38">
            <w:pPr>
              <w:pStyle w:val="TableParagraph"/>
              <w:tabs>
                <w:tab w:val="left" w:pos="9720"/>
              </w:tabs>
              <w:ind w:left="105"/>
              <w:rPr>
                <w:sz w:val="20"/>
              </w:rPr>
            </w:pPr>
            <w:r>
              <w:rPr>
                <w:sz w:val="20"/>
              </w:rPr>
              <w:t>Health IT Security Specialist</w:t>
            </w:r>
          </w:p>
        </w:tc>
        <w:tc>
          <w:tcPr>
            <w:tcW w:w="1127" w:type="dxa"/>
          </w:tcPr>
          <w:p w:rsidR="00EB6903" w:rsidRDefault="003852D3" w:rsidP="007D5A38">
            <w:pPr>
              <w:pStyle w:val="TableParagraph"/>
              <w:tabs>
                <w:tab w:val="left" w:pos="9720"/>
              </w:tabs>
              <w:ind w:left="303"/>
              <w:rPr>
                <w:sz w:val="20"/>
              </w:rPr>
            </w:pPr>
            <w:r>
              <w:rPr>
                <w:sz w:val="20"/>
              </w:rPr>
              <w:t>$161.18</w:t>
            </w:r>
          </w:p>
        </w:tc>
        <w:tc>
          <w:tcPr>
            <w:tcW w:w="1127" w:type="dxa"/>
          </w:tcPr>
          <w:p w:rsidR="00EB6903" w:rsidRDefault="003852D3" w:rsidP="007D5A38">
            <w:pPr>
              <w:pStyle w:val="TableParagraph"/>
              <w:tabs>
                <w:tab w:val="left" w:pos="9720"/>
              </w:tabs>
              <w:ind w:left="303"/>
              <w:rPr>
                <w:sz w:val="20"/>
              </w:rPr>
            </w:pPr>
            <w:r>
              <w:rPr>
                <w:sz w:val="20"/>
              </w:rPr>
              <w:t>$164.08</w:t>
            </w:r>
          </w:p>
        </w:tc>
        <w:tc>
          <w:tcPr>
            <w:tcW w:w="1127" w:type="dxa"/>
          </w:tcPr>
          <w:p w:rsidR="00EB6903" w:rsidRDefault="003852D3" w:rsidP="007D5A38">
            <w:pPr>
              <w:pStyle w:val="TableParagraph"/>
              <w:tabs>
                <w:tab w:val="left" w:pos="9720"/>
              </w:tabs>
              <w:ind w:left="302"/>
              <w:rPr>
                <w:sz w:val="20"/>
              </w:rPr>
            </w:pPr>
            <w:r>
              <w:rPr>
                <w:sz w:val="20"/>
              </w:rPr>
              <w:t>$167.03</w:t>
            </w:r>
          </w:p>
        </w:tc>
        <w:tc>
          <w:tcPr>
            <w:tcW w:w="1127" w:type="dxa"/>
          </w:tcPr>
          <w:p w:rsidR="00EB6903" w:rsidRDefault="003852D3" w:rsidP="007D5A38">
            <w:pPr>
              <w:pStyle w:val="TableParagraph"/>
              <w:tabs>
                <w:tab w:val="left" w:pos="9720"/>
              </w:tabs>
              <w:ind w:left="303"/>
              <w:rPr>
                <w:sz w:val="20"/>
              </w:rPr>
            </w:pPr>
            <w:r>
              <w:rPr>
                <w:sz w:val="20"/>
              </w:rPr>
              <w:t>$170.04</w:t>
            </w:r>
          </w:p>
        </w:tc>
        <w:tc>
          <w:tcPr>
            <w:tcW w:w="1127" w:type="dxa"/>
          </w:tcPr>
          <w:p w:rsidR="00EB6903" w:rsidRDefault="003852D3" w:rsidP="007D5A38">
            <w:pPr>
              <w:pStyle w:val="TableParagraph"/>
              <w:tabs>
                <w:tab w:val="left" w:pos="9720"/>
              </w:tabs>
              <w:ind w:left="304"/>
              <w:rPr>
                <w:sz w:val="20"/>
              </w:rPr>
            </w:pPr>
            <w:r>
              <w:rPr>
                <w:sz w:val="20"/>
              </w:rPr>
              <w:t>$173.10</w:t>
            </w:r>
          </w:p>
        </w:tc>
        <w:tc>
          <w:tcPr>
            <w:tcW w:w="1127" w:type="dxa"/>
          </w:tcPr>
          <w:p w:rsidR="00EB6903" w:rsidRDefault="003852D3" w:rsidP="007D5A38">
            <w:pPr>
              <w:pStyle w:val="TableParagraph"/>
              <w:tabs>
                <w:tab w:val="left" w:pos="9720"/>
              </w:tabs>
              <w:ind w:left="303"/>
              <w:rPr>
                <w:sz w:val="20"/>
              </w:rPr>
            </w:pPr>
            <w:r>
              <w:rPr>
                <w:sz w:val="20"/>
              </w:rPr>
              <w:t>$176.22</w:t>
            </w:r>
          </w:p>
        </w:tc>
      </w:tr>
      <w:tr w:rsidR="00EB6903">
        <w:trPr>
          <w:trHeight w:val="539"/>
        </w:trPr>
        <w:tc>
          <w:tcPr>
            <w:tcW w:w="391" w:type="dxa"/>
          </w:tcPr>
          <w:p w:rsidR="00EB6903" w:rsidRDefault="003852D3" w:rsidP="007D5A38">
            <w:pPr>
              <w:pStyle w:val="TableParagraph"/>
              <w:tabs>
                <w:tab w:val="left" w:pos="9720"/>
              </w:tabs>
              <w:ind w:left="119"/>
              <w:rPr>
                <w:sz w:val="20"/>
              </w:rPr>
            </w:pPr>
            <w:r>
              <w:rPr>
                <w:sz w:val="20"/>
              </w:rPr>
              <w:t>15</w:t>
            </w:r>
          </w:p>
        </w:tc>
        <w:tc>
          <w:tcPr>
            <w:tcW w:w="2949" w:type="dxa"/>
          </w:tcPr>
          <w:p w:rsidR="00EB6903" w:rsidRDefault="003852D3" w:rsidP="007D5A38">
            <w:pPr>
              <w:pStyle w:val="TableParagraph"/>
              <w:tabs>
                <w:tab w:val="left" w:pos="9720"/>
              </w:tabs>
              <w:spacing w:before="30" w:line="240" w:lineRule="atLeast"/>
              <w:ind w:left="105" w:right="590"/>
              <w:rPr>
                <w:sz w:val="20"/>
              </w:rPr>
            </w:pPr>
            <w:r>
              <w:rPr>
                <w:sz w:val="20"/>
              </w:rPr>
              <w:t>Senior Health IT Security Specialist</w:t>
            </w:r>
          </w:p>
        </w:tc>
        <w:tc>
          <w:tcPr>
            <w:tcW w:w="1127" w:type="dxa"/>
          </w:tcPr>
          <w:p w:rsidR="00EB6903" w:rsidRDefault="003852D3" w:rsidP="007D5A38">
            <w:pPr>
              <w:pStyle w:val="TableParagraph"/>
              <w:tabs>
                <w:tab w:val="left" w:pos="9720"/>
              </w:tabs>
              <w:ind w:left="303"/>
              <w:rPr>
                <w:sz w:val="20"/>
              </w:rPr>
            </w:pPr>
            <w:r>
              <w:rPr>
                <w:sz w:val="20"/>
              </w:rPr>
              <w:t>$191.53</w:t>
            </w:r>
          </w:p>
        </w:tc>
        <w:tc>
          <w:tcPr>
            <w:tcW w:w="1127" w:type="dxa"/>
          </w:tcPr>
          <w:p w:rsidR="00EB6903" w:rsidRDefault="003852D3" w:rsidP="007D5A38">
            <w:pPr>
              <w:pStyle w:val="TableParagraph"/>
              <w:tabs>
                <w:tab w:val="left" w:pos="9720"/>
              </w:tabs>
              <w:ind w:left="301"/>
              <w:rPr>
                <w:sz w:val="20"/>
              </w:rPr>
            </w:pPr>
            <w:r>
              <w:rPr>
                <w:sz w:val="20"/>
              </w:rPr>
              <w:t>$194.98</w:t>
            </w:r>
          </w:p>
        </w:tc>
        <w:tc>
          <w:tcPr>
            <w:tcW w:w="1127" w:type="dxa"/>
          </w:tcPr>
          <w:p w:rsidR="00EB6903" w:rsidRDefault="003852D3" w:rsidP="007D5A38">
            <w:pPr>
              <w:pStyle w:val="TableParagraph"/>
              <w:tabs>
                <w:tab w:val="left" w:pos="9720"/>
              </w:tabs>
              <w:ind w:left="302"/>
              <w:rPr>
                <w:sz w:val="20"/>
              </w:rPr>
            </w:pPr>
            <w:r>
              <w:rPr>
                <w:sz w:val="20"/>
              </w:rPr>
              <w:t>$198.49</w:t>
            </w:r>
          </w:p>
        </w:tc>
        <w:tc>
          <w:tcPr>
            <w:tcW w:w="1127" w:type="dxa"/>
          </w:tcPr>
          <w:p w:rsidR="00EB6903" w:rsidRDefault="003852D3" w:rsidP="007D5A38">
            <w:pPr>
              <w:pStyle w:val="TableParagraph"/>
              <w:tabs>
                <w:tab w:val="left" w:pos="9720"/>
              </w:tabs>
              <w:ind w:left="303"/>
              <w:rPr>
                <w:sz w:val="20"/>
              </w:rPr>
            </w:pPr>
            <w:r>
              <w:rPr>
                <w:sz w:val="20"/>
              </w:rPr>
              <w:t>$202.06</w:t>
            </w:r>
          </w:p>
        </w:tc>
        <w:tc>
          <w:tcPr>
            <w:tcW w:w="1127" w:type="dxa"/>
          </w:tcPr>
          <w:p w:rsidR="00EB6903" w:rsidRDefault="003852D3" w:rsidP="007D5A38">
            <w:pPr>
              <w:pStyle w:val="TableParagraph"/>
              <w:tabs>
                <w:tab w:val="left" w:pos="9720"/>
              </w:tabs>
              <w:ind w:left="302"/>
              <w:rPr>
                <w:sz w:val="20"/>
              </w:rPr>
            </w:pPr>
            <w:r>
              <w:rPr>
                <w:sz w:val="20"/>
              </w:rPr>
              <w:t>$205.70</w:t>
            </w:r>
          </w:p>
        </w:tc>
        <w:tc>
          <w:tcPr>
            <w:tcW w:w="1127" w:type="dxa"/>
          </w:tcPr>
          <w:p w:rsidR="00EB6903" w:rsidRDefault="003852D3" w:rsidP="007D5A38">
            <w:pPr>
              <w:pStyle w:val="TableParagraph"/>
              <w:tabs>
                <w:tab w:val="left" w:pos="9720"/>
              </w:tabs>
              <w:ind w:left="303"/>
              <w:rPr>
                <w:sz w:val="20"/>
              </w:rPr>
            </w:pPr>
            <w:r>
              <w:rPr>
                <w:sz w:val="20"/>
              </w:rPr>
              <w:t>$209.40</w:t>
            </w:r>
          </w:p>
        </w:tc>
      </w:tr>
      <w:tr w:rsidR="00EB6903">
        <w:trPr>
          <w:trHeight w:val="316"/>
        </w:trPr>
        <w:tc>
          <w:tcPr>
            <w:tcW w:w="391" w:type="dxa"/>
          </w:tcPr>
          <w:p w:rsidR="00EB6903" w:rsidRDefault="003852D3" w:rsidP="007D5A38">
            <w:pPr>
              <w:pStyle w:val="TableParagraph"/>
              <w:tabs>
                <w:tab w:val="left" w:pos="9720"/>
              </w:tabs>
              <w:ind w:left="119"/>
              <w:rPr>
                <w:sz w:val="20"/>
              </w:rPr>
            </w:pPr>
            <w:r>
              <w:rPr>
                <w:sz w:val="20"/>
              </w:rPr>
              <w:t>16</w:t>
            </w:r>
          </w:p>
        </w:tc>
        <w:tc>
          <w:tcPr>
            <w:tcW w:w="2949" w:type="dxa"/>
          </w:tcPr>
          <w:p w:rsidR="00EB6903" w:rsidRDefault="003852D3" w:rsidP="007D5A38">
            <w:pPr>
              <w:pStyle w:val="TableParagraph"/>
              <w:tabs>
                <w:tab w:val="left" w:pos="9720"/>
              </w:tabs>
              <w:ind w:left="105"/>
              <w:rPr>
                <w:sz w:val="20"/>
              </w:rPr>
            </w:pPr>
            <w:r>
              <w:rPr>
                <w:sz w:val="20"/>
              </w:rPr>
              <w:t>Research Support Specialist</w:t>
            </w:r>
          </w:p>
        </w:tc>
        <w:tc>
          <w:tcPr>
            <w:tcW w:w="1127" w:type="dxa"/>
          </w:tcPr>
          <w:p w:rsidR="00EB6903" w:rsidRDefault="003852D3" w:rsidP="007D5A38">
            <w:pPr>
              <w:pStyle w:val="TableParagraph"/>
              <w:tabs>
                <w:tab w:val="left" w:pos="9720"/>
              </w:tabs>
              <w:ind w:left="300"/>
              <w:rPr>
                <w:sz w:val="20"/>
              </w:rPr>
            </w:pPr>
            <w:r>
              <w:rPr>
                <w:sz w:val="20"/>
              </w:rPr>
              <w:t>$126.45</w:t>
            </w:r>
          </w:p>
        </w:tc>
        <w:tc>
          <w:tcPr>
            <w:tcW w:w="1127" w:type="dxa"/>
          </w:tcPr>
          <w:p w:rsidR="00EB6903" w:rsidRDefault="003852D3" w:rsidP="007D5A38">
            <w:pPr>
              <w:pStyle w:val="TableParagraph"/>
              <w:tabs>
                <w:tab w:val="left" w:pos="9720"/>
              </w:tabs>
              <w:ind w:left="301"/>
              <w:rPr>
                <w:sz w:val="20"/>
              </w:rPr>
            </w:pPr>
            <w:r>
              <w:rPr>
                <w:sz w:val="20"/>
              </w:rPr>
              <w:t>$128.73</w:t>
            </w:r>
          </w:p>
        </w:tc>
        <w:tc>
          <w:tcPr>
            <w:tcW w:w="1127" w:type="dxa"/>
          </w:tcPr>
          <w:p w:rsidR="00EB6903" w:rsidRDefault="003852D3" w:rsidP="007D5A38">
            <w:pPr>
              <w:pStyle w:val="TableParagraph"/>
              <w:tabs>
                <w:tab w:val="left" w:pos="9720"/>
              </w:tabs>
              <w:ind w:left="302"/>
              <w:rPr>
                <w:sz w:val="20"/>
              </w:rPr>
            </w:pPr>
            <w:r>
              <w:rPr>
                <w:sz w:val="20"/>
              </w:rPr>
              <w:t>$131.05</w:t>
            </w:r>
          </w:p>
        </w:tc>
        <w:tc>
          <w:tcPr>
            <w:tcW w:w="1127" w:type="dxa"/>
          </w:tcPr>
          <w:p w:rsidR="00EB6903" w:rsidRDefault="003852D3" w:rsidP="007D5A38">
            <w:pPr>
              <w:pStyle w:val="TableParagraph"/>
              <w:tabs>
                <w:tab w:val="left" w:pos="9720"/>
              </w:tabs>
              <w:ind w:left="303"/>
              <w:rPr>
                <w:sz w:val="20"/>
              </w:rPr>
            </w:pPr>
            <w:r>
              <w:rPr>
                <w:sz w:val="20"/>
              </w:rPr>
              <w:t>$133.41</w:t>
            </w:r>
          </w:p>
        </w:tc>
        <w:tc>
          <w:tcPr>
            <w:tcW w:w="1127" w:type="dxa"/>
          </w:tcPr>
          <w:p w:rsidR="00EB6903" w:rsidRDefault="003852D3" w:rsidP="007D5A38">
            <w:pPr>
              <w:pStyle w:val="TableParagraph"/>
              <w:tabs>
                <w:tab w:val="left" w:pos="9720"/>
              </w:tabs>
              <w:ind w:left="302"/>
              <w:rPr>
                <w:sz w:val="20"/>
              </w:rPr>
            </w:pPr>
            <w:r>
              <w:rPr>
                <w:sz w:val="20"/>
              </w:rPr>
              <w:t>$135.81</w:t>
            </w:r>
          </w:p>
        </w:tc>
        <w:tc>
          <w:tcPr>
            <w:tcW w:w="1127" w:type="dxa"/>
          </w:tcPr>
          <w:p w:rsidR="00EB6903" w:rsidRDefault="003852D3" w:rsidP="007D5A38">
            <w:pPr>
              <w:pStyle w:val="TableParagraph"/>
              <w:tabs>
                <w:tab w:val="left" w:pos="9720"/>
              </w:tabs>
              <w:ind w:left="303"/>
              <w:rPr>
                <w:sz w:val="20"/>
              </w:rPr>
            </w:pPr>
            <w:r>
              <w:rPr>
                <w:sz w:val="20"/>
              </w:rPr>
              <w:t>$138.25</w:t>
            </w:r>
          </w:p>
        </w:tc>
      </w:tr>
      <w:tr w:rsidR="00EB6903">
        <w:trPr>
          <w:trHeight w:val="316"/>
        </w:trPr>
        <w:tc>
          <w:tcPr>
            <w:tcW w:w="391" w:type="dxa"/>
          </w:tcPr>
          <w:p w:rsidR="00EB6903" w:rsidRDefault="003852D3" w:rsidP="007D5A38">
            <w:pPr>
              <w:pStyle w:val="TableParagraph"/>
              <w:tabs>
                <w:tab w:val="left" w:pos="9720"/>
              </w:tabs>
              <w:ind w:left="119"/>
              <w:rPr>
                <w:sz w:val="20"/>
              </w:rPr>
            </w:pPr>
            <w:r>
              <w:rPr>
                <w:sz w:val="20"/>
              </w:rPr>
              <w:t>17</w:t>
            </w:r>
          </w:p>
        </w:tc>
        <w:tc>
          <w:tcPr>
            <w:tcW w:w="2949" w:type="dxa"/>
          </w:tcPr>
          <w:p w:rsidR="00EB6903" w:rsidRDefault="003852D3" w:rsidP="007D5A38">
            <w:pPr>
              <w:pStyle w:val="TableParagraph"/>
              <w:tabs>
                <w:tab w:val="left" w:pos="9720"/>
              </w:tabs>
              <w:ind w:left="105"/>
              <w:rPr>
                <w:sz w:val="20"/>
              </w:rPr>
            </w:pPr>
            <w:r>
              <w:rPr>
                <w:sz w:val="20"/>
              </w:rPr>
              <w:t>Health IT Program Manager</w:t>
            </w:r>
          </w:p>
        </w:tc>
        <w:tc>
          <w:tcPr>
            <w:tcW w:w="1127" w:type="dxa"/>
          </w:tcPr>
          <w:p w:rsidR="00EB6903" w:rsidRDefault="003852D3" w:rsidP="007D5A38">
            <w:pPr>
              <w:pStyle w:val="TableParagraph"/>
              <w:tabs>
                <w:tab w:val="left" w:pos="9720"/>
              </w:tabs>
              <w:ind w:left="300"/>
              <w:rPr>
                <w:sz w:val="20"/>
              </w:rPr>
            </w:pPr>
            <w:r>
              <w:rPr>
                <w:sz w:val="20"/>
              </w:rPr>
              <w:t>$255.20</w:t>
            </w:r>
          </w:p>
        </w:tc>
        <w:tc>
          <w:tcPr>
            <w:tcW w:w="1127" w:type="dxa"/>
          </w:tcPr>
          <w:p w:rsidR="00EB6903" w:rsidRDefault="003852D3" w:rsidP="007D5A38">
            <w:pPr>
              <w:pStyle w:val="TableParagraph"/>
              <w:tabs>
                <w:tab w:val="left" w:pos="9720"/>
              </w:tabs>
              <w:ind w:left="301"/>
              <w:rPr>
                <w:sz w:val="20"/>
              </w:rPr>
            </w:pPr>
            <w:r>
              <w:rPr>
                <w:sz w:val="20"/>
              </w:rPr>
              <w:t>$259.79</w:t>
            </w:r>
          </w:p>
        </w:tc>
        <w:tc>
          <w:tcPr>
            <w:tcW w:w="1127" w:type="dxa"/>
          </w:tcPr>
          <w:p w:rsidR="00EB6903" w:rsidRDefault="003852D3" w:rsidP="007D5A38">
            <w:pPr>
              <w:pStyle w:val="TableParagraph"/>
              <w:tabs>
                <w:tab w:val="left" w:pos="9720"/>
              </w:tabs>
              <w:ind w:left="302"/>
              <w:rPr>
                <w:sz w:val="20"/>
              </w:rPr>
            </w:pPr>
            <w:r>
              <w:rPr>
                <w:sz w:val="20"/>
              </w:rPr>
              <w:t>$264.47</w:t>
            </w:r>
          </w:p>
        </w:tc>
        <w:tc>
          <w:tcPr>
            <w:tcW w:w="1127" w:type="dxa"/>
          </w:tcPr>
          <w:p w:rsidR="00EB6903" w:rsidRDefault="003852D3" w:rsidP="007D5A38">
            <w:pPr>
              <w:pStyle w:val="TableParagraph"/>
              <w:tabs>
                <w:tab w:val="left" w:pos="9720"/>
              </w:tabs>
              <w:ind w:left="303"/>
              <w:rPr>
                <w:sz w:val="20"/>
              </w:rPr>
            </w:pPr>
            <w:r>
              <w:rPr>
                <w:sz w:val="20"/>
              </w:rPr>
              <w:t>$269.23</w:t>
            </w:r>
          </w:p>
        </w:tc>
        <w:tc>
          <w:tcPr>
            <w:tcW w:w="1127" w:type="dxa"/>
          </w:tcPr>
          <w:p w:rsidR="00EB6903" w:rsidRDefault="003852D3" w:rsidP="007D5A38">
            <w:pPr>
              <w:pStyle w:val="TableParagraph"/>
              <w:tabs>
                <w:tab w:val="left" w:pos="9720"/>
              </w:tabs>
              <w:ind w:left="302"/>
              <w:rPr>
                <w:sz w:val="20"/>
              </w:rPr>
            </w:pPr>
            <w:r>
              <w:rPr>
                <w:sz w:val="20"/>
              </w:rPr>
              <w:t>$274.08</w:t>
            </w:r>
          </w:p>
        </w:tc>
        <w:tc>
          <w:tcPr>
            <w:tcW w:w="1127" w:type="dxa"/>
          </w:tcPr>
          <w:p w:rsidR="00EB6903" w:rsidRDefault="003852D3" w:rsidP="007D5A38">
            <w:pPr>
              <w:pStyle w:val="TableParagraph"/>
              <w:tabs>
                <w:tab w:val="left" w:pos="9720"/>
              </w:tabs>
              <w:ind w:left="303"/>
              <w:rPr>
                <w:sz w:val="20"/>
              </w:rPr>
            </w:pPr>
            <w:r>
              <w:rPr>
                <w:sz w:val="20"/>
              </w:rPr>
              <w:t>$279.01</w:t>
            </w:r>
          </w:p>
        </w:tc>
      </w:tr>
      <w:tr w:rsidR="00EB6903">
        <w:trPr>
          <w:trHeight w:val="539"/>
        </w:trPr>
        <w:tc>
          <w:tcPr>
            <w:tcW w:w="391" w:type="dxa"/>
          </w:tcPr>
          <w:p w:rsidR="00EB6903" w:rsidRDefault="003852D3" w:rsidP="007D5A38">
            <w:pPr>
              <w:pStyle w:val="TableParagraph"/>
              <w:tabs>
                <w:tab w:val="left" w:pos="9720"/>
              </w:tabs>
              <w:ind w:left="119"/>
              <w:rPr>
                <w:sz w:val="20"/>
              </w:rPr>
            </w:pPr>
            <w:r>
              <w:rPr>
                <w:sz w:val="20"/>
              </w:rPr>
              <w:t>18</w:t>
            </w:r>
          </w:p>
        </w:tc>
        <w:tc>
          <w:tcPr>
            <w:tcW w:w="2949" w:type="dxa"/>
          </w:tcPr>
          <w:p w:rsidR="00EB6903" w:rsidRDefault="003852D3" w:rsidP="007D5A38">
            <w:pPr>
              <w:pStyle w:val="TableParagraph"/>
              <w:tabs>
                <w:tab w:val="left" w:pos="9720"/>
              </w:tabs>
              <w:spacing w:before="20" w:line="250" w:lineRule="atLeast"/>
              <w:ind w:left="105"/>
              <w:rPr>
                <w:sz w:val="20"/>
              </w:rPr>
            </w:pPr>
            <w:r>
              <w:rPr>
                <w:sz w:val="20"/>
              </w:rPr>
              <w:t>Health IT Senior Subject Matter Expert</w:t>
            </w:r>
          </w:p>
        </w:tc>
        <w:tc>
          <w:tcPr>
            <w:tcW w:w="1127" w:type="dxa"/>
          </w:tcPr>
          <w:p w:rsidR="00EB6903" w:rsidRDefault="003852D3" w:rsidP="007D5A38">
            <w:pPr>
              <w:pStyle w:val="TableParagraph"/>
              <w:tabs>
                <w:tab w:val="left" w:pos="9720"/>
              </w:tabs>
              <w:ind w:left="300"/>
              <w:rPr>
                <w:sz w:val="20"/>
              </w:rPr>
            </w:pPr>
            <w:r>
              <w:rPr>
                <w:sz w:val="20"/>
              </w:rPr>
              <w:t>$288.15</w:t>
            </w:r>
          </w:p>
        </w:tc>
        <w:tc>
          <w:tcPr>
            <w:tcW w:w="1127" w:type="dxa"/>
          </w:tcPr>
          <w:p w:rsidR="00EB6903" w:rsidRDefault="003852D3" w:rsidP="007D5A38">
            <w:pPr>
              <w:pStyle w:val="TableParagraph"/>
              <w:tabs>
                <w:tab w:val="left" w:pos="9720"/>
              </w:tabs>
              <w:ind w:left="301"/>
              <w:rPr>
                <w:sz w:val="20"/>
              </w:rPr>
            </w:pPr>
            <w:r>
              <w:rPr>
                <w:sz w:val="20"/>
              </w:rPr>
              <w:t>$293.34</w:t>
            </w:r>
          </w:p>
        </w:tc>
        <w:tc>
          <w:tcPr>
            <w:tcW w:w="1127" w:type="dxa"/>
          </w:tcPr>
          <w:p w:rsidR="00EB6903" w:rsidRDefault="003852D3" w:rsidP="007D5A38">
            <w:pPr>
              <w:pStyle w:val="TableParagraph"/>
              <w:tabs>
                <w:tab w:val="left" w:pos="9720"/>
              </w:tabs>
              <w:ind w:left="302"/>
              <w:rPr>
                <w:sz w:val="20"/>
              </w:rPr>
            </w:pPr>
            <w:r>
              <w:rPr>
                <w:sz w:val="20"/>
              </w:rPr>
              <w:t>$298.62</w:t>
            </w:r>
          </w:p>
        </w:tc>
        <w:tc>
          <w:tcPr>
            <w:tcW w:w="1127" w:type="dxa"/>
          </w:tcPr>
          <w:p w:rsidR="00EB6903" w:rsidRDefault="003852D3" w:rsidP="007D5A38">
            <w:pPr>
              <w:pStyle w:val="TableParagraph"/>
              <w:tabs>
                <w:tab w:val="left" w:pos="9720"/>
              </w:tabs>
              <w:ind w:left="303"/>
              <w:rPr>
                <w:sz w:val="20"/>
              </w:rPr>
            </w:pPr>
            <w:r>
              <w:rPr>
                <w:sz w:val="20"/>
              </w:rPr>
              <w:t>$304.00</w:t>
            </w:r>
          </w:p>
        </w:tc>
        <w:tc>
          <w:tcPr>
            <w:tcW w:w="1127" w:type="dxa"/>
          </w:tcPr>
          <w:p w:rsidR="00EB6903" w:rsidRDefault="003852D3" w:rsidP="007D5A38">
            <w:pPr>
              <w:pStyle w:val="TableParagraph"/>
              <w:tabs>
                <w:tab w:val="left" w:pos="9720"/>
              </w:tabs>
              <w:ind w:left="302"/>
              <w:rPr>
                <w:sz w:val="20"/>
              </w:rPr>
            </w:pPr>
            <w:r>
              <w:rPr>
                <w:sz w:val="20"/>
              </w:rPr>
              <w:t>$309.47</w:t>
            </w:r>
          </w:p>
        </w:tc>
        <w:tc>
          <w:tcPr>
            <w:tcW w:w="1127" w:type="dxa"/>
          </w:tcPr>
          <w:p w:rsidR="00EB6903" w:rsidRDefault="003852D3" w:rsidP="007D5A38">
            <w:pPr>
              <w:pStyle w:val="TableParagraph"/>
              <w:tabs>
                <w:tab w:val="left" w:pos="9720"/>
              </w:tabs>
              <w:ind w:left="303"/>
              <w:rPr>
                <w:sz w:val="20"/>
              </w:rPr>
            </w:pPr>
            <w:r>
              <w:rPr>
                <w:sz w:val="20"/>
              </w:rPr>
              <w:t>$315.04</w:t>
            </w:r>
          </w:p>
        </w:tc>
      </w:tr>
      <w:tr w:rsidR="00EB6903">
        <w:trPr>
          <w:trHeight w:val="786"/>
        </w:trPr>
        <w:tc>
          <w:tcPr>
            <w:tcW w:w="391"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119"/>
              <w:rPr>
                <w:sz w:val="20"/>
              </w:rPr>
            </w:pPr>
            <w:r>
              <w:rPr>
                <w:sz w:val="20"/>
              </w:rPr>
              <w:t>19</w:t>
            </w:r>
          </w:p>
        </w:tc>
        <w:tc>
          <w:tcPr>
            <w:tcW w:w="2949" w:type="dxa"/>
          </w:tcPr>
          <w:p w:rsidR="00EB6903" w:rsidRDefault="003852D3" w:rsidP="007D5A38">
            <w:pPr>
              <w:pStyle w:val="TableParagraph"/>
              <w:tabs>
                <w:tab w:val="left" w:pos="9720"/>
              </w:tabs>
              <w:ind w:left="105"/>
              <w:rPr>
                <w:sz w:val="20"/>
              </w:rPr>
            </w:pPr>
            <w:r>
              <w:rPr>
                <w:sz w:val="20"/>
              </w:rPr>
              <w:t>Health IT Project</w:t>
            </w:r>
          </w:p>
          <w:p w:rsidR="00EB6903" w:rsidRDefault="003852D3" w:rsidP="007D5A38">
            <w:pPr>
              <w:pStyle w:val="TableParagraph"/>
              <w:tabs>
                <w:tab w:val="left" w:pos="9720"/>
              </w:tabs>
              <w:spacing w:before="10" w:line="240" w:lineRule="atLeast"/>
              <w:ind w:left="105" w:right="679"/>
              <w:rPr>
                <w:sz w:val="20"/>
              </w:rPr>
            </w:pPr>
            <w:r>
              <w:rPr>
                <w:sz w:val="20"/>
              </w:rPr>
              <w:t>Manager/Subject Matter Expert</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0"/>
              <w:rPr>
                <w:sz w:val="20"/>
              </w:rPr>
            </w:pPr>
            <w:r>
              <w:rPr>
                <w:sz w:val="20"/>
              </w:rPr>
              <w:t>$196.77</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1"/>
              <w:rPr>
                <w:sz w:val="20"/>
              </w:rPr>
            </w:pPr>
            <w:r>
              <w:rPr>
                <w:sz w:val="20"/>
              </w:rPr>
              <w:t>$200.31</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2"/>
              <w:rPr>
                <w:sz w:val="20"/>
              </w:rPr>
            </w:pPr>
            <w:r>
              <w:rPr>
                <w:sz w:val="20"/>
              </w:rPr>
              <w:t>$203.92</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3"/>
              <w:rPr>
                <w:sz w:val="20"/>
              </w:rPr>
            </w:pPr>
            <w:r>
              <w:rPr>
                <w:sz w:val="20"/>
              </w:rPr>
              <w:t>$207.59</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2"/>
              <w:rPr>
                <w:sz w:val="20"/>
              </w:rPr>
            </w:pPr>
            <w:r>
              <w:rPr>
                <w:sz w:val="20"/>
              </w:rPr>
              <w:t>$211.33</w:t>
            </w:r>
          </w:p>
        </w:tc>
        <w:tc>
          <w:tcPr>
            <w:tcW w:w="1127" w:type="dxa"/>
          </w:tcPr>
          <w:p w:rsidR="00EB6903" w:rsidRDefault="00EB6903" w:rsidP="007D5A38">
            <w:pPr>
              <w:pStyle w:val="TableParagraph"/>
              <w:tabs>
                <w:tab w:val="left" w:pos="9720"/>
              </w:tabs>
              <w:spacing w:before="0"/>
              <w:rPr>
                <w:b/>
              </w:rPr>
            </w:pPr>
          </w:p>
          <w:p w:rsidR="00EB6903" w:rsidRDefault="00EB6903" w:rsidP="007D5A38">
            <w:pPr>
              <w:pStyle w:val="TableParagraph"/>
              <w:tabs>
                <w:tab w:val="left" w:pos="9720"/>
              </w:tabs>
              <w:spacing w:before="8"/>
              <w:rPr>
                <w:b/>
                <w:sz w:val="24"/>
              </w:rPr>
            </w:pPr>
          </w:p>
          <w:p w:rsidR="00EB6903" w:rsidRDefault="003852D3" w:rsidP="007D5A38">
            <w:pPr>
              <w:pStyle w:val="TableParagraph"/>
              <w:tabs>
                <w:tab w:val="left" w:pos="9720"/>
              </w:tabs>
              <w:spacing w:before="0"/>
              <w:ind w:left="303"/>
              <w:rPr>
                <w:sz w:val="20"/>
              </w:rPr>
            </w:pPr>
            <w:r>
              <w:rPr>
                <w:sz w:val="20"/>
              </w:rPr>
              <w:t>$215.13</w:t>
            </w:r>
          </w:p>
        </w:tc>
      </w:tr>
      <w:tr w:rsidR="00EB6903">
        <w:trPr>
          <w:trHeight w:val="318"/>
        </w:trPr>
        <w:tc>
          <w:tcPr>
            <w:tcW w:w="391" w:type="dxa"/>
          </w:tcPr>
          <w:p w:rsidR="00EB6903" w:rsidRDefault="003852D3" w:rsidP="007D5A38">
            <w:pPr>
              <w:pStyle w:val="TableParagraph"/>
              <w:tabs>
                <w:tab w:val="left" w:pos="9720"/>
              </w:tabs>
              <w:ind w:left="119"/>
              <w:rPr>
                <w:sz w:val="20"/>
              </w:rPr>
            </w:pPr>
            <w:r>
              <w:rPr>
                <w:sz w:val="20"/>
              </w:rPr>
              <w:t>20</w:t>
            </w:r>
          </w:p>
        </w:tc>
        <w:tc>
          <w:tcPr>
            <w:tcW w:w="2949" w:type="dxa"/>
          </w:tcPr>
          <w:p w:rsidR="00EB6903" w:rsidRDefault="003852D3" w:rsidP="007D5A38">
            <w:pPr>
              <w:pStyle w:val="TableParagraph"/>
              <w:tabs>
                <w:tab w:val="left" w:pos="9720"/>
              </w:tabs>
              <w:ind w:left="105"/>
              <w:rPr>
                <w:sz w:val="20"/>
              </w:rPr>
            </w:pPr>
            <w:r>
              <w:rPr>
                <w:sz w:val="20"/>
              </w:rPr>
              <w:t>Health IT Principal IT Specialist</w:t>
            </w:r>
          </w:p>
        </w:tc>
        <w:tc>
          <w:tcPr>
            <w:tcW w:w="1127" w:type="dxa"/>
          </w:tcPr>
          <w:p w:rsidR="00EB6903" w:rsidRDefault="003852D3" w:rsidP="007D5A38">
            <w:pPr>
              <w:pStyle w:val="TableParagraph"/>
              <w:tabs>
                <w:tab w:val="left" w:pos="9720"/>
              </w:tabs>
              <w:ind w:left="303"/>
              <w:rPr>
                <w:sz w:val="20"/>
              </w:rPr>
            </w:pPr>
            <w:r>
              <w:rPr>
                <w:sz w:val="20"/>
              </w:rPr>
              <w:t>$216.34</w:t>
            </w:r>
          </w:p>
        </w:tc>
        <w:tc>
          <w:tcPr>
            <w:tcW w:w="1127" w:type="dxa"/>
          </w:tcPr>
          <w:p w:rsidR="00EB6903" w:rsidRDefault="003852D3" w:rsidP="007D5A38">
            <w:pPr>
              <w:pStyle w:val="TableParagraph"/>
              <w:tabs>
                <w:tab w:val="left" w:pos="9720"/>
              </w:tabs>
              <w:ind w:left="303"/>
              <w:rPr>
                <w:sz w:val="20"/>
              </w:rPr>
            </w:pPr>
            <w:r>
              <w:rPr>
                <w:sz w:val="20"/>
              </w:rPr>
              <w:t>$220.23</w:t>
            </w:r>
          </w:p>
        </w:tc>
        <w:tc>
          <w:tcPr>
            <w:tcW w:w="1127" w:type="dxa"/>
          </w:tcPr>
          <w:p w:rsidR="00EB6903" w:rsidRDefault="003852D3" w:rsidP="007D5A38">
            <w:pPr>
              <w:pStyle w:val="TableParagraph"/>
              <w:tabs>
                <w:tab w:val="left" w:pos="9720"/>
              </w:tabs>
              <w:ind w:left="302"/>
              <w:rPr>
                <w:sz w:val="20"/>
              </w:rPr>
            </w:pPr>
            <w:r>
              <w:rPr>
                <w:sz w:val="20"/>
              </w:rPr>
              <w:t>$224.19</w:t>
            </w:r>
          </w:p>
        </w:tc>
        <w:tc>
          <w:tcPr>
            <w:tcW w:w="1127" w:type="dxa"/>
          </w:tcPr>
          <w:p w:rsidR="00EB6903" w:rsidRDefault="003852D3" w:rsidP="007D5A38">
            <w:pPr>
              <w:pStyle w:val="TableParagraph"/>
              <w:tabs>
                <w:tab w:val="left" w:pos="9720"/>
              </w:tabs>
              <w:ind w:left="303"/>
              <w:rPr>
                <w:sz w:val="20"/>
              </w:rPr>
            </w:pPr>
            <w:r>
              <w:rPr>
                <w:sz w:val="20"/>
              </w:rPr>
              <w:t>$228.23</w:t>
            </w:r>
          </w:p>
        </w:tc>
        <w:tc>
          <w:tcPr>
            <w:tcW w:w="1127" w:type="dxa"/>
          </w:tcPr>
          <w:p w:rsidR="00EB6903" w:rsidRDefault="003852D3" w:rsidP="007D5A38">
            <w:pPr>
              <w:pStyle w:val="TableParagraph"/>
              <w:tabs>
                <w:tab w:val="left" w:pos="9720"/>
              </w:tabs>
              <w:ind w:left="302"/>
              <w:rPr>
                <w:sz w:val="20"/>
              </w:rPr>
            </w:pPr>
            <w:r>
              <w:rPr>
                <w:sz w:val="20"/>
              </w:rPr>
              <w:t>$232.34</w:t>
            </w:r>
          </w:p>
        </w:tc>
        <w:tc>
          <w:tcPr>
            <w:tcW w:w="1127" w:type="dxa"/>
          </w:tcPr>
          <w:p w:rsidR="00EB6903" w:rsidRDefault="003852D3" w:rsidP="007D5A38">
            <w:pPr>
              <w:pStyle w:val="TableParagraph"/>
              <w:tabs>
                <w:tab w:val="left" w:pos="9720"/>
              </w:tabs>
              <w:ind w:left="303"/>
              <w:rPr>
                <w:sz w:val="20"/>
              </w:rPr>
            </w:pPr>
            <w:r>
              <w:rPr>
                <w:sz w:val="20"/>
              </w:rPr>
              <w:t>$236.52</w:t>
            </w:r>
          </w:p>
        </w:tc>
      </w:tr>
    </w:tbl>
    <w:p w:rsidR="00EB6903" w:rsidRDefault="00EB6903" w:rsidP="007D5A38">
      <w:pPr>
        <w:pStyle w:val="BodyText"/>
        <w:tabs>
          <w:tab w:val="left" w:pos="9720"/>
        </w:tabs>
        <w:spacing w:before="3"/>
        <w:rPr>
          <w:b/>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949"/>
        <w:gridCol w:w="1127"/>
        <w:gridCol w:w="1127"/>
        <w:gridCol w:w="1127"/>
        <w:gridCol w:w="1127"/>
        <w:gridCol w:w="1127"/>
        <w:gridCol w:w="1127"/>
      </w:tblGrid>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21</w:t>
            </w:r>
          </w:p>
        </w:tc>
        <w:tc>
          <w:tcPr>
            <w:tcW w:w="2949" w:type="dxa"/>
          </w:tcPr>
          <w:p w:rsidR="00EB6903" w:rsidRDefault="003852D3" w:rsidP="007D5A38">
            <w:pPr>
              <w:pStyle w:val="TableParagraph"/>
              <w:tabs>
                <w:tab w:val="left" w:pos="9720"/>
              </w:tabs>
              <w:ind w:left="105"/>
              <w:rPr>
                <w:sz w:val="20"/>
              </w:rPr>
            </w:pPr>
            <w:r>
              <w:rPr>
                <w:sz w:val="20"/>
              </w:rPr>
              <w:t>Health IT Senior IT Specialist</w:t>
            </w:r>
          </w:p>
        </w:tc>
        <w:tc>
          <w:tcPr>
            <w:tcW w:w="1127" w:type="dxa"/>
          </w:tcPr>
          <w:p w:rsidR="00EB6903" w:rsidRDefault="003852D3" w:rsidP="007D5A38">
            <w:pPr>
              <w:pStyle w:val="TableParagraph"/>
              <w:tabs>
                <w:tab w:val="left" w:pos="9720"/>
              </w:tabs>
              <w:ind w:left="303"/>
              <w:rPr>
                <w:sz w:val="20"/>
              </w:rPr>
            </w:pPr>
            <w:r>
              <w:rPr>
                <w:sz w:val="20"/>
              </w:rPr>
              <w:t>$164.11</w:t>
            </w:r>
          </w:p>
        </w:tc>
        <w:tc>
          <w:tcPr>
            <w:tcW w:w="1127" w:type="dxa"/>
          </w:tcPr>
          <w:p w:rsidR="00EB6903" w:rsidRDefault="003852D3" w:rsidP="007D5A38">
            <w:pPr>
              <w:pStyle w:val="TableParagraph"/>
              <w:tabs>
                <w:tab w:val="left" w:pos="9720"/>
              </w:tabs>
              <w:ind w:left="301"/>
              <w:rPr>
                <w:sz w:val="20"/>
              </w:rPr>
            </w:pPr>
            <w:r>
              <w:rPr>
                <w:sz w:val="20"/>
              </w:rPr>
              <w:t>$167.06</w:t>
            </w:r>
          </w:p>
        </w:tc>
        <w:tc>
          <w:tcPr>
            <w:tcW w:w="1127" w:type="dxa"/>
          </w:tcPr>
          <w:p w:rsidR="00EB6903" w:rsidRDefault="003852D3" w:rsidP="007D5A38">
            <w:pPr>
              <w:pStyle w:val="TableParagraph"/>
              <w:tabs>
                <w:tab w:val="left" w:pos="9720"/>
              </w:tabs>
              <w:ind w:left="302"/>
              <w:rPr>
                <w:sz w:val="20"/>
              </w:rPr>
            </w:pPr>
            <w:r>
              <w:rPr>
                <w:sz w:val="20"/>
              </w:rPr>
              <w:t>$170.07</w:t>
            </w:r>
          </w:p>
        </w:tc>
        <w:tc>
          <w:tcPr>
            <w:tcW w:w="1127" w:type="dxa"/>
          </w:tcPr>
          <w:p w:rsidR="00EB6903" w:rsidRDefault="003852D3" w:rsidP="007D5A38">
            <w:pPr>
              <w:pStyle w:val="TableParagraph"/>
              <w:tabs>
                <w:tab w:val="left" w:pos="9720"/>
              </w:tabs>
              <w:ind w:left="301"/>
              <w:rPr>
                <w:sz w:val="20"/>
              </w:rPr>
            </w:pPr>
            <w:r>
              <w:rPr>
                <w:sz w:val="20"/>
              </w:rPr>
              <w:t>$173.13</w:t>
            </w:r>
          </w:p>
        </w:tc>
        <w:tc>
          <w:tcPr>
            <w:tcW w:w="1127" w:type="dxa"/>
          </w:tcPr>
          <w:p w:rsidR="00EB6903" w:rsidRDefault="003852D3" w:rsidP="007D5A38">
            <w:pPr>
              <w:pStyle w:val="TableParagraph"/>
              <w:tabs>
                <w:tab w:val="left" w:pos="9720"/>
              </w:tabs>
              <w:ind w:left="302"/>
              <w:rPr>
                <w:sz w:val="20"/>
              </w:rPr>
            </w:pPr>
            <w:r>
              <w:rPr>
                <w:sz w:val="20"/>
              </w:rPr>
              <w:t>$176.25</w:t>
            </w:r>
          </w:p>
        </w:tc>
        <w:tc>
          <w:tcPr>
            <w:tcW w:w="1127" w:type="dxa"/>
          </w:tcPr>
          <w:p w:rsidR="00EB6903" w:rsidRDefault="003852D3" w:rsidP="007D5A38">
            <w:pPr>
              <w:pStyle w:val="TableParagraph"/>
              <w:tabs>
                <w:tab w:val="left" w:pos="9720"/>
              </w:tabs>
              <w:ind w:left="303"/>
              <w:rPr>
                <w:sz w:val="20"/>
              </w:rPr>
            </w:pPr>
            <w:r>
              <w:rPr>
                <w:sz w:val="20"/>
              </w:rPr>
              <w:t>$179.42</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22</w:t>
            </w:r>
          </w:p>
        </w:tc>
        <w:tc>
          <w:tcPr>
            <w:tcW w:w="2949" w:type="dxa"/>
          </w:tcPr>
          <w:p w:rsidR="00EB6903" w:rsidRDefault="003852D3" w:rsidP="007D5A38">
            <w:pPr>
              <w:pStyle w:val="TableParagraph"/>
              <w:tabs>
                <w:tab w:val="left" w:pos="9720"/>
              </w:tabs>
              <w:ind w:left="105"/>
              <w:rPr>
                <w:sz w:val="20"/>
              </w:rPr>
            </w:pPr>
            <w:r>
              <w:rPr>
                <w:sz w:val="20"/>
              </w:rPr>
              <w:t>Health IT Specialist</w:t>
            </w:r>
          </w:p>
        </w:tc>
        <w:tc>
          <w:tcPr>
            <w:tcW w:w="1127" w:type="dxa"/>
          </w:tcPr>
          <w:p w:rsidR="00EB6903" w:rsidRDefault="003852D3" w:rsidP="007D5A38">
            <w:pPr>
              <w:pStyle w:val="TableParagraph"/>
              <w:tabs>
                <w:tab w:val="left" w:pos="9720"/>
              </w:tabs>
              <w:ind w:left="300"/>
              <w:rPr>
                <w:sz w:val="20"/>
              </w:rPr>
            </w:pPr>
            <w:r>
              <w:rPr>
                <w:sz w:val="20"/>
              </w:rPr>
              <w:t>$127.07</w:t>
            </w:r>
          </w:p>
        </w:tc>
        <w:tc>
          <w:tcPr>
            <w:tcW w:w="1127" w:type="dxa"/>
          </w:tcPr>
          <w:p w:rsidR="00EB6903" w:rsidRDefault="003852D3" w:rsidP="007D5A38">
            <w:pPr>
              <w:pStyle w:val="TableParagraph"/>
              <w:tabs>
                <w:tab w:val="left" w:pos="9720"/>
              </w:tabs>
              <w:ind w:left="301"/>
              <w:rPr>
                <w:sz w:val="20"/>
              </w:rPr>
            </w:pPr>
            <w:r>
              <w:rPr>
                <w:sz w:val="20"/>
              </w:rPr>
              <w:t>$129.36</w:t>
            </w:r>
          </w:p>
        </w:tc>
        <w:tc>
          <w:tcPr>
            <w:tcW w:w="1127" w:type="dxa"/>
          </w:tcPr>
          <w:p w:rsidR="00EB6903" w:rsidRDefault="003852D3" w:rsidP="007D5A38">
            <w:pPr>
              <w:pStyle w:val="TableParagraph"/>
              <w:tabs>
                <w:tab w:val="left" w:pos="9720"/>
              </w:tabs>
              <w:ind w:left="302"/>
              <w:rPr>
                <w:sz w:val="20"/>
              </w:rPr>
            </w:pPr>
            <w:r>
              <w:rPr>
                <w:sz w:val="20"/>
              </w:rPr>
              <w:t>$131.69</w:t>
            </w:r>
          </w:p>
        </w:tc>
        <w:tc>
          <w:tcPr>
            <w:tcW w:w="1127" w:type="dxa"/>
          </w:tcPr>
          <w:p w:rsidR="00EB6903" w:rsidRDefault="003852D3" w:rsidP="007D5A38">
            <w:pPr>
              <w:pStyle w:val="TableParagraph"/>
              <w:tabs>
                <w:tab w:val="left" w:pos="9720"/>
              </w:tabs>
              <w:ind w:left="303"/>
              <w:rPr>
                <w:sz w:val="20"/>
              </w:rPr>
            </w:pPr>
            <w:r>
              <w:rPr>
                <w:sz w:val="20"/>
              </w:rPr>
              <w:t>$134.06</w:t>
            </w:r>
          </w:p>
        </w:tc>
        <w:tc>
          <w:tcPr>
            <w:tcW w:w="1127" w:type="dxa"/>
          </w:tcPr>
          <w:p w:rsidR="00EB6903" w:rsidRDefault="003852D3" w:rsidP="007D5A38">
            <w:pPr>
              <w:pStyle w:val="TableParagraph"/>
              <w:tabs>
                <w:tab w:val="left" w:pos="9720"/>
              </w:tabs>
              <w:ind w:left="302"/>
              <w:rPr>
                <w:sz w:val="20"/>
              </w:rPr>
            </w:pPr>
            <w:r>
              <w:rPr>
                <w:sz w:val="20"/>
              </w:rPr>
              <w:t>$136.47</w:t>
            </w:r>
          </w:p>
        </w:tc>
        <w:tc>
          <w:tcPr>
            <w:tcW w:w="1127" w:type="dxa"/>
          </w:tcPr>
          <w:p w:rsidR="00EB6903" w:rsidRDefault="003852D3" w:rsidP="007D5A38">
            <w:pPr>
              <w:pStyle w:val="TableParagraph"/>
              <w:tabs>
                <w:tab w:val="left" w:pos="9720"/>
              </w:tabs>
              <w:ind w:left="303"/>
              <w:rPr>
                <w:sz w:val="20"/>
              </w:rPr>
            </w:pPr>
            <w:r>
              <w:rPr>
                <w:sz w:val="20"/>
              </w:rPr>
              <w:t>$138.93</w:t>
            </w:r>
          </w:p>
        </w:tc>
      </w:tr>
      <w:tr w:rsidR="00EB6903">
        <w:trPr>
          <w:trHeight w:val="537"/>
        </w:trPr>
        <w:tc>
          <w:tcPr>
            <w:tcW w:w="391" w:type="dxa"/>
          </w:tcPr>
          <w:p w:rsidR="00EB6903" w:rsidRDefault="003852D3" w:rsidP="007D5A38">
            <w:pPr>
              <w:pStyle w:val="TableParagraph"/>
              <w:tabs>
                <w:tab w:val="left" w:pos="9720"/>
              </w:tabs>
              <w:ind w:right="38"/>
              <w:jc w:val="right"/>
              <w:rPr>
                <w:sz w:val="20"/>
              </w:rPr>
            </w:pPr>
            <w:r>
              <w:rPr>
                <w:w w:val="95"/>
                <w:sz w:val="20"/>
              </w:rPr>
              <w:t>23</w:t>
            </w:r>
          </w:p>
        </w:tc>
        <w:tc>
          <w:tcPr>
            <w:tcW w:w="2949" w:type="dxa"/>
          </w:tcPr>
          <w:p w:rsidR="00EB6903" w:rsidRDefault="003852D3" w:rsidP="007D5A38">
            <w:pPr>
              <w:pStyle w:val="TableParagraph"/>
              <w:tabs>
                <w:tab w:val="left" w:pos="9720"/>
              </w:tabs>
              <w:spacing w:before="30" w:line="240" w:lineRule="atLeast"/>
              <w:ind w:left="105" w:right="635"/>
              <w:rPr>
                <w:sz w:val="20"/>
              </w:rPr>
            </w:pPr>
            <w:r>
              <w:rPr>
                <w:sz w:val="20"/>
              </w:rPr>
              <w:t>Health IT Associate IT Specialist</w:t>
            </w:r>
          </w:p>
        </w:tc>
        <w:tc>
          <w:tcPr>
            <w:tcW w:w="1127" w:type="dxa"/>
          </w:tcPr>
          <w:p w:rsidR="00EB6903" w:rsidRDefault="003852D3" w:rsidP="007D5A38">
            <w:pPr>
              <w:pStyle w:val="TableParagraph"/>
              <w:tabs>
                <w:tab w:val="left" w:pos="9720"/>
              </w:tabs>
              <w:ind w:left="303"/>
              <w:rPr>
                <w:sz w:val="20"/>
              </w:rPr>
            </w:pPr>
            <w:r>
              <w:rPr>
                <w:sz w:val="20"/>
              </w:rPr>
              <w:t>$111.73</w:t>
            </w:r>
          </w:p>
        </w:tc>
        <w:tc>
          <w:tcPr>
            <w:tcW w:w="1127" w:type="dxa"/>
          </w:tcPr>
          <w:p w:rsidR="00EB6903" w:rsidRDefault="003852D3" w:rsidP="007D5A38">
            <w:pPr>
              <w:pStyle w:val="TableParagraph"/>
              <w:tabs>
                <w:tab w:val="left" w:pos="9720"/>
              </w:tabs>
              <w:ind w:left="301"/>
              <w:rPr>
                <w:sz w:val="20"/>
              </w:rPr>
            </w:pPr>
            <w:r>
              <w:rPr>
                <w:sz w:val="20"/>
              </w:rPr>
              <w:t>$113.74</w:t>
            </w:r>
          </w:p>
        </w:tc>
        <w:tc>
          <w:tcPr>
            <w:tcW w:w="1127" w:type="dxa"/>
          </w:tcPr>
          <w:p w:rsidR="00EB6903" w:rsidRDefault="003852D3" w:rsidP="007D5A38">
            <w:pPr>
              <w:pStyle w:val="TableParagraph"/>
              <w:tabs>
                <w:tab w:val="left" w:pos="9720"/>
              </w:tabs>
              <w:ind w:left="302"/>
              <w:rPr>
                <w:sz w:val="20"/>
              </w:rPr>
            </w:pPr>
            <w:r>
              <w:rPr>
                <w:sz w:val="20"/>
              </w:rPr>
              <w:t>$115.79</w:t>
            </w:r>
          </w:p>
        </w:tc>
        <w:tc>
          <w:tcPr>
            <w:tcW w:w="1127" w:type="dxa"/>
          </w:tcPr>
          <w:p w:rsidR="00EB6903" w:rsidRDefault="003852D3" w:rsidP="007D5A38">
            <w:pPr>
              <w:pStyle w:val="TableParagraph"/>
              <w:tabs>
                <w:tab w:val="left" w:pos="9720"/>
              </w:tabs>
              <w:ind w:left="303"/>
              <w:rPr>
                <w:sz w:val="20"/>
              </w:rPr>
            </w:pPr>
            <w:r>
              <w:rPr>
                <w:sz w:val="20"/>
              </w:rPr>
              <w:t>$117.87</w:t>
            </w:r>
          </w:p>
        </w:tc>
        <w:tc>
          <w:tcPr>
            <w:tcW w:w="1127" w:type="dxa"/>
          </w:tcPr>
          <w:p w:rsidR="00EB6903" w:rsidRDefault="003852D3" w:rsidP="007D5A38">
            <w:pPr>
              <w:pStyle w:val="TableParagraph"/>
              <w:tabs>
                <w:tab w:val="left" w:pos="9720"/>
              </w:tabs>
              <w:ind w:left="302"/>
              <w:rPr>
                <w:sz w:val="20"/>
              </w:rPr>
            </w:pPr>
            <w:r>
              <w:rPr>
                <w:sz w:val="20"/>
              </w:rPr>
              <w:t>$119.99</w:t>
            </w:r>
          </w:p>
        </w:tc>
        <w:tc>
          <w:tcPr>
            <w:tcW w:w="1127" w:type="dxa"/>
          </w:tcPr>
          <w:p w:rsidR="00EB6903" w:rsidRDefault="003852D3" w:rsidP="007D5A38">
            <w:pPr>
              <w:pStyle w:val="TableParagraph"/>
              <w:tabs>
                <w:tab w:val="left" w:pos="9720"/>
              </w:tabs>
              <w:ind w:left="303"/>
              <w:rPr>
                <w:sz w:val="20"/>
              </w:rPr>
            </w:pPr>
            <w:r>
              <w:rPr>
                <w:sz w:val="20"/>
              </w:rPr>
              <w:t>$122.15</w:t>
            </w:r>
          </w:p>
        </w:tc>
      </w:tr>
      <w:tr w:rsidR="00EB6903">
        <w:trPr>
          <w:trHeight w:val="539"/>
        </w:trPr>
        <w:tc>
          <w:tcPr>
            <w:tcW w:w="391" w:type="dxa"/>
          </w:tcPr>
          <w:p w:rsidR="00EB6903" w:rsidRDefault="003852D3" w:rsidP="007D5A38">
            <w:pPr>
              <w:pStyle w:val="TableParagraph"/>
              <w:tabs>
                <w:tab w:val="left" w:pos="9720"/>
              </w:tabs>
              <w:spacing w:before="42"/>
              <w:ind w:right="38"/>
              <w:jc w:val="right"/>
              <w:rPr>
                <w:sz w:val="20"/>
              </w:rPr>
            </w:pPr>
            <w:r>
              <w:rPr>
                <w:w w:val="95"/>
                <w:sz w:val="20"/>
              </w:rPr>
              <w:lastRenderedPageBreak/>
              <w:t>24</w:t>
            </w:r>
          </w:p>
        </w:tc>
        <w:tc>
          <w:tcPr>
            <w:tcW w:w="2949" w:type="dxa"/>
          </w:tcPr>
          <w:p w:rsidR="00EB6903" w:rsidRDefault="003852D3" w:rsidP="007D5A38">
            <w:pPr>
              <w:pStyle w:val="TableParagraph"/>
              <w:tabs>
                <w:tab w:val="left" w:pos="9720"/>
              </w:tabs>
              <w:spacing w:before="32" w:line="240" w:lineRule="atLeast"/>
              <w:ind w:left="107"/>
              <w:rPr>
                <w:sz w:val="20"/>
              </w:rPr>
            </w:pPr>
            <w:r>
              <w:rPr>
                <w:sz w:val="20"/>
              </w:rPr>
              <w:t>Health IT Entry Level IT Specialist</w:t>
            </w:r>
          </w:p>
        </w:tc>
        <w:tc>
          <w:tcPr>
            <w:tcW w:w="1127" w:type="dxa"/>
          </w:tcPr>
          <w:p w:rsidR="00EB6903" w:rsidRDefault="003852D3" w:rsidP="007D5A38">
            <w:pPr>
              <w:pStyle w:val="TableParagraph"/>
              <w:tabs>
                <w:tab w:val="left" w:pos="9720"/>
              </w:tabs>
              <w:spacing w:before="42"/>
              <w:ind w:right="92"/>
              <w:jc w:val="right"/>
              <w:rPr>
                <w:sz w:val="20"/>
              </w:rPr>
            </w:pPr>
            <w:r>
              <w:rPr>
                <w:sz w:val="20"/>
              </w:rPr>
              <w:t>$90.19</w:t>
            </w:r>
          </w:p>
        </w:tc>
        <w:tc>
          <w:tcPr>
            <w:tcW w:w="1127" w:type="dxa"/>
          </w:tcPr>
          <w:p w:rsidR="00EB6903" w:rsidRDefault="003852D3" w:rsidP="007D5A38">
            <w:pPr>
              <w:pStyle w:val="TableParagraph"/>
              <w:tabs>
                <w:tab w:val="left" w:pos="9720"/>
              </w:tabs>
              <w:spacing w:before="42"/>
              <w:ind w:right="93"/>
              <w:jc w:val="right"/>
              <w:rPr>
                <w:sz w:val="20"/>
              </w:rPr>
            </w:pPr>
            <w:r>
              <w:rPr>
                <w:sz w:val="20"/>
              </w:rPr>
              <w:t>$91.81</w:t>
            </w:r>
          </w:p>
        </w:tc>
        <w:tc>
          <w:tcPr>
            <w:tcW w:w="1127" w:type="dxa"/>
          </w:tcPr>
          <w:p w:rsidR="00EB6903" w:rsidRDefault="003852D3" w:rsidP="007D5A38">
            <w:pPr>
              <w:pStyle w:val="TableParagraph"/>
              <w:tabs>
                <w:tab w:val="left" w:pos="9720"/>
              </w:tabs>
              <w:spacing w:before="42"/>
              <w:ind w:right="92"/>
              <w:jc w:val="right"/>
              <w:rPr>
                <w:sz w:val="20"/>
              </w:rPr>
            </w:pPr>
            <w:r>
              <w:rPr>
                <w:sz w:val="20"/>
              </w:rPr>
              <w:t>$93.46</w:t>
            </w:r>
          </w:p>
        </w:tc>
        <w:tc>
          <w:tcPr>
            <w:tcW w:w="1127" w:type="dxa"/>
          </w:tcPr>
          <w:p w:rsidR="00EB6903" w:rsidRDefault="003852D3" w:rsidP="007D5A38">
            <w:pPr>
              <w:pStyle w:val="TableParagraph"/>
              <w:tabs>
                <w:tab w:val="left" w:pos="9720"/>
              </w:tabs>
              <w:spacing w:before="42"/>
              <w:ind w:right="91"/>
              <w:jc w:val="right"/>
              <w:rPr>
                <w:sz w:val="20"/>
              </w:rPr>
            </w:pPr>
            <w:r>
              <w:rPr>
                <w:sz w:val="20"/>
              </w:rPr>
              <w:t>$95.14</w:t>
            </w:r>
          </w:p>
        </w:tc>
        <w:tc>
          <w:tcPr>
            <w:tcW w:w="1127" w:type="dxa"/>
          </w:tcPr>
          <w:p w:rsidR="00EB6903" w:rsidRDefault="003852D3" w:rsidP="007D5A38">
            <w:pPr>
              <w:pStyle w:val="TableParagraph"/>
              <w:tabs>
                <w:tab w:val="left" w:pos="9720"/>
              </w:tabs>
              <w:spacing w:before="42"/>
              <w:ind w:right="93"/>
              <w:jc w:val="right"/>
              <w:rPr>
                <w:sz w:val="20"/>
              </w:rPr>
            </w:pPr>
            <w:r>
              <w:rPr>
                <w:sz w:val="20"/>
              </w:rPr>
              <w:t>$96.85</w:t>
            </w:r>
          </w:p>
        </w:tc>
        <w:tc>
          <w:tcPr>
            <w:tcW w:w="1127" w:type="dxa"/>
          </w:tcPr>
          <w:p w:rsidR="00EB6903" w:rsidRDefault="003852D3" w:rsidP="007D5A38">
            <w:pPr>
              <w:pStyle w:val="TableParagraph"/>
              <w:tabs>
                <w:tab w:val="left" w:pos="9720"/>
              </w:tabs>
              <w:spacing w:before="42"/>
              <w:ind w:right="92"/>
              <w:jc w:val="right"/>
              <w:rPr>
                <w:sz w:val="20"/>
              </w:rPr>
            </w:pPr>
            <w:r>
              <w:rPr>
                <w:sz w:val="20"/>
              </w:rPr>
              <w:t>$98.59</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25</w:t>
            </w:r>
          </w:p>
        </w:tc>
        <w:tc>
          <w:tcPr>
            <w:tcW w:w="2949" w:type="dxa"/>
          </w:tcPr>
          <w:p w:rsidR="00EB6903" w:rsidRDefault="003852D3" w:rsidP="007D5A38">
            <w:pPr>
              <w:pStyle w:val="TableParagraph"/>
              <w:tabs>
                <w:tab w:val="left" w:pos="9720"/>
              </w:tabs>
              <w:spacing w:before="20" w:line="250" w:lineRule="atLeast"/>
              <w:ind w:left="105" w:right="1180"/>
              <w:rPr>
                <w:sz w:val="20"/>
              </w:rPr>
            </w:pPr>
            <w:r>
              <w:rPr>
                <w:sz w:val="20"/>
              </w:rPr>
              <w:t>Health IT Principal Engineer/Analyst</w:t>
            </w:r>
          </w:p>
        </w:tc>
        <w:tc>
          <w:tcPr>
            <w:tcW w:w="1127" w:type="dxa"/>
          </w:tcPr>
          <w:p w:rsidR="00EB6903" w:rsidRDefault="003852D3" w:rsidP="007D5A38">
            <w:pPr>
              <w:pStyle w:val="TableParagraph"/>
              <w:tabs>
                <w:tab w:val="left" w:pos="9720"/>
              </w:tabs>
              <w:ind w:left="303"/>
              <w:rPr>
                <w:sz w:val="20"/>
              </w:rPr>
            </w:pPr>
            <w:r>
              <w:rPr>
                <w:sz w:val="20"/>
              </w:rPr>
              <w:t>$191.69</w:t>
            </w:r>
          </w:p>
        </w:tc>
        <w:tc>
          <w:tcPr>
            <w:tcW w:w="1127" w:type="dxa"/>
          </w:tcPr>
          <w:p w:rsidR="00EB6903" w:rsidRDefault="003852D3" w:rsidP="007D5A38">
            <w:pPr>
              <w:pStyle w:val="TableParagraph"/>
              <w:tabs>
                <w:tab w:val="left" w:pos="9720"/>
              </w:tabs>
              <w:ind w:left="301"/>
              <w:rPr>
                <w:sz w:val="20"/>
              </w:rPr>
            </w:pPr>
            <w:r>
              <w:rPr>
                <w:sz w:val="20"/>
              </w:rPr>
              <w:t>$195.14</w:t>
            </w:r>
          </w:p>
        </w:tc>
        <w:tc>
          <w:tcPr>
            <w:tcW w:w="1127" w:type="dxa"/>
          </w:tcPr>
          <w:p w:rsidR="00EB6903" w:rsidRDefault="003852D3" w:rsidP="007D5A38">
            <w:pPr>
              <w:pStyle w:val="TableParagraph"/>
              <w:tabs>
                <w:tab w:val="left" w:pos="9720"/>
              </w:tabs>
              <w:ind w:left="302"/>
              <w:rPr>
                <w:sz w:val="20"/>
              </w:rPr>
            </w:pPr>
            <w:r>
              <w:rPr>
                <w:sz w:val="20"/>
              </w:rPr>
              <w:t>$198.65</w:t>
            </w:r>
          </w:p>
        </w:tc>
        <w:tc>
          <w:tcPr>
            <w:tcW w:w="1127" w:type="dxa"/>
          </w:tcPr>
          <w:p w:rsidR="00EB6903" w:rsidRDefault="003852D3" w:rsidP="007D5A38">
            <w:pPr>
              <w:pStyle w:val="TableParagraph"/>
              <w:tabs>
                <w:tab w:val="left" w:pos="9720"/>
              </w:tabs>
              <w:ind w:left="303"/>
              <w:rPr>
                <w:sz w:val="20"/>
              </w:rPr>
            </w:pPr>
            <w:r>
              <w:rPr>
                <w:sz w:val="20"/>
              </w:rPr>
              <w:t>$202.23</w:t>
            </w:r>
          </w:p>
        </w:tc>
        <w:tc>
          <w:tcPr>
            <w:tcW w:w="1127" w:type="dxa"/>
          </w:tcPr>
          <w:p w:rsidR="00EB6903" w:rsidRDefault="003852D3" w:rsidP="007D5A38">
            <w:pPr>
              <w:pStyle w:val="TableParagraph"/>
              <w:tabs>
                <w:tab w:val="left" w:pos="9720"/>
              </w:tabs>
              <w:ind w:left="302"/>
              <w:rPr>
                <w:sz w:val="20"/>
              </w:rPr>
            </w:pPr>
            <w:r>
              <w:rPr>
                <w:sz w:val="20"/>
              </w:rPr>
              <w:t>$205.87</w:t>
            </w:r>
          </w:p>
        </w:tc>
        <w:tc>
          <w:tcPr>
            <w:tcW w:w="1127" w:type="dxa"/>
          </w:tcPr>
          <w:p w:rsidR="00EB6903" w:rsidRDefault="003852D3" w:rsidP="007D5A38">
            <w:pPr>
              <w:pStyle w:val="TableParagraph"/>
              <w:tabs>
                <w:tab w:val="left" w:pos="9720"/>
              </w:tabs>
              <w:ind w:left="303"/>
              <w:rPr>
                <w:sz w:val="20"/>
              </w:rPr>
            </w:pPr>
            <w:r>
              <w:rPr>
                <w:sz w:val="20"/>
              </w:rPr>
              <w:t>$209.58</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26</w:t>
            </w:r>
          </w:p>
        </w:tc>
        <w:tc>
          <w:tcPr>
            <w:tcW w:w="2949" w:type="dxa"/>
          </w:tcPr>
          <w:p w:rsidR="00EB6903" w:rsidRDefault="003852D3" w:rsidP="007D5A38">
            <w:pPr>
              <w:pStyle w:val="TableParagraph"/>
              <w:tabs>
                <w:tab w:val="left" w:pos="9720"/>
              </w:tabs>
              <w:spacing w:before="20" w:line="250" w:lineRule="atLeast"/>
              <w:ind w:left="107"/>
              <w:rPr>
                <w:sz w:val="20"/>
              </w:rPr>
            </w:pPr>
            <w:r>
              <w:rPr>
                <w:sz w:val="20"/>
              </w:rPr>
              <w:t xml:space="preserve">Health IT Senior </w:t>
            </w:r>
            <w:r>
              <w:rPr>
                <w:w w:val="95"/>
                <w:sz w:val="20"/>
              </w:rPr>
              <w:t>Engineer/Analyst</w:t>
            </w:r>
          </w:p>
        </w:tc>
        <w:tc>
          <w:tcPr>
            <w:tcW w:w="1127" w:type="dxa"/>
          </w:tcPr>
          <w:p w:rsidR="00EB6903" w:rsidRDefault="003852D3" w:rsidP="007D5A38">
            <w:pPr>
              <w:pStyle w:val="TableParagraph"/>
              <w:tabs>
                <w:tab w:val="left" w:pos="9720"/>
              </w:tabs>
              <w:ind w:left="303"/>
              <w:rPr>
                <w:sz w:val="20"/>
              </w:rPr>
            </w:pPr>
            <w:r>
              <w:rPr>
                <w:sz w:val="20"/>
              </w:rPr>
              <w:t>$146.26</w:t>
            </w:r>
          </w:p>
        </w:tc>
        <w:tc>
          <w:tcPr>
            <w:tcW w:w="1127" w:type="dxa"/>
          </w:tcPr>
          <w:p w:rsidR="00EB6903" w:rsidRDefault="003852D3" w:rsidP="007D5A38">
            <w:pPr>
              <w:pStyle w:val="TableParagraph"/>
              <w:tabs>
                <w:tab w:val="left" w:pos="9720"/>
              </w:tabs>
              <w:ind w:left="303"/>
              <w:rPr>
                <w:sz w:val="20"/>
              </w:rPr>
            </w:pPr>
            <w:r>
              <w:rPr>
                <w:sz w:val="20"/>
              </w:rPr>
              <w:t>$148.89</w:t>
            </w:r>
          </w:p>
        </w:tc>
        <w:tc>
          <w:tcPr>
            <w:tcW w:w="1127" w:type="dxa"/>
          </w:tcPr>
          <w:p w:rsidR="00EB6903" w:rsidRDefault="003852D3" w:rsidP="007D5A38">
            <w:pPr>
              <w:pStyle w:val="TableParagraph"/>
              <w:tabs>
                <w:tab w:val="left" w:pos="9720"/>
              </w:tabs>
              <w:ind w:left="302"/>
              <w:rPr>
                <w:sz w:val="20"/>
              </w:rPr>
            </w:pPr>
            <w:r>
              <w:rPr>
                <w:sz w:val="20"/>
              </w:rPr>
              <w:t>$151.57</w:t>
            </w:r>
          </w:p>
        </w:tc>
        <w:tc>
          <w:tcPr>
            <w:tcW w:w="1127" w:type="dxa"/>
          </w:tcPr>
          <w:p w:rsidR="00EB6903" w:rsidRDefault="003852D3" w:rsidP="007D5A38">
            <w:pPr>
              <w:pStyle w:val="TableParagraph"/>
              <w:tabs>
                <w:tab w:val="left" w:pos="9720"/>
              </w:tabs>
              <w:ind w:left="303"/>
              <w:rPr>
                <w:sz w:val="20"/>
              </w:rPr>
            </w:pPr>
            <w:r>
              <w:rPr>
                <w:sz w:val="20"/>
              </w:rPr>
              <w:t>$154.30</w:t>
            </w:r>
          </w:p>
        </w:tc>
        <w:tc>
          <w:tcPr>
            <w:tcW w:w="1127" w:type="dxa"/>
          </w:tcPr>
          <w:p w:rsidR="00EB6903" w:rsidRDefault="003852D3" w:rsidP="007D5A38">
            <w:pPr>
              <w:pStyle w:val="TableParagraph"/>
              <w:tabs>
                <w:tab w:val="left" w:pos="9720"/>
              </w:tabs>
              <w:ind w:left="302"/>
              <w:rPr>
                <w:sz w:val="20"/>
              </w:rPr>
            </w:pPr>
            <w:r>
              <w:rPr>
                <w:sz w:val="20"/>
              </w:rPr>
              <w:t>$157.08</w:t>
            </w:r>
          </w:p>
        </w:tc>
        <w:tc>
          <w:tcPr>
            <w:tcW w:w="1127" w:type="dxa"/>
          </w:tcPr>
          <w:p w:rsidR="00EB6903" w:rsidRDefault="003852D3" w:rsidP="007D5A38">
            <w:pPr>
              <w:pStyle w:val="TableParagraph"/>
              <w:tabs>
                <w:tab w:val="left" w:pos="9720"/>
              </w:tabs>
              <w:ind w:left="303"/>
              <w:rPr>
                <w:sz w:val="20"/>
              </w:rPr>
            </w:pPr>
            <w:r>
              <w:rPr>
                <w:sz w:val="20"/>
              </w:rPr>
              <w:t>$159.91</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27</w:t>
            </w:r>
          </w:p>
        </w:tc>
        <w:tc>
          <w:tcPr>
            <w:tcW w:w="2949" w:type="dxa"/>
          </w:tcPr>
          <w:p w:rsidR="00EB6903" w:rsidRDefault="003852D3" w:rsidP="007D5A38">
            <w:pPr>
              <w:pStyle w:val="TableParagraph"/>
              <w:tabs>
                <w:tab w:val="left" w:pos="9720"/>
              </w:tabs>
              <w:ind w:left="105"/>
              <w:rPr>
                <w:sz w:val="20"/>
              </w:rPr>
            </w:pPr>
            <w:r>
              <w:rPr>
                <w:sz w:val="20"/>
              </w:rPr>
              <w:t>Health IT Engineer/Analyst</w:t>
            </w:r>
          </w:p>
        </w:tc>
        <w:tc>
          <w:tcPr>
            <w:tcW w:w="1127" w:type="dxa"/>
          </w:tcPr>
          <w:p w:rsidR="00EB6903" w:rsidRDefault="003852D3" w:rsidP="007D5A38">
            <w:pPr>
              <w:pStyle w:val="TableParagraph"/>
              <w:tabs>
                <w:tab w:val="left" w:pos="9720"/>
              </w:tabs>
              <w:ind w:left="300"/>
              <w:rPr>
                <w:sz w:val="20"/>
              </w:rPr>
            </w:pPr>
            <w:r>
              <w:rPr>
                <w:sz w:val="20"/>
              </w:rPr>
              <w:t>$106.75</w:t>
            </w:r>
          </w:p>
        </w:tc>
        <w:tc>
          <w:tcPr>
            <w:tcW w:w="1127" w:type="dxa"/>
          </w:tcPr>
          <w:p w:rsidR="00EB6903" w:rsidRDefault="003852D3" w:rsidP="007D5A38">
            <w:pPr>
              <w:pStyle w:val="TableParagraph"/>
              <w:tabs>
                <w:tab w:val="left" w:pos="9720"/>
              </w:tabs>
              <w:ind w:left="301"/>
              <w:rPr>
                <w:sz w:val="20"/>
              </w:rPr>
            </w:pPr>
            <w:r>
              <w:rPr>
                <w:sz w:val="20"/>
              </w:rPr>
              <w:t>$108.67</w:t>
            </w:r>
          </w:p>
        </w:tc>
        <w:tc>
          <w:tcPr>
            <w:tcW w:w="1127" w:type="dxa"/>
          </w:tcPr>
          <w:p w:rsidR="00EB6903" w:rsidRDefault="003852D3" w:rsidP="007D5A38">
            <w:pPr>
              <w:pStyle w:val="TableParagraph"/>
              <w:tabs>
                <w:tab w:val="left" w:pos="9720"/>
              </w:tabs>
              <w:ind w:left="302"/>
              <w:rPr>
                <w:sz w:val="20"/>
              </w:rPr>
            </w:pPr>
            <w:r>
              <w:rPr>
                <w:sz w:val="20"/>
              </w:rPr>
              <w:t>$110.63</w:t>
            </w:r>
          </w:p>
        </w:tc>
        <w:tc>
          <w:tcPr>
            <w:tcW w:w="1127" w:type="dxa"/>
          </w:tcPr>
          <w:p w:rsidR="00EB6903" w:rsidRDefault="003852D3" w:rsidP="007D5A38">
            <w:pPr>
              <w:pStyle w:val="TableParagraph"/>
              <w:tabs>
                <w:tab w:val="left" w:pos="9720"/>
              </w:tabs>
              <w:ind w:left="301"/>
              <w:rPr>
                <w:sz w:val="20"/>
              </w:rPr>
            </w:pPr>
            <w:r>
              <w:rPr>
                <w:sz w:val="20"/>
              </w:rPr>
              <w:t>$112.62</w:t>
            </w:r>
          </w:p>
        </w:tc>
        <w:tc>
          <w:tcPr>
            <w:tcW w:w="1127" w:type="dxa"/>
          </w:tcPr>
          <w:p w:rsidR="00EB6903" w:rsidRDefault="003852D3" w:rsidP="007D5A38">
            <w:pPr>
              <w:pStyle w:val="TableParagraph"/>
              <w:tabs>
                <w:tab w:val="left" w:pos="9720"/>
              </w:tabs>
              <w:ind w:left="302"/>
              <w:rPr>
                <w:sz w:val="20"/>
              </w:rPr>
            </w:pPr>
            <w:r>
              <w:rPr>
                <w:sz w:val="20"/>
              </w:rPr>
              <w:t>$114.65</w:t>
            </w:r>
          </w:p>
        </w:tc>
        <w:tc>
          <w:tcPr>
            <w:tcW w:w="1127" w:type="dxa"/>
          </w:tcPr>
          <w:p w:rsidR="00EB6903" w:rsidRDefault="003852D3" w:rsidP="007D5A38">
            <w:pPr>
              <w:pStyle w:val="TableParagraph"/>
              <w:tabs>
                <w:tab w:val="left" w:pos="9720"/>
              </w:tabs>
              <w:ind w:left="303"/>
              <w:rPr>
                <w:sz w:val="20"/>
              </w:rPr>
            </w:pPr>
            <w:r>
              <w:rPr>
                <w:sz w:val="20"/>
              </w:rPr>
              <w:t>$116.71</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28</w:t>
            </w:r>
          </w:p>
        </w:tc>
        <w:tc>
          <w:tcPr>
            <w:tcW w:w="2949" w:type="dxa"/>
          </w:tcPr>
          <w:p w:rsidR="00EB6903" w:rsidRDefault="003852D3" w:rsidP="007D5A38">
            <w:pPr>
              <w:pStyle w:val="TableParagraph"/>
              <w:tabs>
                <w:tab w:val="left" w:pos="9720"/>
              </w:tabs>
              <w:spacing w:before="30" w:line="240" w:lineRule="atLeast"/>
              <w:ind w:left="107" w:right="635"/>
              <w:rPr>
                <w:sz w:val="20"/>
              </w:rPr>
            </w:pPr>
            <w:r>
              <w:rPr>
                <w:sz w:val="20"/>
              </w:rPr>
              <w:t xml:space="preserve">Health IT Junior </w:t>
            </w:r>
            <w:r>
              <w:rPr>
                <w:w w:val="95"/>
                <w:sz w:val="20"/>
              </w:rPr>
              <w:t>Engineer/Analyst</w:t>
            </w:r>
          </w:p>
        </w:tc>
        <w:tc>
          <w:tcPr>
            <w:tcW w:w="1127" w:type="dxa"/>
          </w:tcPr>
          <w:p w:rsidR="00EB6903" w:rsidRDefault="003852D3" w:rsidP="007D5A38">
            <w:pPr>
              <w:pStyle w:val="TableParagraph"/>
              <w:tabs>
                <w:tab w:val="left" w:pos="9720"/>
              </w:tabs>
              <w:ind w:right="92"/>
              <w:jc w:val="right"/>
              <w:rPr>
                <w:sz w:val="20"/>
              </w:rPr>
            </w:pPr>
            <w:r>
              <w:rPr>
                <w:sz w:val="20"/>
              </w:rPr>
              <w:t>$81.83</w:t>
            </w:r>
          </w:p>
        </w:tc>
        <w:tc>
          <w:tcPr>
            <w:tcW w:w="1127" w:type="dxa"/>
          </w:tcPr>
          <w:p w:rsidR="00EB6903" w:rsidRDefault="003852D3" w:rsidP="007D5A38">
            <w:pPr>
              <w:pStyle w:val="TableParagraph"/>
              <w:tabs>
                <w:tab w:val="left" w:pos="9720"/>
              </w:tabs>
              <w:ind w:right="91"/>
              <w:jc w:val="right"/>
              <w:rPr>
                <w:sz w:val="20"/>
              </w:rPr>
            </w:pPr>
            <w:r>
              <w:rPr>
                <w:sz w:val="20"/>
              </w:rPr>
              <w:t>$83.30</w:t>
            </w:r>
          </w:p>
        </w:tc>
        <w:tc>
          <w:tcPr>
            <w:tcW w:w="1127" w:type="dxa"/>
          </w:tcPr>
          <w:p w:rsidR="00EB6903" w:rsidRDefault="003852D3" w:rsidP="007D5A38">
            <w:pPr>
              <w:pStyle w:val="TableParagraph"/>
              <w:tabs>
                <w:tab w:val="left" w:pos="9720"/>
              </w:tabs>
              <w:ind w:right="92"/>
              <w:jc w:val="right"/>
              <w:rPr>
                <w:sz w:val="20"/>
              </w:rPr>
            </w:pPr>
            <w:r>
              <w:rPr>
                <w:sz w:val="20"/>
              </w:rPr>
              <w:t>$84.80</w:t>
            </w:r>
          </w:p>
        </w:tc>
        <w:tc>
          <w:tcPr>
            <w:tcW w:w="1127" w:type="dxa"/>
          </w:tcPr>
          <w:p w:rsidR="00EB6903" w:rsidRDefault="003852D3" w:rsidP="007D5A38">
            <w:pPr>
              <w:pStyle w:val="TableParagraph"/>
              <w:tabs>
                <w:tab w:val="left" w:pos="9720"/>
              </w:tabs>
              <w:ind w:right="91"/>
              <w:jc w:val="right"/>
              <w:rPr>
                <w:sz w:val="20"/>
              </w:rPr>
            </w:pPr>
            <w:r>
              <w:rPr>
                <w:sz w:val="20"/>
              </w:rPr>
              <w:t>$86.33</w:t>
            </w:r>
          </w:p>
        </w:tc>
        <w:tc>
          <w:tcPr>
            <w:tcW w:w="1127" w:type="dxa"/>
          </w:tcPr>
          <w:p w:rsidR="00EB6903" w:rsidRDefault="003852D3" w:rsidP="007D5A38">
            <w:pPr>
              <w:pStyle w:val="TableParagraph"/>
              <w:tabs>
                <w:tab w:val="left" w:pos="9720"/>
              </w:tabs>
              <w:ind w:right="93"/>
              <w:jc w:val="right"/>
              <w:rPr>
                <w:sz w:val="20"/>
              </w:rPr>
            </w:pPr>
            <w:r>
              <w:rPr>
                <w:sz w:val="20"/>
              </w:rPr>
              <w:t>$87.88</w:t>
            </w:r>
          </w:p>
        </w:tc>
        <w:tc>
          <w:tcPr>
            <w:tcW w:w="1127" w:type="dxa"/>
          </w:tcPr>
          <w:p w:rsidR="00EB6903" w:rsidRDefault="003852D3" w:rsidP="007D5A38">
            <w:pPr>
              <w:pStyle w:val="TableParagraph"/>
              <w:tabs>
                <w:tab w:val="left" w:pos="9720"/>
              </w:tabs>
              <w:ind w:right="92"/>
              <w:jc w:val="right"/>
              <w:rPr>
                <w:sz w:val="20"/>
              </w:rPr>
            </w:pPr>
            <w:r>
              <w:rPr>
                <w:sz w:val="20"/>
              </w:rPr>
              <w:t>$89.46</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29</w:t>
            </w:r>
          </w:p>
        </w:tc>
        <w:tc>
          <w:tcPr>
            <w:tcW w:w="2949" w:type="dxa"/>
          </w:tcPr>
          <w:p w:rsidR="00EB6903" w:rsidRDefault="003852D3" w:rsidP="007D5A38">
            <w:pPr>
              <w:pStyle w:val="TableParagraph"/>
              <w:tabs>
                <w:tab w:val="left" w:pos="9720"/>
              </w:tabs>
              <w:spacing w:before="30" w:line="240" w:lineRule="atLeast"/>
              <w:ind w:left="105" w:right="946"/>
              <w:rPr>
                <w:sz w:val="20"/>
              </w:rPr>
            </w:pPr>
            <w:r>
              <w:rPr>
                <w:sz w:val="20"/>
              </w:rPr>
              <w:t>Health IT Entry Level Engineer/Analyst</w:t>
            </w:r>
          </w:p>
        </w:tc>
        <w:tc>
          <w:tcPr>
            <w:tcW w:w="1127" w:type="dxa"/>
          </w:tcPr>
          <w:p w:rsidR="00EB6903" w:rsidRDefault="003852D3" w:rsidP="007D5A38">
            <w:pPr>
              <w:pStyle w:val="TableParagraph"/>
              <w:tabs>
                <w:tab w:val="left" w:pos="9720"/>
              </w:tabs>
              <w:ind w:right="92"/>
              <w:jc w:val="right"/>
              <w:rPr>
                <w:sz w:val="20"/>
              </w:rPr>
            </w:pPr>
            <w:r>
              <w:rPr>
                <w:sz w:val="20"/>
              </w:rPr>
              <w:t>$76.71</w:t>
            </w:r>
          </w:p>
        </w:tc>
        <w:tc>
          <w:tcPr>
            <w:tcW w:w="1127" w:type="dxa"/>
          </w:tcPr>
          <w:p w:rsidR="00EB6903" w:rsidRDefault="003852D3" w:rsidP="007D5A38">
            <w:pPr>
              <w:pStyle w:val="TableParagraph"/>
              <w:tabs>
                <w:tab w:val="left" w:pos="9720"/>
              </w:tabs>
              <w:ind w:right="93"/>
              <w:jc w:val="right"/>
              <w:rPr>
                <w:sz w:val="20"/>
              </w:rPr>
            </w:pPr>
            <w:r>
              <w:rPr>
                <w:sz w:val="20"/>
              </w:rPr>
              <w:t>$78.09</w:t>
            </w:r>
          </w:p>
        </w:tc>
        <w:tc>
          <w:tcPr>
            <w:tcW w:w="1127" w:type="dxa"/>
          </w:tcPr>
          <w:p w:rsidR="00EB6903" w:rsidRDefault="003852D3" w:rsidP="007D5A38">
            <w:pPr>
              <w:pStyle w:val="TableParagraph"/>
              <w:tabs>
                <w:tab w:val="left" w:pos="9720"/>
              </w:tabs>
              <w:ind w:right="92"/>
              <w:jc w:val="right"/>
              <w:rPr>
                <w:sz w:val="20"/>
              </w:rPr>
            </w:pPr>
            <w:r>
              <w:rPr>
                <w:sz w:val="20"/>
              </w:rPr>
              <w:t>$79.50</w:t>
            </w:r>
          </w:p>
        </w:tc>
        <w:tc>
          <w:tcPr>
            <w:tcW w:w="1127" w:type="dxa"/>
          </w:tcPr>
          <w:p w:rsidR="00EB6903" w:rsidRDefault="003852D3" w:rsidP="007D5A38">
            <w:pPr>
              <w:pStyle w:val="TableParagraph"/>
              <w:tabs>
                <w:tab w:val="left" w:pos="9720"/>
              </w:tabs>
              <w:ind w:right="91"/>
              <w:jc w:val="right"/>
              <w:rPr>
                <w:sz w:val="20"/>
              </w:rPr>
            </w:pPr>
            <w:r>
              <w:rPr>
                <w:sz w:val="20"/>
              </w:rPr>
              <w:t>$80.93</w:t>
            </w:r>
          </w:p>
        </w:tc>
        <w:tc>
          <w:tcPr>
            <w:tcW w:w="1127" w:type="dxa"/>
          </w:tcPr>
          <w:p w:rsidR="00EB6903" w:rsidRDefault="003852D3" w:rsidP="007D5A38">
            <w:pPr>
              <w:pStyle w:val="TableParagraph"/>
              <w:tabs>
                <w:tab w:val="left" w:pos="9720"/>
              </w:tabs>
              <w:ind w:right="93"/>
              <w:jc w:val="right"/>
              <w:rPr>
                <w:sz w:val="20"/>
              </w:rPr>
            </w:pPr>
            <w:r>
              <w:rPr>
                <w:sz w:val="20"/>
              </w:rPr>
              <w:t>$82.39</w:t>
            </w:r>
          </w:p>
        </w:tc>
        <w:tc>
          <w:tcPr>
            <w:tcW w:w="1127" w:type="dxa"/>
          </w:tcPr>
          <w:p w:rsidR="00EB6903" w:rsidRDefault="003852D3" w:rsidP="007D5A38">
            <w:pPr>
              <w:pStyle w:val="TableParagraph"/>
              <w:tabs>
                <w:tab w:val="left" w:pos="9720"/>
              </w:tabs>
              <w:ind w:right="92"/>
              <w:jc w:val="right"/>
              <w:rPr>
                <w:sz w:val="20"/>
              </w:rPr>
            </w:pPr>
            <w:r>
              <w:rPr>
                <w:sz w:val="20"/>
              </w:rPr>
              <w:t>$83.87</w:t>
            </w:r>
          </w:p>
        </w:tc>
      </w:tr>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30</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4"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31</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4"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32</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4"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33</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3"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34</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4"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35</w:t>
            </w:r>
          </w:p>
        </w:tc>
        <w:tc>
          <w:tcPr>
            <w:tcW w:w="2949" w:type="dxa"/>
          </w:tcPr>
          <w:p w:rsidR="00EB6903" w:rsidRDefault="003852D3" w:rsidP="007D5A38">
            <w:pPr>
              <w:pStyle w:val="TableParagraph"/>
              <w:tabs>
                <w:tab w:val="left" w:pos="9720"/>
              </w:tabs>
              <w:ind w:left="105"/>
              <w:rPr>
                <w:sz w:val="20"/>
              </w:rPr>
            </w:pPr>
            <w:r>
              <w:rPr>
                <w:sz w:val="20"/>
              </w:rPr>
              <w:t>Health IT ERP Director</w:t>
            </w:r>
          </w:p>
        </w:tc>
        <w:tc>
          <w:tcPr>
            <w:tcW w:w="1127" w:type="dxa"/>
          </w:tcPr>
          <w:p w:rsidR="00EB6903" w:rsidRDefault="003852D3" w:rsidP="007D5A38">
            <w:pPr>
              <w:pStyle w:val="TableParagraph"/>
              <w:tabs>
                <w:tab w:val="left" w:pos="9720"/>
              </w:tabs>
              <w:ind w:left="300"/>
              <w:rPr>
                <w:sz w:val="20"/>
              </w:rPr>
            </w:pPr>
            <w:r>
              <w:rPr>
                <w:sz w:val="20"/>
              </w:rPr>
              <w:t>$432.66</w:t>
            </w:r>
          </w:p>
        </w:tc>
        <w:tc>
          <w:tcPr>
            <w:tcW w:w="1127" w:type="dxa"/>
          </w:tcPr>
          <w:p w:rsidR="00EB6903" w:rsidRDefault="003852D3" w:rsidP="007D5A38">
            <w:pPr>
              <w:pStyle w:val="TableParagraph"/>
              <w:tabs>
                <w:tab w:val="left" w:pos="9720"/>
              </w:tabs>
              <w:ind w:left="301"/>
              <w:rPr>
                <w:sz w:val="20"/>
              </w:rPr>
            </w:pPr>
            <w:r>
              <w:rPr>
                <w:sz w:val="20"/>
              </w:rPr>
              <w:t>$440.45</w:t>
            </w:r>
          </w:p>
        </w:tc>
        <w:tc>
          <w:tcPr>
            <w:tcW w:w="1127" w:type="dxa"/>
          </w:tcPr>
          <w:p w:rsidR="00EB6903" w:rsidRDefault="003852D3" w:rsidP="007D5A38">
            <w:pPr>
              <w:pStyle w:val="TableParagraph"/>
              <w:tabs>
                <w:tab w:val="left" w:pos="9720"/>
              </w:tabs>
              <w:ind w:left="302"/>
              <w:rPr>
                <w:sz w:val="20"/>
              </w:rPr>
            </w:pPr>
            <w:r>
              <w:rPr>
                <w:sz w:val="20"/>
              </w:rPr>
              <w:t>$448.38</w:t>
            </w:r>
          </w:p>
        </w:tc>
        <w:tc>
          <w:tcPr>
            <w:tcW w:w="1127" w:type="dxa"/>
          </w:tcPr>
          <w:p w:rsidR="00EB6903" w:rsidRDefault="003852D3" w:rsidP="007D5A38">
            <w:pPr>
              <w:pStyle w:val="TableParagraph"/>
              <w:tabs>
                <w:tab w:val="left" w:pos="9720"/>
              </w:tabs>
              <w:ind w:left="303"/>
              <w:rPr>
                <w:sz w:val="20"/>
              </w:rPr>
            </w:pPr>
            <w:r>
              <w:rPr>
                <w:sz w:val="20"/>
              </w:rPr>
              <w:t>$456.45</w:t>
            </w:r>
          </w:p>
        </w:tc>
        <w:tc>
          <w:tcPr>
            <w:tcW w:w="1127" w:type="dxa"/>
          </w:tcPr>
          <w:p w:rsidR="00EB6903" w:rsidRDefault="003852D3" w:rsidP="007D5A38">
            <w:pPr>
              <w:pStyle w:val="TableParagraph"/>
              <w:tabs>
                <w:tab w:val="left" w:pos="9720"/>
              </w:tabs>
              <w:ind w:left="302"/>
              <w:rPr>
                <w:sz w:val="20"/>
              </w:rPr>
            </w:pPr>
            <w:r>
              <w:rPr>
                <w:sz w:val="20"/>
              </w:rPr>
              <w:t>$464.67</w:t>
            </w:r>
          </w:p>
        </w:tc>
        <w:tc>
          <w:tcPr>
            <w:tcW w:w="1127" w:type="dxa"/>
          </w:tcPr>
          <w:p w:rsidR="00EB6903" w:rsidRDefault="003852D3" w:rsidP="007D5A38">
            <w:pPr>
              <w:pStyle w:val="TableParagraph"/>
              <w:tabs>
                <w:tab w:val="left" w:pos="9720"/>
              </w:tabs>
              <w:ind w:left="303"/>
              <w:rPr>
                <w:sz w:val="20"/>
              </w:rPr>
            </w:pPr>
            <w:r>
              <w:rPr>
                <w:sz w:val="20"/>
              </w:rPr>
              <w:t>$473.03</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36</w:t>
            </w:r>
          </w:p>
        </w:tc>
        <w:tc>
          <w:tcPr>
            <w:tcW w:w="2949" w:type="dxa"/>
          </w:tcPr>
          <w:p w:rsidR="00EB6903" w:rsidRDefault="003852D3" w:rsidP="007D5A38">
            <w:pPr>
              <w:pStyle w:val="TableParagraph"/>
              <w:tabs>
                <w:tab w:val="left" w:pos="9720"/>
              </w:tabs>
              <w:spacing w:before="20" w:line="250" w:lineRule="atLeast"/>
              <w:ind w:left="105" w:right="190"/>
              <w:rPr>
                <w:sz w:val="20"/>
              </w:rPr>
            </w:pPr>
            <w:r>
              <w:rPr>
                <w:sz w:val="20"/>
              </w:rPr>
              <w:t>Health IT ERP Subject Matter Expert</w:t>
            </w:r>
          </w:p>
        </w:tc>
        <w:tc>
          <w:tcPr>
            <w:tcW w:w="1127" w:type="dxa"/>
          </w:tcPr>
          <w:p w:rsidR="00EB6903" w:rsidRDefault="003852D3" w:rsidP="007D5A38">
            <w:pPr>
              <w:pStyle w:val="TableParagraph"/>
              <w:tabs>
                <w:tab w:val="left" w:pos="9720"/>
              </w:tabs>
              <w:ind w:left="300"/>
              <w:rPr>
                <w:sz w:val="20"/>
              </w:rPr>
            </w:pPr>
            <w:r>
              <w:rPr>
                <w:sz w:val="20"/>
              </w:rPr>
              <w:t>$432.66</w:t>
            </w:r>
          </w:p>
        </w:tc>
        <w:tc>
          <w:tcPr>
            <w:tcW w:w="1127" w:type="dxa"/>
          </w:tcPr>
          <w:p w:rsidR="00EB6903" w:rsidRDefault="003852D3" w:rsidP="007D5A38">
            <w:pPr>
              <w:pStyle w:val="TableParagraph"/>
              <w:tabs>
                <w:tab w:val="left" w:pos="9720"/>
              </w:tabs>
              <w:ind w:left="301"/>
              <w:rPr>
                <w:sz w:val="20"/>
              </w:rPr>
            </w:pPr>
            <w:r>
              <w:rPr>
                <w:sz w:val="20"/>
              </w:rPr>
              <w:t>$440.45</w:t>
            </w:r>
          </w:p>
        </w:tc>
        <w:tc>
          <w:tcPr>
            <w:tcW w:w="1127" w:type="dxa"/>
          </w:tcPr>
          <w:p w:rsidR="00EB6903" w:rsidRDefault="003852D3" w:rsidP="007D5A38">
            <w:pPr>
              <w:pStyle w:val="TableParagraph"/>
              <w:tabs>
                <w:tab w:val="left" w:pos="9720"/>
              </w:tabs>
              <w:ind w:left="302"/>
              <w:rPr>
                <w:sz w:val="20"/>
              </w:rPr>
            </w:pPr>
            <w:r>
              <w:rPr>
                <w:sz w:val="20"/>
              </w:rPr>
              <w:t>$448.38</w:t>
            </w:r>
          </w:p>
        </w:tc>
        <w:tc>
          <w:tcPr>
            <w:tcW w:w="1127" w:type="dxa"/>
          </w:tcPr>
          <w:p w:rsidR="00EB6903" w:rsidRDefault="003852D3" w:rsidP="007D5A38">
            <w:pPr>
              <w:pStyle w:val="TableParagraph"/>
              <w:tabs>
                <w:tab w:val="left" w:pos="9720"/>
              </w:tabs>
              <w:ind w:left="303"/>
              <w:rPr>
                <w:sz w:val="20"/>
              </w:rPr>
            </w:pPr>
            <w:r>
              <w:rPr>
                <w:sz w:val="20"/>
              </w:rPr>
              <w:t>$456.45</w:t>
            </w:r>
          </w:p>
        </w:tc>
        <w:tc>
          <w:tcPr>
            <w:tcW w:w="1127" w:type="dxa"/>
          </w:tcPr>
          <w:p w:rsidR="00EB6903" w:rsidRDefault="003852D3" w:rsidP="007D5A38">
            <w:pPr>
              <w:pStyle w:val="TableParagraph"/>
              <w:tabs>
                <w:tab w:val="left" w:pos="9720"/>
              </w:tabs>
              <w:ind w:left="302"/>
              <w:rPr>
                <w:sz w:val="20"/>
              </w:rPr>
            </w:pPr>
            <w:r>
              <w:rPr>
                <w:sz w:val="20"/>
              </w:rPr>
              <w:t>$464.67</w:t>
            </w:r>
          </w:p>
        </w:tc>
        <w:tc>
          <w:tcPr>
            <w:tcW w:w="1127" w:type="dxa"/>
          </w:tcPr>
          <w:p w:rsidR="00EB6903" w:rsidRDefault="003852D3" w:rsidP="007D5A38">
            <w:pPr>
              <w:pStyle w:val="TableParagraph"/>
              <w:tabs>
                <w:tab w:val="left" w:pos="9720"/>
              </w:tabs>
              <w:ind w:left="303"/>
              <w:rPr>
                <w:sz w:val="20"/>
              </w:rPr>
            </w:pPr>
            <w:r>
              <w:rPr>
                <w:sz w:val="20"/>
              </w:rPr>
              <w:t>$473.03</w:t>
            </w:r>
          </w:p>
        </w:tc>
      </w:tr>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37</w:t>
            </w:r>
          </w:p>
        </w:tc>
        <w:tc>
          <w:tcPr>
            <w:tcW w:w="2949" w:type="dxa"/>
          </w:tcPr>
          <w:p w:rsidR="00EB6903" w:rsidRDefault="003852D3" w:rsidP="007D5A38">
            <w:pPr>
              <w:pStyle w:val="TableParagraph"/>
              <w:tabs>
                <w:tab w:val="left" w:pos="9720"/>
              </w:tabs>
              <w:ind w:left="105"/>
              <w:rPr>
                <w:sz w:val="20"/>
              </w:rPr>
            </w:pPr>
            <w:r>
              <w:rPr>
                <w:sz w:val="20"/>
              </w:rPr>
              <w:t>Health IT ERP Task Manager</w:t>
            </w:r>
          </w:p>
        </w:tc>
        <w:tc>
          <w:tcPr>
            <w:tcW w:w="1127" w:type="dxa"/>
          </w:tcPr>
          <w:p w:rsidR="00EB6903" w:rsidRDefault="003852D3" w:rsidP="007D5A38">
            <w:pPr>
              <w:pStyle w:val="TableParagraph"/>
              <w:tabs>
                <w:tab w:val="left" w:pos="9720"/>
              </w:tabs>
              <w:ind w:left="300"/>
              <w:rPr>
                <w:sz w:val="20"/>
              </w:rPr>
            </w:pPr>
            <w:r>
              <w:rPr>
                <w:sz w:val="20"/>
              </w:rPr>
              <w:t>$382.48</w:t>
            </w:r>
          </w:p>
        </w:tc>
        <w:tc>
          <w:tcPr>
            <w:tcW w:w="1127" w:type="dxa"/>
          </w:tcPr>
          <w:p w:rsidR="00EB6903" w:rsidRDefault="003852D3" w:rsidP="007D5A38">
            <w:pPr>
              <w:pStyle w:val="TableParagraph"/>
              <w:tabs>
                <w:tab w:val="left" w:pos="9720"/>
              </w:tabs>
              <w:ind w:left="301"/>
              <w:rPr>
                <w:sz w:val="20"/>
              </w:rPr>
            </w:pPr>
            <w:r>
              <w:rPr>
                <w:sz w:val="20"/>
              </w:rPr>
              <w:t>$389.36</w:t>
            </w:r>
          </w:p>
        </w:tc>
        <w:tc>
          <w:tcPr>
            <w:tcW w:w="1127" w:type="dxa"/>
          </w:tcPr>
          <w:p w:rsidR="00EB6903" w:rsidRDefault="003852D3" w:rsidP="007D5A38">
            <w:pPr>
              <w:pStyle w:val="TableParagraph"/>
              <w:tabs>
                <w:tab w:val="left" w:pos="9720"/>
              </w:tabs>
              <w:ind w:left="302"/>
              <w:rPr>
                <w:sz w:val="20"/>
              </w:rPr>
            </w:pPr>
            <w:r>
              <w:rPr>
                <w:sz w:val="20"/>
              </w:rPr>
              <w:t>$396.37</w:t>
            </w:r>
          </w:p>
        </w:tc>
        <w:tc>
          <w:tcPr>
            <w:tcW w:w="1127" w:type="dxa"/>
          </w:tcPr>
          <w:p w:rsidR="00EB6903" w:rsidRDefault="003852D3" w:rsidP="007D5A38">
            <w:pPr>
              <w:pStyle w:val="TableParagraph"/>
              <w:tabs>
                <w:tab w:val="left" w:pos="9720"/>
              </w:tabs>
              <w:ind w:left="303"/>
              <w:rPr>
                <w:sz w:val="20"/>
              </w:rPr>
            </w:pPr>
            <w:r>
              <w:rPr>
                <w:sz w:val="20"/>
              </w:rPr>
              <w:t>$403.50</w:t>
            </w:r>
          </w:p>
        </w:tc>
        <w:tc>
          <w:tcPr>
            <w:tcW w:w="1127" w:type="dxa"/>
          </w:tcPr>
          <w:p w:rsidR="00EB6903" w:rsidRDefault="003852D3" w:rsidP="007D5A38">
            <w:pPr>
              <w:pStyle w:val="TableParagraph"/>
              <w:tabs>
                <w:tab w:val="left" w:pos="9720"/>
              </w:tabs>
              <w:ind w:left="302"/>
              <w:rPr>
                <w:sz w:val="20"/>
              </w:rPr>
            </w:pPr>
            <w:r>
              <w:rPr>
                <w:sz w:val="20"/>
              </w:rPr>
              <w:t>$410.76</w:t>
            </w:r>
          </w:p>
        </w:tc>
        <w:tc>
          <w:tcPr>
            <w:tcW w:w="1127" w:type="dxa"/>
          </w:tcPr>
          <w:p w:rsidR="00EB6903" w:rsidRDefault="003852D3" w:rsidP="007D5A38">
            <w:pPr>
              <w:pStyle w:val="TableParagraph"/>
              <w:tabs>
                <w:tab w:val="left" w:pos="9720"/>
              </w:tabs>
              <w:ind w:left="303"/>
              <w:rPr>
                <w:sz w:val="20"/>
              </w:rPr>
            </w:pPr>
            <w:r>
              <w:rPr>
                <w:sz w:val="20"/>
              </w:rPr>
              <w:t>$418.15</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38</w:t>
            </w:r>
          </w:p>
        </w:tc>
        <w:tc>
          <w:tcPr>
            <w:tcW w:w="2949" w:type="dxa"/>
          </w:tcPr>
          <w:p w:rsidR="00EB6903" w:rsidRDefault="003852D3" w:rsidP="007D5A38">
            <w:pPr>
              <w:pStyle w:val="TableParagraph"/>
              <w:tabs>
                <w:tab w:val="left" w:pos="9720"/>
              </w:tabs>
              <w:spacing w:before="20" w:line="250" w:lineRule="atLeast"/>
              <w:ind w:left="105" w:right="79"/>
              <w:rPr>
                <w:sz w:val="20"/>
              </w:rPr>
            </w:pPr>
            <w:r>
              <w:rPr>
                <w:sz w:val="20"/>
              </w:rPr>
              <w:t>Health IT ERP Senior Principal Consultant</w:t>
            </w:r>
          </w:p>
        </w:tc>
        <w:tc>
          <w:tcPr>
            <w:tcW w:w="1127" w:type="dxa"/>
          </w:tcPr>
          <w:p w:rsidR="00EB6903" w:rsidRDefault="003852D3" w:rsidP="007D5A38">
            <w:pPr>
              <w:pStyle w:val="TableParagraph"/>
              <w:tabs>
                <w:tab w:val="left" w:pos="9720"/>
              </w:tabs>
              <w:ind w:left="303"/>
              <w:rPr>
                <w:sz w:val="20"/>
              </w:rPr>
            </w:pPr>
            <w:r>
              <w:rPr>
                <w:sz w:val="20"/>
              </w:rPr>
              <w:t>$382.48</w:t>
            </w:r>
          </w:p>
        </w:tc>
        <w:tc>
          <w:tcPr>
            <w:tcW w:w="1127" w:type="dxa"/>
          </w:tcPr>
          <w:p w:rsidR="00EB6903" w:rsidRDefault="003852D3" w:rsidP="007D5A38">
            <w:pPr>
              <w:pStyle w:val="TableParagraph"/>
              <w:tabs>
                <w:tab w:val="left" w:pos="9720"/>
              </w:tabs>
              <w:ind w:left="303"/>
              <w:rPr>
                <w:sz w:val="20"/>
              </w:rPr>
            </w:pPr>
            <w:r>
              <w:rPr>
                <w:sz w:val="20"/>
              </w:rPr>
              <w:t>$389.36</w:t>
            </w:r>
          </w:p>
        </w:tc>
        <w:tc>
          <w:tcPr>
            <w:tcW w:w="1127" w:type="dxa"/>
          </w:tcPr>
          <w:p w:rsidR="00EB6903" w:rsidRDefault="003852D3" w:rsidP="007D5A38">
            <w:pPr>
              <w:pStyle w:val="TableParagraph"/>
              <w:tabs>
                <w:tab w:val="left" w:pos="9720"/>
              </w:tabs>
              <w:ind w:left="302"/>
              <w:rPr>
                <w:sz w:val="20"/>
              </w:rPr>
            </w:pPr>
            <w:r>
              <w:rPr>
                <w:sz w:val="20"/>
              </w:rPr>
              <w:t>$396.37</w:t>
            </w:r>
          </w:p>
        </w:tc>
        <w:tc>
          <w:tcPr>
            <w:tcW w:w="1127" w:type="dxa"/>
          </w:tcPr>
          <w:p w:rsidR="00EB6903" w:rsidRDefault="003852D3" w:rsidP="007D5A38">
            <w:pPr>
              <w:pStyle w:val="TableParagraph"/>
              <w:tabs>
                <w:tab w:val="left" w:pos="9720"/>
              </w:tabs>
              <w:ind w:left="303"/>
              <w:rPr>
                <w:sz w:val="20"/>
              </w:rPr>
            </w:pPr>
            <w:r>
              <w:rPr>
                <w:sz w:val="20"/>
              </w:rPr>
              <w:t>$403.50</w:t>
            </w:r>
          </w:p>
        </w:tc>
        <w:tc>
          <w:tcPr>
            <w:tcW w:w="1127" w:type="dxa"/>
          </w:tcPr>
          <w:p w:rsidR="00EB6903" w:rsidRDefault="003852D3" w:rsidP="007D5A38">
            <w:pPr>
              <w:pStyle w:val="TableParagraph"/>
              <w:tabs>
                <w:tab w:val="left" w:pos="9720"/>
              </w:tabs>
              <w:ind w:left="302"/>
              <w:rPr>
                <w:sz w:val="20"/>
              </w:rPr>
            </w:pPr>
            <w:r>
              <w:rPr>
                <w:sz w:val="20"/>
              </w:rPr>
              <w:t>$410.76</w:t>
            </w:r>
          </w:p>
        </w:tc>
        <w:tc>
          <w:tcPr>
            <w:tcW w:w="1127" w:type="dxa"/>
          </w:tcPr>
          <w:p w:rsidR="00EB6903" w:rsidRDefault="003852D3" w:rsidP="007D5A38">
            <w:pPr>
              <w:pStyle w:val="TableParagraph"/>
              <w:tabs>
                <w:tab w:val="left" w:pos="9720"/>
              </w:tabs>
              <w:ind w:left="303"/>
              <w:rPr>
                <w:sz w:val="20"/>
              </w:rPr>
            </w:pPr>
            <w:r>
              <w:rPr>
                <w:sz w:val="20"/>
              </w:rPr>
              <w:t>$418.15</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39</w:t>
            </w:r>
          </w:p>
        </w:tc>
        <w:tc>
          <w:tcPr>
            <w:tcW w:w="2949" w:type="dxa"/>
          </w:tcPr>
          <w:p w:rsidR="00EB6903" w:rsidRDefault="003852D3" w:rsidP="007D5A38">
            <w:pPr>
              <w:pStyle w:val="TableParagraph"/>
              <w:tabs>
                <w:tab w:val="left" w:pos="9720"/>
              </w:tabs>
              <w:spacing w:before="20" w:line="250" w:lineRule="atLeast"/>
              <w:ind w:left="105" w:right="713"/>
              <w:rPr>
                <w:sz w:val="20"/>
              </w:rPr>
            </w:pPr>
            <w:r>
              <w:rPr>
                <w:sz w:val="20"/>
              </w:rPr>
              <w:t>Health IT ERP Principal Consultant</w:t>
            </w:r>
          </w:p>
        </w:tc>
        <w:tc>
          <w:tcPr>
            <w:tcW w:w="1127" w:type="dxa"/>
          </w:tcPr>
          <w:p w:rsidR="00EB6903" w:rsidRDefault="003852D3" w:rsidP="007D5A38">
            <w:pPr>
              <w:pStyle w:val="TableParagraph"/>
              <w:tabs>
                <w:tab w:val="left" w:pos="9720"/>
              </w:tabs>
              <w:ind w:left="303"/>
              <w:rPr>
                <w:sz w:val="20"/>
              </w:rPr>
            </w:pPr>
            <w:r>
              <w:rPr>
                <w:sz w:val="20"/>
              </w:rPr>
              <w:t>$306.80</w:t>
            </w:r>
          </w:p>
        </w:tc>
        <w:tc>
          <w:tcPr>
            <w:tcW w:w="1127" w:type="dxa"/>
          </w:tcPr>
          <w:p w:rsidR="00EB6903" w:rsidRDefault="003852D3" w:rsidP="007D5A38">
            <w:pPr>
              <w:pStyle w:val="TableParagraph"/>
              <w:tabs>
                <w:tab w:val="left" w:pos="9720"/>
              </w:tabs>
              <w:ind w:left="301"/>
              <w:rPr>
                <w:sz w:val="20"/>
              </w:rPr>
            </w:pPr>
            <w:r>
              <w:rPr>
                <w:sz w:val="20"/>
              </w:rPr>
              <w:t>$312.32</w:t>
            </w:r>
          </w:p>
        </w:tc>
        <w:tc>
          <w:tcPr>
            <w:tcW w:w="1127" w:type="dxa"/>
          </w:tcPr>
          <w:p w:rsidR="00EB6903" w:rsidRDefault="003852D3" w:rsidP="007D5A38">
            <w:pPr>
              <w:pStyle w:val="TableParagraph"/>
              <w:tabs>
                <w:tab w:val="left" w:pos="9720"/>
              </w:tabs>
              <w:ind w:left="302"/>
              <w:rPr>
                <w:sz w:val="20"/>
              </w:rPr>
            </w:pPr>
            <w:r>
              <w:rPr>
                <w:sz w:val="20"/>
              </w:rPr>
              <w:t>$317.94</w:t>
            </w:r>
          </w:p>
        </w:tc>
        <w:tc>
          <w:tcPr>
            <w:tcW w:w="1127" w:type="dxa"/>
          </w:tcPr>
          <w:p w:rsidR="00EB6903" w:rsidRDefault="003852D3" w:rsidP="007D5A38">
            <w:pPr>
              <w:pStyle w:val="TableParagraph"/>
              <w:tabs>
                <w:tab w:val="left" w:pos="9720"/>
              </w:tabs>
              <w:ind w:left="303"/>
              <w:rPr>
                <w:sz w:val="20"/>
              </w:rPr>
            </w:pPr>
            <w:r>
              <w:rPr>
                <w:sz w:val="20"/>
              </w:rPr>
              <w:t>$323.66</w:t>
            </w:r>
          </w:p>
        </w:tc>
        <w:tc>
          <w:tcPr>
            <w:tcW w:w="1127" w:type="dxa"/>
          </w:tcPr>
          <w:p w:rsidR="00EB6903" w:rsidRDefault="003852D3" w:rsidP="007D5A38">
            <w:pPr>
              <w:pStyle w:val="TableParagraph"/>
              <w:tabs>
                <w:tab w:val="left" w:pos="9720"/>
              </w:tabs>
              <w:ind w:left="302"/>
              <w:rPr>
                <w:sz w:val="20"/>
              </w:rPr>
            </w:pPr>
            <w:r>
              <w:rPr>
                <w:sz w:val="20"/>
              </w:rPr>
              <w:t>$329.49</w:t>
            </w:r>
          </w:p>
        </w:tc>
        <w:tc>
          <w:tcPr>
            <w:tcW w:w="1127" w:type="dxa"/>
          </w:tcPr>
          <w:p w:rsidR="00EB6903" w:rsidRDefault="003852D3" w:rsidP="007D5A38">
            <w:pPr>
              <w:pStyle w:val="TableParagraph"/>
              <w:tabs>
                <w:tab w:val="left" w:pos="9720"/>
              </w:tabs>
              <w:ind w:left="303"/>
              <w:rPr>
                <w:sz w:val="20"/>
              </w:rPr>
            </w:pPr>
            <w:r>
              <w:rPr>
                <w:sz w:val="20"/>
              </w:rPr>
              <w:t>$335.42</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40</w:t>
            </w:r>
          </w:p>
        </w:tc>
        <w:tc>
          <w:tcPr>
            <w:tcW w:w="2949" w:type="dxa"/>
          </w:tcPr>
          <w:p w:rsidR="00EB6903" w:rsidRDefault="003852D3" w:rsidP="007D5A38">
            <w:pPr>
              <w:pStyle w:val="TableParagraph"/>
              <w:tabs>
                <w:tab w:val="left" w:pos="9720"/>
              </w:tabs>
              <w:spacing w:before="30" w:line="240" w:lineRule="atLeast"/>
              <w:ind w:left="105" w:right="902"/>
              <w:rPr>
                <w:sz w:val="20"/>
              </w:rPr>
            </w:pPr>
            <w:r>
              <w:rPr>
                <w:sz w:val="20"/>
              </w:rPr>
              <w:t>Health IT ERP Senior Consultant</w:t>
            </w:r>
          </w:p>
        </w:tc>
        <w:tc>
          <w:tcPr>
            <w:tcW w:w="1127" w:type="dxa"/>
          </w:tcPr>
          <w:p w:rsidR="00EB6903" w:rsidRDefault="003852D3" w:rsidP="007D5A38">
            <w:pPr>
              <w:pStyle w:val="TableParagraph"/>
              <w:tabs>
                <w:tab w:val="left" w:pos="9720"/>
              </w:tabs>
              <w:ind w:left="300"/>
              <w:rPr>
                <w:sz w:val="20"/>
              </w:rPr>
            </w:pPr>
            <w:r>
              <w:rPr>
                <w:sz w:val="20"/>
              </w:rPr>
              <w:t>$203.89</w:t>
            </w:r>
          </w:p>
        </w:tc>
        <w:tc>
          <w:tcPr>
            <w:tcW w:w="1127" w:type="dxa"/>
          </w:tcPr>
          <w:p w:rsidR="00EB6903" w:rsidRDefault="003852D3" w:rsidP="007D5A38">
            <w:pPr>
              <w:pStyle w:val="TableParagraph"/>
              <w:tabs>
                <w:tab w:val="left" w:pos="9720"/>
              </w:tabs>
              <w:ind w:left="301"/>
              <w:rPr>
                <w:sz w:val="20"/>
              </w:rPr>
            </w:pPr>
            <w:r>
              <w:rPr>
                <w:sz w:val="20"/>
              </w:rPr>
              <w:t>$207.56</w:t>
            </w:r>
          </w:p>
        </w:tc>
        <w:tc>
          <w:tcPr>
            <w:tcW w:w="1127" w:type="dxa"/>
          </w:tcPr>
          <w:p w:rsidR="00EB6903" w:rsidRDefault="003852D3" w:rsidP="007D5A38">
            <w:pPr>
              <w:pStyle w:val="TableParagraph"/>
              <w:tabs>
                <w:tab w:val="left" w:pos="9720"/>
              </w:tabs>
              <w:ind w:left="302"/>
              <w:rPr>
                <w:sz w:val="20"/>
              </w:rPr>
            </w:pPr>
            <w:r>
              <w:rPr>
                <w:sz w:val="20"/>
              </w:rPr>
              <w:t>$211.30</w:t>
            </w:r>
          </w:p>
        </w:tc>
        <w:tc>
          <w:tcPr>
            <w:tcW w:w="1127" w:type="dxa"/>
          </w:tcPr>
          <w:p w:rsidR="00EB6903" w:rsidRDefault="003852D3" w:rsidP="007D5A38">
            <w:pPr>
              <w:pStyle w:val="TableParagraph"/>
              <w:tabs>
                <w:tab w:val="left" w:pos="9720"/>
              </w:tabs>
              <w:ind w:left="303"/>
              <w:rPr>
                <w:sz w:val="20"/>
              </w:rPr>
            </w:pPr>
            <w:r>
              <w:rPr>
                <w:sz w:val="20"/>
              </w:rPr>
              <w:t>$215.10</w:t>
            </w:r>
          </w:p>
        </w:tc>
        <w:tc>
          <w:tcPr>
            <w:tcW w:w="1127" w:type="dxa"/>
          </w:tcPr>
          <w:p w:rsidR="00EB6903" w:rsidRDefault="003852D3" w:rsidP="007D5A38">
            <w:pPr>
              <w:pStyle w:val="TableParagraph"/>
              <w:tabs>
                <w:tab w:val="left" w:pos="9720"/>
              </w:tabs>
              <w:ind w:left="302"/>
              <w:rPr>
                <w:sz w:val="20"/>
              </w:rPr>
            </w:pPr>
            <w:r>
              <w:rPr>
                <w:sz w:val="20"/>
              </w:rPr>
              <w:t>$218.97</w:t>
            </w:r>
          </w:p>
        </w:tc>
        <w:tc>
          <w:tcPr>
            <w:tcW w:w="1127" w:type="dxa"/>
          </w:tcPr>
          <w:p w:rsidR="00EB6903" w:rsidRDefault="003852D3" w:rsidP="007D5A38">
            <w:pPr>
              <w:pStyle w:val="TableParagraph"/>
              <w:tabs>
                <w:tab w:val="left" w:pos="9720"/>
              </w:tabs>
              <w:ind w:left="303"/>
              <w:rPr>
                <w:sz w:val="20"/>
              </w:rPr>
            </w:pPr>
            <w:r>
              <w:rPr>
                <w:sz w:val="20"/>
              </w:rPr>
              <w:t>$222.91</w:t>
            </w:r>
          </w:p>
        </w:tc>
      </w:tr>
      <w:tr w:rsidR="00EB6903">
        <w:trPr>
          <w:trHeight w:val="681"/>
        </w:trPr>
        <w:tc>
          <w:tcPr>
            <w:tcW w:w="391" w:type="dxa"/>
          </w:tcPr>
          <w:p w:rsidR="00EB6903" w:rsidRDefault="003852D3" w:rsidP="007D5A38">
            <w:pPr>
              <w:pStyle w:val="TableParagraph"/>
              <w:tabs>
                <w:tab w:val="left" w:pos="9720"/>
              </w:tabs>
              <w:ind w:right="38"/>
              <w:jc w:val="right"/>
              <w:rPr>
                <w:sz w:val="20"/>
              </w:rPr>
            </w:pPr>
            <w:r>
              <w:rPr>
                <w:w w:val="95"/>
                <w:sz w:val="20"/>
              </w:rPr>
              <w:t>41</w:t>
            </w:r>
          </w:p>
        </w:tc>
        <w:tc>
          <w:tcPr>
            <w:tcW w:w="2949" w:type="dxa"/>
          </w:tcPr>
          <w:p w:rsidR="00EB6903" w:rsidRDefault="003852D3" w:rsidP="007D5A38">
            <w:pPr>
              <w:pStyle w:val="TableParagraph"/>
              <w:tabs>
                <w:tab w:val="left" w:pos="9720"/>
              </w:tabs>
              <w:ind w:left="105"/>
              <w:rPr>
                <w:sz w:val="20"/>
              </w:rPr>
            </w:pPr>
            <w:r>
              <w:rPr>
                <w:sz w:val="20"/>
              </w:rPr>
              <w:t>Health IT ERP Engineer</w:t>
            </w:r>
          </w:p>
        </w:tc>
        <w:tc>
          <w:tcPr>
            <w:tcW w:w="1127" w:type="dxa"/>
          </w:tcPr>
          <w:p w:rsidR="00EB6903" w:rsidRDefault="003852D3" w:rsidP="007D5A38">
            <w:pPr>
              <w:pStyle w:val="TableParagraph"/>
              <w:tabs>
                <w:tab w:val="left" w:pos="9720"/>
              </w:tabs>
              <w:ind w:left="300"/>
              <w:rPr>
                <w:sz w:val="20"/>
              </w:rPr>
            </w:pPr>
            <w:r>
              <w:rPr>
                <w:sz w:val="20"/>
              </w:rPr>
              <w:t>$186.44</w:t>
            </w:r>
          </w:p>
        </w:tc>
        <w:tc>
          <w:tcPr>
            <w:tcW w:w="1127" w:type="dxa"/>
          </w:tcPr>
          <w:p w:rsidR="00EB6903" w:rsidRDefault="003852D3" w:rsidP="007D5A38">
            <w:pPr>
              <w:pStyle w:val="TableParagraph"/>
              <w:tabs>
                <w:tab w:val="left" w:pos="9720"/>
              </w:tabs>
              <w:ind w:left="301"/>
              <w:rPr>
                <w:sz w:val="20"/>
              </w:rPr>
            </w:pPr>
            <w:r>
              <w:rPr>
                <w:sz w:val="20"/>
              </w:rPr>
              <w:t>$189.80</w:t>
            </w:r>
          </w:p>
        </w:tc>
        <w:tc>
          <w:tcPr>
            <w:tcW w:w="1127" w:type="dxa"/>
          </w:tcPr>
          <w:p w:rsidR="00EB6903" w:rsidRDefault="003852D3" w:rsidP="007D5A38">
            <w:pPr>
              <w:pStyle w:val="TableParagraph"/>
              <w:tabs>
                <w:tab w:val="left" w:pos="9720"/>
              </w:tabs>
              <w:ind w:left="302"/>
              <w:rPr>
                <w:sz w:val="20"/>
              </w:rPr>
            </w:pPr>
            <w:r>
              <w:rPr>
                <w:sz w:val="20"/>
              </w:rPr>
              <w:t>$193.22</w:t>
            </w:r>
          </w:p>
        </w:tc>
        <w:tc>
          <w:tcPr>
            <w:tcW w:w="1127" w:type="dxa"/>
          </w:tcPr>
          <w:p w:rsidR="00EB6903" w:rsidRDefault="003852D3" w:rsidP="007D5A38">
            <w:pPr>
              <w:pStyle w:val="TableParagraph"/>
              <w:tabs>
                <w:tab w:val="left" w:pos="9720"/>
              </w:tabs>
              <w:ind w:left="303"/>
              <w:rPr>
                <w:sz w:val="20"/>
              </w:rPr>
            </w:pPr>
            <w:r>
              <w:rPr>
                <w:sz w:val="20"/>
              </w:rPr>
              <w:t>$196.70</w:t>
            </w:r>
          </w:p>
        </w:tc>
        <w:tc>
          <w:tcPr>
            <w:tcW w:w="1127" w:type="dxa"/>
          </w:tcPr>
          <w:p w:rsidR="00EB6903" w:rsidRDefault="003852D3" w:rsidP="007D5A38">
            <w:pPr>
              <w:pStyle w:val="TableParagraph"/>
              <w:tabs>
                <w:tab w:val="left" w:pos="9720"/>
              </w:tabs>
              <w:ind w:left="302"/>
              <w:rPr>
                <w:sz w:val="20"/>
              </w:rPr>
            </w:pPr>
            <w:r>
              <w:rPr>
                <w:sz w:val="20"/>
              </w:rPr>
              <w:t>$200.24</w:t>
            </w:r>
          </w:p>
        </w:tc>
        <w:tc>
          <w:tcPr>
            <w:tcW w:w="1127" w:type="dxa"/>
          </w:tcPr>
          <w:p w:rsidR="00EB6903" w:rsidRDefault="003852D3" w:rsidP="007D5A38">
            <w:pPr>
              <w:pStyle w:val="TableParagraph"/>
              <w:tabs>
                <w:tab w:val="left" w:pos="9720"/>
              </w:tabs>
              <w:ind w:left="303"/>
              <w:rPr>
                <w:sz w:val="20"/>
              </w:rPr>
            </w:pPr>
            <w:r>
              <w:rPr>
                <w:sz w:val="20"/>
              </w:rPr>
              <w:t>$203.84</w:t>
            </w:r>
          </w:p>
        </w:tc>
      </w:tr>
      <w:tr w:rsidR="00EB6903">
        <w:trPr>
          <w:trHeight w:val="318"/>
        </w:trPr>
        <w:tc>
          <w:tcPr>
            <w:tcW w:w="391" w:type="dxa"/>
            <w:vMerge w:val="restart"/>
          </w:tcPr>
          <w:p w:rsidR="00EB6903" w:rsidRDefault="00EB6903" w:rsidP="007D5A38">
            <w:pPr>
              <w:pStyle w:val="TableParagraph"/>
              <w:tabs>
                <w:tab w:val="left" w:pos="9720"/>
              </w:tabs>
              <w:spacing w:before="10"/>
              <w:rPr>
                <w:b/>
                <w:sz w:val="32"/>
              </w:rPr>
            </w:pPr>
          </w:p>
          <w:p w:rsidR="00EB6903" w:rsidRDefault="003852D3" w:rsidP="007D5A38">
            <w:pPr>
              <w:pStyle w:val="TableParagraph"/>
              <w:tabs>
                <w:tab w:val="left" w:pos="9720"/>
              </w:tabs>
              <w:spacing w:before="0"/>
              <w:ind w:left="7"/>
              <w:jc w:val="center"/>
              <w:rPr>
                <w:b/>
                <w:sz w:val="20"/>
              </w:rPr>
            </w:pPr>
            <w:r>
              <w:rPr>
                <w:b/>
                <w:w w:val="99"/>
                <w:sz w:val="20"/>
              </w:rPr>
              <w:t>#</w:t>
            </w:r>
          </w:p>
        </w:tc>
        <w:tc>
          <w:tcPr>
            <w:tcW w:w="2949" w:type="dxa"/>
            <w:vMerge w:val="restart"/>
          </w:tcPr>
          <w:p w:rsidR="00EB6903" w:rsidRDefault="00EB6903" w:rsidP="007D5A38">
            <w:pPr>
              <w:pStyle w:val="TableParagraph"/>
              <w:tabs>
                <w:tab w:val="left" w:pos="9720"/>
              </w:tabs>
              <w:spacing w:before="10"/>
              <w:rPr>
                <w:b/>
                <w:sz w:val="32"/>
              </w:rPr>
            </w:pPr>
          </w:p>
          <w:p w:rsidR="00EB6903" w:rsidRDefault="003852D3" w:rsidP="007D5A38">
            <w:pPr>
              <w:pStyle w:val="TableParagraph"/>
              <w:tabs>
                <w:tab w:val="left" w:pos="9720"/>
              </w:tabs>
              <w:spacing w:before="0"/>
              <w:ind w:left="736"/>
              <w:rPr>
                <w:b/>
                <w:sz w:val="20"/>
              </w:rPr>
            </w:pPr>
            <w:r>
              <w:rPr>
                <w:b/>
                <w:sz w:val="20"/>
              </w:rPr>
              <w:t>Labor Category</w:t>
            </w:r>
          </w:p>
        </w:tc>
        <w:tc>
          <w:tcPr>
            <w:tcW w:w="1127" w:type="dxa"/>
          </w:tcPr>
          <w:p w:rsidR="00EB6903" w:rsidRDefault="003852D3" w:rsidP="007D5A38">
            <w:pPr>
              <w:pStyle w:val="TableParagraph"/>
              <w:tabs>
                <w:tab w:val="left" w:pos="9720"/>
              </w:tabs>
              <w:spacing w:before="38"/>
              <w:ind w:left="293"/>
              <w:rPr>
                <w:b/>
                <w:sz w:val="20"/>
              </w:rPr>
            </w:pPr>
            <w:r>
              <w:rPr>
                <w:b/>
                <w:sz w:val="20"/>
              </w:rPr>
              <w:t>Year 5</w:t>
            </w:r>
          </w:p>
        </w:tc>
        <w:tc>
          <w:tcPr>
            <w:tcW w:w="1127" w:type="dxa"/>
          </w:tcPr>
          <w:p w:rsidR="00EB6903" w:rsidRDefault="003852D3" w:rsidP="007D5A38">
            <w:pPr>
              <w:pStyle w:val="TableParagraph"/>
              <w:tabs>
                <w:tab w:val="left" w:pos="9720"/>
              </w:tabs>
              <w:spacing w:before="38"/>
              <w:ind w:left="294"/>
              <w:rPr>
                <w:b/>
                <w:sz w:val="20"/>
              </w:rPr>
            </w:pPr>
            <w:r>
              <w:rPr>
                <w:b/>
                <w:sz w:val="20"/>
              </w:rPr>
              <w:t>Year 6</w:t>
            </w:r>
          </w:p>
        </w:tc>
        <w:tc>
          <w:tcPr>
            <w:tcW w:w="1127" w:type="dxa"/>
          </w:tcPr>
          <w:p w:rsidR="00EB6903" w:rsidRDefault="003852D3" w:rsidP="007D5A38">
            <w:pPr>
              <w:pStyle w:val="TableParagraph"/>
              <w:tabs>
                <w:tab w:val="left" w:pos="9720"/>
              </w:tabs>
              <w:spacing w:before="38"/>
              <w:ind w:left="295"/>
              <w:rPr>
                <w:b/>
                <w:sz w:val="20"/>
              </w:rPr>
            </w:pPr>
            <w:r>
              <w:rPr>
                <w:b/>
                <w:sz w:val="20"/>
              </w:rPr>
              <w:t>Year 7</w:t>
            </w:r>
          </w:p>
        </w:tc>
        <w:tc>
          <w:tcPr>
            <w:tcW w:w="1127" w:type="dxa"/>
          </w:tcPr>
          <w:p w:rsidR="00EB6903" w:rsidRDefault="003852D3" w:rsidP="007D5A38">
            <w:pPr>
              <w:pStyle w:val="TableParagraph"/>
              <w:tabs>
                <w:tab w:val="left" w:pos="9720"/>
              </w:tabs>
              <w:spacing w:before="38"/>
              <w:ind w:left="293"/>
              <w:rPr>
                <w:b/>
                <w:sz w:val="20"/>
              </w:rPr>
            </w:pPr>
            <w:r>
              <w:rPr>
                <w:b/>
                <w:sz w:val="20"/>
              </w:rPr>
              <w:t>Year 8</w:t>
            </w:r>
          </w:p>
        </w:tc>
        <w:tc>
          <w:tcPr>
            <w:tcW w:w="1127" w:type="dxa"/>
          </w:tcPr>
          <w:p w:rsidR="00EB6903" w:rsidRDefault="003852D3" w:rsidP="007D5A38">
            <w:pPr>
              <w:pStyle w:val="TableParagraph"/>
              <w:tabs>
                <w:tab w:val="left" w:pos="9720"/>
              </w:tabs>
              <w:spacing w:before="38"/>
              <w:ind w:left="294"/>
              <w:rPr>
                <w:b/>
                <w:sz w:val="20"/>
              </w:rPr>
            </w:pPr>
            <w:r>
              <w:rPr>
                <w:b/>
                <w:sz w:val="20"/>
              </w:rPr>
              <w:t>Year 9</w:t>
            </w:r>
          </w:p>
        </w:tc>
        <w:tc>
          <w:tcPr>
            <w:tcW w:w="1127" w:type="dxa"/>
          </w:tcPr>
          <w:p w:rsidR="00EB6903" w:rsidRDefault="003852D3" w:rsidP="007D5A38">
            <w:pPr>
              <w:pStyle w:val="TableParagraph"/>
              <w:tabs>
                <w:tab w:val="left" w:pos="9720"/>
              </w:tabs>
              <w:spacing w:before="38"/>
              <w:ind w:left="243"/>
              <w:rPr>
                <w:b/>
                <w:sz w:val="20"/>
              </w:rPr>
            </w:pPr>
            <w:r>
              <w:rPr>
                <w:b/>
                <w:sz w:val="20"/>
              </w:rPr>
              <w:t>Year 10</w:t>
            </w:r>
          </w:p>
        </w:tc>
      </w:tr>
      <w:tr w:rsidR="00EB6903">
        <w:trPr>
          <w:trHeight w:val="316"/>
        </w:trPr>
        <w:tc>
          <w:tcPr>
            <w:tcW w:w="391" w:type="dxa"/>
            <w:vMerge/>
            <w:tcBorders>
              <w:top w:val="nil"/>
            </w:tcBorders>
          </w:tcPr>
          <w:p w:rsidR="00EB6903" w:rsidRDefault="00EB6903" w:rsidP="007D5A38">
            <w:pPr>
              <w:tabs>
                <w:tab w:val="left" w:pos="9720"/>
              </w:tabs>
              <w:rPr>
                <w:sz w:val="2"/>
                <w:szCs w:val="2"/>
              </w:rPr>
            </w:pPr>
          </w:p>
        </w:tc>
        <w:tc>
          <w:tcPr>
            <w:tcW w:w="2949" w:type="dxa"/>
            <w:vMerge/>
            <w:tcBorders>
              <w:top w:val="nil"/>
            </w:tcBorders>
          </w:tcPr>
          <w:p w:rsidR="00EB6903" w:rsidRDefault="00EB6903" w:rsidP="007D5A38">
            <w:pPr>
              <w:tabs>
                <w:tab w:val="left" w:pos="9720"/>
              </w:tabs>
              <w:rPr>
                <w:sz w:val="2"/>
                <w:szCs w:val="2"/>
              </w:rPr>
            </w:pPr>
          </w:p>
        </w:tc>
        <w:tc>
          <w:tcPr>
            <w:tcW w:w="1127" w:type="dxa"/>
          </w:tcPr>
          <w:p w:rsidR="00EB6903" w:rsidRDefault="003852D3" w:rsidP="007D5A38">
            <w:pPr>
              <w:pStyle w:val="TableParagraph"/>
              <w:tabs>
                <w:tab w:val="left" w:pos="9720"/>
              </w:tabs>
              <w:spacing w:before="38"/>
              <w:ind w:right="8"/>
              <w:jc w:val="right"/>
              <w:rPr>
                <w:b/>
                <w:sz w:val="20"/>
              </w:rPr>
            </w:pPr>
            <w:r>
              <w:rPr>
                <w:b/>
                <w:sz w:val="20"/>
              </w:rPr>
              <w:t>11/30/2016</w:t>
            </w:r>
          </w:p>
        </w:tc>
        <w:tc>
          <w:tcPr>
            <w:tcW w:w="1127" w:type="dxa"/>
          </w:tcPr>
          <w:p w:rsidR="00EB6903" w:rsidRDefault="003852D3" w:rsidP="007D5A38">
            <w:pPr>
              <w:pStyle w:val="TableParagraph"/>
              <w:tabs>
                <w:tab w:val="left" w:pos="9720"/>
              </w:tabs>
              <w:spacing w:before="38"/>
              <w:ind w:right="7"/>
              <w:jc w:val="right"/>
              <w:rPr>
                <w:b/>
                <w:sz w:val="20"/>
              </w:rPr>
            </w:pPr>
            <w:r>
              <w:rPr>
                <w:b/>
                <w:sz w:val="20"/>
              </w:rPr>
              <w:t>11/30/2017</w:t>
            </w:r>
          </w:p>
        </w:tc>
        <w:tc>
          <w:tcPr>
            <w:tcW w:w="1127" w:type="dxa"/>
          </w:tcPr>
          <w:p w:rsidR="00EB6903" w:rsidRDefault="003852D3" w:rsidP="007D5A38">
            <w:pPr>
              <w:pStyle w:val="TableParagraph"/>
              <w:tabs>
                <w:tab w:val="left" w:pos="9720"/>
              </w:tabs>
              <w:spacing w:before="38"/>
              <w:ind w:right="6"/>
              <w:jc w:val="right"/>
              <w:rPr>
                <w:b/>
                <w:sz w:val="20"/>
              </w:rPr>
            </w:pPr>
            <w:r>
              <w:rPr>
                <w:b/>
                <w:sz w:val="20"/>
              </w:rPr>
              <w:t>11/30/2018</w:t>
            </w:r>
          </w:p>
        </w:tc>
        <w:tc>
          <w:tcPr>
            <w:tcW w:w="1127" w:type="dxa"/>
          </w:tcPr>
          <w:p w:rsidR="00EB6903" w:rsidRDefault="003852D3" w:rsidP="007D5A38">
            <w:pPr>
              <w:pStyle w:val="TableParagraph"/>
              <w:tabs>
                <w:tab w:val="left" w:pos="9720"/>
              </w:tabs>
              <w:spacing w:before="38"/>
              <w:ind w:right="5"/>
              <w:jc w:val="right"/>
              <w:rPr>
                <w:b/>
                <w:sz w:val="20"/>
              </w:rPr>
            </w:pPr>
            <w:r>
              <w:rPr>
                <w:b/>
                <w:sz w:val="20"/>
              </w:rPr>
              <w:t>11/30/2019</w:t>
            </w:r>
          </w:p>
        </w:tc>
        <w:tc>
          <w:tcPr>
            <w:tcW w:w="1127" w:type="dxa"/>
          </w:tcPr>
          <w:p w:rsidR="00EB6903" w:rsidRDefault="003852D3" w:rsidP="007D5A38">
            <w:pPr>
              <w:pStyle w:val="TableParagraph"/>
              <w:tabs>
                <w:tab w:val="left" w:pos="9720"/>
              </w:tabs>
              <w:spacing w:before="38"/>
              <w:ind w:right="6"/>
              <w:jc w:val="right"/>
              <w:rPr>
                <w:b/>
                <w:sz w:val="20"/>
              </w:rPr>
            </w:pPr>
            <w:r>
              <w:rPr>
                <w:b/>
                <w:sz w:val="20"/>
              </w:rPr>
              <w:t>11/30/2020</w:t>
            </w:r>
          </w:p>
        </w:tc>
        <w:tc>
          <w:tcPr>
            <w:tcW w:w="1127" w:type="dxa"/>
          </w:tcPr>
          <w:p w:rsidR="00EB6903" w:rsidRDefault="003852D3" w:rsidP="007D5A38">
            <w:pPr>
              <w:pStyle w:val="TableParagraph"/>
              <w:tabs>
                <w:tab w:val="left" w:pos="9720"/>
              </w:tabs>
              <w:spacing w:before="38"/>
              <w:ind w:right="5"/>
              <w:jc w:val="right"/>
              <w:rPr>
                <w:b/>
                <w:sz w:val="20"/>
              </w:rPr>
            </w:pPr>
            <w:r>
              <w:rPr>
                <w:b/>
                <w:sz w:val="20"/>
              </w:rPr>
              <w:t>11/30/2021</w:t>
            </w:r>
          </w:p>
        </w:tc>
      </w:tr>
      <w:tr w:rsidR="00EB6903">
        <w:trPr>
          <w:trHeight w:val="316"/>
        </w:trPr>
        <w:tc>
          <w:tcPr>
            <w:tcW w:w="391" w:type="dxa"/>
            <w:vMerge/>
            <w:tcBorders>
              <w:top w:val="nil"/>
            </w:tcBorders>
          </w:tcPr>
          <w:p w:rsidR="00EB6903" w:rsidRDefault="00EB6903" w:rsidP="007D5A38">
            <w:pPr>
              <w:tabs>
                <w:tab w:val="left" w:pos="9720"/>
              </w:tabs>
              <w:rPr>
                <w:sz w:val="2"/>
                <w:szCs w:val="2"/>
              </w:rPr>
            </w:pPr>
          </w:p>
        </w:tc>
        <w:tc>
          <w:tcPr>
            <w:tcW w:w="2949" w:type="dxa"/>
            <w:vMerge/>
            <w:tcBorders>
              <w:top w:val="nil"/>
            </w:tcBorders>
          </w:tcPr>
          <w:p w:rsidR="00EB6903" w:rsidRDefault="00EB6903" w:rsidP="007D5A38">
            <w:pPr>
              <w:tabs>
                <w:tab w:val="left" w:pos="9720"/>
              </w:tabs>
              <w:rPr>
                <w:sz w:val="2"/>
                <w:szCs w:val="2"/>
              </w:rPr>
            </w:pPr>
          </w:p>
        </w:tc>
        <w:tc>
          <w:tcPr>
            <w:tcW w:w="1127" w:type="dxa"/>
          </w:tcPr>
          <w:p w:rsidR="00EB6903" w:rsidRDefault="003852D3" w:rsidP="007D5A38">
            <w:pPr>
              <w:pStyle w:val="TableParagraph"/>
              <w:tabs>
                <w:tab w:val="left" w:pos="9720"/>
              </w:tabs>
              <w:spacing w:before="38"/>
              <w:ind w:right="8"/>
              <w:jc w:val="right"/>
              <w:rPr>
                <w:b/>
                <w:sz w:val="20"/>
              </w:rPr>
            </w:pPr>
            <w:r>
              <w:rPr>
                <w:b/>
                <w:sz w:val="20"/>
              </w:rPr>
              <w:t>11/29/2017</w:t>
            </w:r>
          </w:p>
        </w:tc>
        <w:tc>
          <w:tcPr>
            <w:tcW w:w="1127" w:type="dxa"/>
          </w:tcPr>
          <w:p w:rsidR="00EB6903" w:rsidRDefault="003852D3" w:rsidP="007D5A38">
            <w:pPr>
              <w:pStyle w:val="TableParagraph"/>
              <w:tabs>
                <w:tab w:val="left" w:pos="9720"/>
              </w:tabs>
              <w:spacing w:before="38"/>
              <w:ind w:right="7"/>
              <w:jc w:val="right"/>
              <w:rPr>
                <w:b/>
                <w:sz w:val="20"/>
              </w:rPr>
            </w:pPr>
            <w:r>
              <w:rPr>
                <w:b/>
                <w:sz w:val="20"/>
              </w:rPr>
              <w:t>11/29/2018</w:t>
            </w:r>
          </w:p>
        </w:tc>
        <w:tc>
          <w:tcPr>
            <w:tcW w:w="1127" w:type="dxa"/>
          </w:tcPr>
          <w:p w:rsidR="00EB6903" w:rsidRDefault="003852D3" w:rsidP="007D5A38">
            <w:pPr>
              <w:pStyle w:val="TableParagraph"/>
              <w:tabs>
                <w:tab w:val="left" w:pos="9720"/>
              </w:tabs>
              <w:spacing w:before="38"/>
              <w:ind w:right="6"/>
              <w:jc w:val="right"/>
              <w:rPr>
                <w:b/>
                <w:sz w:val="20"/>
              </w:rPr>
            </w:pPr>
            <w:r>
              <w:rPr>
                <w:b/>
                <w:sz w:val="20"/>
              </w:rPr>
              <w:t>11/29/2019</w:t>
            </w:r>
          </w:p>
        </w:tc>
        <w:tc>
          <w:tcPr>
            <w:tcW w:w="1127" w:type="dxa"/>
          </w:tcPr>
          <w:p w:rsidR="00EB6903" w:rsidRDefault="003852D3" w:rsidP="007D5A38">
            <w:pPr>
              <w:pStyle w:val="TableParagraph"/>
              <w:tabs>
                <w:tab w:val="left" w:pos="9720"/>
              </w:tabs>
              <w:spacing w:before="38"/>
              <w:ind w:right="5"/>
              <w:jc w:val="right"/>
              <w:rPr>
                <w:b/>
                <w:sz w:val="20"/>
              </w:rPr>
            </w:pPr>
            <w:r>
              <w:rPr>
                <w:b/>
                <w:sz w:val="20"/>
              </w:rPr>
              <w:t>11/29/2020</w:t>
            </w:r>
          </w:p>
        </w:tc>
        <w:tc>
          <w:tcPr>
            <w:tcW w:w="1127" w:type="dxa"/>
          </w:tcPr>
          <w:p w:rsidR="00EB6903" w:rsidRDefault="003852D3" w:rsidP="007D5A38">
            <w:pPr>
              <w:pStyle w:val="TableParagraph"/>
              <w:tabs>
                <w:tab w:val="left" w:pos="9720"/>
              </w:tabs>
              <w:spacing w:before="38"/>
              <w:ind w:right="6"/>
              <w:jc w:val="right"/>
              <w:rPr>
                <w:b/>
                <w:sz w:val="20"/>
              </w:rPr>
            </w:pPr>
            <w:r>
              <w:rPr>
                <w:b/>
                <w:sz w:val="20"/>
              </w:rPr>
              <w:t>11/29/2021</w:t>
            </w:r>
          </w:p>
        </w:tc>
        <w:tc>
          <w:tcPr>
            <w:tcW w:w="1127" w:type="dxa"/>
          </w:tcPr>
          <w:p w:rsidR="00EB6903" w:rsidRDefault="003852D3" w:rsidP="007D5A38">
            <w:pPr>
              <w:pStyle w:val="TableParagraph"/>
              <w:tabs>
                <w:tab w:val="left" w:pos="9720"/>
              </w:tabs>
              <w:spacing w:before="38"/>
              <w:ind w:right="5"/>
              <w:jc w:val="right"/>
              <w:rPr>
                <w:b/>
                <w:sz w:val="20"/>
              </w:rPr>
            </w:pPr>
            <w:r>
              <w:rPr>
                <w:b/>
                <w:sz w:val="20"/>
              </w:rPr>
              <w:t>11/29/2022</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42</w:t>
            </w:r>
          </w:p>
        </w:tc>
        <w:tc>
          <w:tcPr>
            <w:tcW w:w="2949" w:type="dxa"/>
          </w:tcPr>
          <w:p w:rsidR="00EB6903" w:rsidRDefault="003852D3" w:rsidP="007D5A38">
            <w:pPr>
              <w:pStyle w:val="TableParagraph"/>
              <w:tabs>
                <w:tab w:val="left" w:pos="9720"/>
              </w:tabs>
              <w:spacing w:before="20" w:line="250" w:lineRule="atLeast"/>
              <w:ind w:left="105" w:right="390"/>
              <w:rPr>
                <w:sz w:val="20"/>
              </w:rPr>
            </w:pPr>
            <w:r>
              <w:rPr>
                <w:sz w:val="20"/>
              </w:rPr>
              <w:t>Health IT Senior Functional Specialist</w:t>
            </w:r>
          </w:p>
        </w:tc>
        <w:tc>
          <w:tcPr>
            <w:tcW w:w="1127" w:type="dxa"/>
          </w:tcPr>
          <w:p w:rsidR="00EB6903" w:rsidRDefault="003852D3" w:rsidP="007D5A38">
            <w:pPr>
              <w:pStyle w:val="TableParagraph"/>
              <w:tabs>
                <w:tab w:val="left" w:pos="9720"/>
              </w:tabs>
              <w:ind w:left="300"/>
              <w:rPr>
                <w:sz w:val="20"/>
              </w:rPr>
            </w:pPr>
            <w:r>
              <w:rPr>
                <w:sz w:val="20"/>
              </w:rPr>
              <w:t>$174.06</w:t>
            </w:r>
          </w:p>
        </w:tc>
        <w:tc>
          <w:tcPr>
            <w:tcW w:w="1127" w:type="dxa"/>
          </w:tcPr>
          <w:p w:rsidR="00EB6903" w:rsidRDefault="003852D3" w:rsidP="007D5A38">
            <w:pPr>
              <w:pStyle w:val="TableParagraph"/>
              <w:tabs>
                <w:tab w:val="left" w:pos="9720"/>
              </w:tabs>
              <w:ind w:left="301"/>
              <w:rPr>
                <w:sz w:val="20"/>
              </w:rPr>
            </w:pPr>
            <w:r>
              <w:rPr>
                <w:sz w:val="20"/>
              </w:rPr>
              <w:t>$177.19</w:t>
            </w:r>
          </w:p>
        </w:tc>
        <w:tc>
          <w:tcPr>
            <w:tcW w:w="1127" w:type="dxa"/>
          </w:tcPr>
          <w:p w:rsidR="00EB6903" w:rsidRDefault="003852D3" w:rsidP="007D5A38">
            <w:pPr>
              <w:pStyle w:val="TableParagraph"/>
              <w:tabs>
                <w:tab w:val="left" w:pos="9720"/>
              </w:tabs>
              <w:ind w:left="302"/>
              <w:rPr>
                <w:sz w:val="20"/>
              </w:rPr>
            </w:pPr>
            <w:r>
              <w:rPr>
                <w:sz w:val="20"/>
              </w:rPr>
              <w:t>$180.38</w:t>
            </w:r>
          </w:p>
        </w:tc>
        <w:tc>
          <w:tcPr>
            <w:tcW w:w="1127" w:type="dxa"/>
          </w:tcPr>
          <w:p w:rsidR="00EB6903" w:rsidRDefault="003852D3" w:rsidP="007D5A38">
            <w:pPr>
              <w:pStyle w:val="TableParagraph"/>
              <w:tabs>
                <w:tab w:val="left" w:pos="9720"/>
              </w:tabs>
              <w:ind w:left="303"/>
              <w:rPr>
                <w:sz w:val="20"/>
              </w:rPr>
            </w:pPr>
            <w:r>
              <w:rPr>
                <w:sz w:val="20"/>
              </w:rPr>
              <w:t>$183.63</w:t>
            </w:r>
          </w:p>
        </w:tc>
        <w:tc>
          <w:tcPr>
            <w:tcW w:w="1127" w:type="dxa"/>
          </w:tcPr>
          <w:p w:rsidR="00EB6903" w:rsidRDefault="003852D3" w:rsidP="007D5A38">
            <w:pPr>
              <w:pStyle w:val="TableParagraph"/>
              <w:tabs>
                <w:tab w:val="left" w:pos="9720"/>
              </w:tabs>
              <w:ind w:left="302"/>
              <w:rPr>
                <w:sz w:val="20"/>
              </w:rPr>
            </w:pPr>
            <w:r>
              <w:rPr>
                <w:sz w:val="20"/>
              </w:rPr>
              <w:t>$186.94</w:t>
            </w:r>
          </w:p>
        </w:tc>
        <w:tc>
          <w:tcPr>
            <w:tcW w:w="1127" w:type="dxa"/>
          </w:tcPr>
          <w:p w:rsidR="00EB6903" w:rsidRDefault="003852D3" w:rsidP="007D5A38">
            <w:pPr>
              <w:pStyle w:val="TableParagraph"/>
              <w:tabs>
                <w:tab w:val="left" w:pos="9720"/>
              </w:tabs>
              <w:ind w:left="303"/>
              <w:rPr>
                <w:sz w:val="20"/>
              </w:rPr>
            </w:pPr>
            <w:r>
              <w:rPr>
                <w:sz w:val="20"/>
              </w:rPr>
              <w:t>$190.30</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43</w:t>
            </w:r>
          </w:p>
        </w:tc>
        <w:tc>
          <w:tcPr>
            <w:tcW w:w="2949" w:type="dxa"/>
          </w:tcPr>
          <w:p w:rsidR="00EB6903" w:rsidRDefault="003852D3" w:rsidP="007D5A38">
            <w:pPr>
              <w:pStyle w:val="TableParagraph"/>
              <w:tabs>
                <w:tab w:val="left" w:pos="9720"/>
              </w:tabs>
              <w:ind w:left="105"/>
              <w:rPr>
                <w:sz w:val="20"/>
              </w:rPr>
            </w:pPr>
            <w:r>
              <w:rPr>
                <w:sz w:val="20"/>
              </w:rPr>
              <w:t>Health IT Functional Specialist</w:t>
            </w:r>
          </w:p>
        </w:tc>
        <w:tc>
          <w:tcPr>
            <w:tcW w:w="1127" w:type="dxa"/>
          </w:tcPr>
          <w:p w:rsidR="00EB6903" w:rsidRDefault="003852D3" w:rsidP="007D5A38">
            <w:pPr>
              <w:pStyle w:val="TableParagraph"/>
              <w:tabs>
                <w:tab w:val="left" w:pos="9720"/>
              </w:tabs>
              <w:ind w:left="300"/>
              <w:rPr>
                <w:sz w:val="20"/>
              </w:rPr>
            </w:pPr>
            <w:r>
              <w:rPr>
                <w:sz w:val="20"/>
              </w:rPr>
              <w:t>$119.42</w:t>
            </w:r>
          </w:p>
        </w:tc>
        <w:tc>
          <w:tcPr>
            <w:tcW w:w="1127" w:type="dxa"/>
          </w:tcPr>
          <w:p w:rsidR="00EB6903" w:rsidRDefault="003852D3" w:rsidP="007D5A38">
            <w:pPr>
              <w:pStyle w:val="TableParagraph"/>
              <w:tabs>
                <w:tab w:val="left" w:pos="9720"/>
              </w:tabs>
              <w:ind w:left="301"/>
              <w:rPr>
                <w:sz w:val="20"/>
              </w:rPr>
            </w:pPr>
            <w:r>
              <w:rPr>
                <w:sz w:val="20"/>
              </w:rPr>
              <w:t>$121.57</w:t>
            </w:r>
          </w:p>
        </w:tc>
        <w:tc>
          <w:tcPr>
            <w:tcW w:w="1127" w:type="dxa"/>
          </w:tcPr>
          <w:p w:rsidR="00EB6903" w:rsidRDefault="003852D3" w:rsidP="007D5A38">
            <w:pPr>
              <w:pStyle w:val="TableParagraph"/>
              <w:tabs>
                <w:tab w:val="left" w:pos="9720"/>
              </w:tabs>
              <w:ind w:left="302"/>
              <w:rPr>
                <w:sz w:val="20"/>
              </w:rPr>
            </w:pPr>
            <w:r>
              <w:rPr>
                <w:sz w:val="20"/>
              </w:rPr>
              <w:t>$123.76</w:t>
            </w:r>
          </w:p>
        </w:tc>
        <w:tc>
          <w:tcPr>
            <w:tcW w:w="1127" w:type="dxa"/>
          </w:tcPr>
          <w:p w:rsidR="00EB6903" w:rsidRDefault="003852D3" w:rsidP="007D5A38">
            <w:pPr>
              <w:pStyle w:val="TableParagraph"/>
              <w:tabs>
                <w:tab w:val="left" w:pos="9720"/>
              </w:tabs>
              <w:ind w:left="301"/>
              <w:rPr>
                <w:sz w:val="20"/>
              </w:rPr>
            </w:pPr>
            <w:r>
              <w:rPr>
                <w:sz w:val="20"/>
              </w:rPr>
              <w:t>$125.99</w:t>
            </w:r>
          </w:p>
        </w:tc>
        <w:tc>
          <w:tcPr>
            <w:tcW w:w="1127" w:type="dxa"/>
          </w:tcPr>
          <w:p w:rsidR="00EB6903" w:rsidRDefault="003852D3" w:rsidP="007D5A38">
            <w:pPr>
              <w:pStyle w:val="TableParagraph"/>
              <w:tabs>
                <w:tab w:val="left" w:pos="9720"/>
              </w:tabs>
              <w:ind w:left="302"/>
              <w:rPr>
                <w:sz w:val="20"/>
              </w:rPr>
            </w:pPr>
            <w:r>
              <w:rPr>
                <w:sz w:val="20"/>
              </w:rPr>
              <w:t>$128.26</w:t>
            </w:r>
          </w:p>
        </w:tc>
        <w:tc>
          <w:tcPr>
            <w:tcW w:w="1127" w:type="dxa"/>
          </w:tcPr>
          <w:p w:rsidR="00EB6903" w:rsidRDefault="003852D3" w:rsidP="007D5A38">
            <w:pPr>
              <w:pStyle w:val="TableParagraph"/>
              <w:tabs>
                <w:tab w:val="left" w:pos="9720"/>
              </w:tabs>
              <w:ind w:left="303"/>
              <w:rPr>
                <w:sz w:val="20"/>
              </w:rPr>
            </w:pPr>
            <w:r>
              <w:rPr>
                <w:sz w:val="20"/>
              </w:rPr>
              <w:t>$130.57</w:t>
            </w:r>
          </w:p>
        </w:tc>
      </w:tr>
      <w:tr w:rsidR="00EB6903">
        <w:trPr>
          <w:trHeight w:val="537"/>
        </w:trPr>
        <w:tc>
          <w:tcPr>
            <w:tcW w:w="391" w:type="dxa"/>
          </w:tcPr>
          <w:p w:rsidR="00EB6903" w:rsidRDefault="003852D3" w:rsidP="007D5A38">
            <w:pPr>
              <w:pStyle w:val="TableParagraph"/>
              <w:tabs>
                <w:tab w:val="left" w:pos="9720"/>
              </w:tabs>
              <w:ind w:right="38"/>
              <w:jc w:val="right"/>
              <w:rPr>
                <w:sz w:val="20"/>
              </w:rPr>
            </w:pPr>
            <w:r>
              <w:rPr>
                <w:w w:val="95"/>
                <w:sz w:val="20"/>
              </w:rPr>
              <w:t>44</w:t>
            </w:r>
          </w:p>
        </w:tc>
        <w:tc>
          <w:tcPr>
            <w:tcW w:w="2949" w:type="dxa"/>
          </w:tcPr>
          <w:p w:rsidR="00EB6903" w:rsidRDefault="003852D3" w:rsidP="007D5A38">
            <w:pPr>
              <w:pStyle w:val="TableParagraph"/>
              <w:tabs>
                <w:tab w:val="left" w:pos="9720"/>
              </w:tabs>
              <w:spacing w:before="30" w:line="240" w:lineRule="atLeast"/>
              <w:ind w:left="105"/>
              <w:rPr>
                <w:sz w:val="20"/>
              </w:rPr>
            </w:pPr>
            <w:r>
              <w:rPr>
                <w:sz w:val="20"/>
              </w:rPr>
              <w:t>Health IT Operations Manager/Task Lead</w:t>
            </w:r>
          </w:p>
        </w:tc>
        <w:tc>
          <w:tcPr>
            <w:tcW w:w="1127" w:type="dxa"/>
          </w:tcPr>
          <w:p w:rsidR="00EB6903" w:rsidRDefault="003852D3" w:rsidP="007D5A38">
            <w:pPr>
              <w:pStyle w:val="TableParagraph"/>
              <w:tabs>
                <w:tab w:val="left" w:pos="9720"/>
              </w:tabs>
              <w:ind w:left="303"/>
              <w:rPr>
                <w:sz w:val="20"/>
              </w:rPr>
            </w:pPr>
            <w:r>
              <w:rPr>
                <w:sz w:val="20"/>
              </w:rPr>
              <w:t>$134.72</w:t>
            </w:r>
          </w:p>
        </w:tc>
        <w:tc>
          <w:tcPr>
            <w:tcW w:w="1127" w:type="dxa"/>
          </w:tcPr>
          <w:p w:rsidR="00EB6903" w:rsidRDefault="003852D3" w:rsidP="007D5A38">
            <w:pPr>
              <w:pStyle w:val="TableParagraph"/>
              <w:tabs>
                <w:tab w:val="left" w:pos="9720"/>
              </w:tabs>
              <w:ind w:left="303"/>
              <w:rPr>
                <w:sz w:val="20"/>
              </w:rPr>
            </w:pPr>
            <w:r>
              <w:rPr>
                <w:sz w:val="20"/>
              </w:rPr>
              <w:t>$137.14</w:t>
            </w:r>
          </w:p>
        </w:tc>
        <w:tc>
          <w:tcPr>
            <w:tcW w:w="1127" w:type="dxa"/>
          </w:tcPr>
          <w:p w:rsidR="00EB6903" w:rsidRDefault="003852D3" w:rsidP="007D5A38">
            <w:pPr>
              <w:pStyle w:val="TableParagraph"/>
              <w:tabs>
                <w:tab w:val="left" w:pos="9720"/>
              </w:tabs>
              <w:ind w:left="302"/>
              <w:rPr>
                <w:sz w:val="20"/>
              </w:rPr>
            </w:pPr>
            <w:r>
              <w:rPr>
                <w:sz w:val="20"/>
              </w:rPr>
              <w:t>$139.61</w:t>
            </w:r>
          </w:p>
        </w:tc>
        <w:tc>
          <w:tcPr>
            <w:tcW w:w="1127" w:type="dxa"/>
          </w:tcPr>
          <w:p w:rsidR="00EB6903" w:rsidRDefault="003852D3" w:rsidP="007D5A38">
            <w:pPr>
              <w:pStyle w:val="TableParagraph"/>
              <w:tabs>
                <w:tab w:val="left" w:pos="9720"/>
              </w:tabs>
              <w:ind w:left="303"/>
              <w:rPr>
                <w:sz w:val="20"/>
              </w:rPr>
            </w:pPr>
            <w:r>
              <w:rPr>
                <w:sz w:val="20"/>
              </w:rPr>
              <w:t>$142.12</w:t>
            </w:r>
          </w:p>
        </w:tc>
        <w:tc>
          <w:tcPr>
            <w:tcW w:w="1127" w:type="dxa"/>
          </w:tcPr>
          <w:p w:rsidR="00EB6903" w:rsidRDefault="003852D3" w:rsidP="007D5A38">
            <w:pPr>
              <w:pStyle w:val="TableParagraph"/>
              <w:tabs>
                <w:tab w:val="left" w:pos="9720"/>
              </w:tabs>
              <w:ind w:left="304"/>
              <w:rPr>
                <w:sz w:val="20"/>
              </w:rPr>
            </w:pPr>
            <w:r>
              <w:rPr>
                <w:sz w:val="20"/>
              </w:rPr>
              <w:t>$144.68</w:t>
            </w:r>
          </w:p>
        </w:tc>
        <w:tc>
          <w:tcPr>
            <w:tcW w:w="1127" w:type="dxa"/>
          </w:tcPr>
          <w:p w:rsidR="00EB6903" w:rsidRDefault="003852D3" w:rsidP="007D5A38">
            <w:pPr>
              <w:pStyle w:val="TableParagraph"/>
              <w:tabs>
                <w:tab w:val="left" w:pos="9720"/>
              </w:tabs>
              <w:ind w:left="305"/>
              <w:rPr>
                <w:sz w:val="20"/>
              </w:rPr>
            </w:pPr>
            <w:r>
              <w:rPr>
                <w:sz w:val="20"/>
              </w:rPr>
              <w:t>$147.28</w:t>
            </w:r>
          </w:p>
        </w:tc>
      </w:tr>
      <w:tr w:rsidR="00EB6903">
        <w:trPr>
          <w:trHeight w:val="539"/>
        </w:trPr>
        <w:tc>
          <w:tcPr>
            <w:tcW w:w="391" w:type="dxa"/>
          </w:tcPr>
          <w:p w:rsidR="00EB6903" w:rsidRDefault="003852D3" w:rsidP="007D5A38">
            <w:pPr>
              <w:pStyle w:val="TableParagraph"/>
              <w:tabs>
                <w:tab w:val="left" w:pos="9720"/>
              </w:tabs>
              <w:spacing w:before="42"/>
              <w:ind w:right="38"/>
              <w:jc w:val="right"/>
              <w:rPr>
                <w:sz w:val="20"/>
              </w:rPr>
            </w:pPr>
            <w:r>
              <w:rPr>
                <w:w w:val="95"/>
                <w:sz w:val="20"/>
              </w:rPr>
              <w:t>45</w:t>
            </w:r>
          </w:p>
        </w:tc>
        <w:tc>
          <w:tcPr>
            <w:tcW w:w="2949" w:type="dxa"/>
          </w:tcPr>
          <w:p w:rsidR="00EB6903" w:rsidRDefault="003852D3" w:rsidP="007D5A38">
            <w:pPr>
              <w:pStyle w:val="TableParagraph"/>
              <w:tabs>
                <w:tab w:val="left" w:pos="9720"/>
              </w:tabs>
              <w:spacing w:before="32" w:line="240" w:lineRule="atLeast"/>
              <w:ind w:left="105" w:right="135"/>
              <w:rPr>
                <w:sz w:val="20"/>
              </w:rPr>
            </w:pPr>
            <w:r>
              <w:rPr>
                <w:sz w:val="20"/>
              </w:rPr>
              <w:t>Health IT Senior User Support Specialist</w:t>
            </w:r>
          </w:p>
        </w:tc>
        <w:tc>
          <w:tcPr>
            <w:tcW w:w="1127" w:type="dxa"/>
          </w:tcPr>
          <w:p w:rsidR="00EB6903" w:rsidRDefault="003852D3" w:rsidP="007D5A38">
            <w:pPr>
              <w:pStyle w:val="TableParagraph"/>
              <w:tabs>
                <w:tab w:val="left" w:pos="9720"/>
              </w:tabs>
              <w:spacing w:before="42"/>
              <w:ind w:right="94"/>
              <w:jc w:val="right"/>
              <w:rPr>
                <w:sz w:val="20"/>
              </w:rPr>
            </w:pPr>
            <w:r>
              <w:rPr>
                <w:sz w:val="20"/>
              </w:rPr>
              <w:t>$83.38</w:t>
            </w:r>
          </w:p>
        </w:tc>
        <w:tc>
          <w:tcPr>
            <w:tcW w:w="1127" w:type="dxa"/>
          </w:tcPr>
          <w:p w:rsidR="00EB6903" w:rsidRDefault="003852D3" w:rsidP="007D5A38">
            <w:pPr>
              <w:pStyle w:val="TableParagraph"/>
              <w:tabs>
                <w:tab w:val="left" w:pos="9720"/>
              </w:tabs>
              <w:spacing w:before="42"/>
              <w:ind w:right="93"/>
              <w:jc w:val="right"/>
              <w:rPr>
                <w:sz w:val="20"/>
              </w:rPr>
            </w:pPr>
            <w:r>
              <w:rPr>
                <w:sz w:val="20"/>
              </w:rPr>
              <w:t>$84.88</w:t>
            </w:r>
          </w:p>
        </w:tc>
        <w:tc>
          <w:tcPr>
            <w:tcW w:w="1127" w:type="dxa"/>
          </w:tcPr>
          <w:p w:rsidR="00EB6903" w:rsidRDefault="003852D3" w:rsidP="007D5A38">
            <w:pPr>
              <w:pStyle w:val="TableParagraph"/>
              <w:tabs>
                <w:tab w:val="left" w:pos="9720"/>
              </w:tabs>
              <w:spacing w:before="42"/>
              <w:ind w:right="92"/>
              <w:jc w:val="right"/>
              <w:rPr>
                <w:sz w:val="20"/>
              </w:rPr>
            </w:pPr>
            <w:r>
              <w:rPr>
                <w:sz w:val="20"/>
              </w:rPr>
              <w:t>$86.41</w:t>
            </w:r>
          </w:p>
        </w:tc>
        <w:tc>
          <w:tcPr>
            <w:tcW w:w="1127" w:type="dxa"/>
          </w:tcPr>
          <w:p w:rsidR="00EB6903" w:rsidRDefault="003852D3" w:rsidP="007D5A38">
            <w:pPr>
              <w:pStyle w:val="TableParagraph"/>
              <w:tabs>
                <w:tab w:val="left" w:pos="9720"/>
              </w:tabs>
              <w:spacing w:before="42"/>
              <w:ind w:right="91"/>
              <w:jc w:val="right"/>
              <w:rPr>
                <w:sz w:val="20"/>
              </w:rPr>
            </w:pPr>
            <w:r>
              <w:rPr>
                <w:sz w:val="20"/>
              </w:rPr>
              <w:t>$87.97</w:t>
            </w:r>
          </w:p>
        </w:tc>
        <w:tc>
          <w:tcPr>
            <w:tcW w:w="1127" w:type="dxa"/>
          </w:tcPr>
          <w:p w:rsidR="00EB6903" w:rsidRDefault="003852D3" w:rsidP="007D5A38">
            <w:pPr>
              <w:pStyle w:val="TableParagraph"/>
              <w:tabs>
                <w:tab w:val="left" w:pos="9720"/>
              </w:tabs>
              <w:spacing w:before="42"/>
              <w:ind w:right="93"/>
              <w:jc w:val="right"/>
              <w:rPr>
                <w:sz w:val="20"/>
              </w:rPr>
            </w:pPr>
            <w:r>
              <w:rPr>
                <w:sz w:val="20"/>
              </w:rPr>
              <w:t>$89.55</w:t>
            </w:r>
          </w:p>
        </w:tc>
        <w:tc>
          <w:tcPr>
            <w:tcW w:w="1127" w:type="dxa"/>
          </w:tcPr>
          <w:p w:rsidR="00EB6903" w:rsidRDefault="003852D3" w:rsidP="007D5A38">
            <w:pPr>
              <w:pStyle w:val="TableParagraph"/>
              <w:tabs>
                <w:tab w:val="left" w:pos="9720"/>
              </w:tabs>
              <w:spacing w:before="42"/>
              <w:ind w:right="92"/>
              <w:jc w:val="right"/>
              <w:rPr>
                <w:sz w:val="20"/>
              </w:rPr>
            </w:pPr>
            <w:r>
              <w:rPr>
                <w:sz w:val="20"/>
              </w:rPr>
              <w:t>$91.16</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46</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4"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47</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4"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bl>
    <w:p w:rsidR="00EB6903" w:rsidRDefault="00EB6903" w:rsidP="007D5A38">
      <w:pPr>
        <w:pStyle w:val="BodyText"/>
        <w:tabs>
          <w:tab w:val="left" w:pos="9720"/>
        </w:tabs>
        <w:spacing w:before="3"/>
        <w:rPr>
          <w:b/>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949"/>
        <w:gridCol w:w="1127"/>
        <w:gridCol w:w="1127"/>
        <w:gridCol w:w="1127"/>
        <w:gridCol w:w="1127"/>
        <w:gridCol w:w="1127"/>
        <w:gridCol w:w="1127"/>
      </w:tblGrid>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48</w:t>
            </w:r>
          </w:p>
        </w:tc>
        <w:tc>
          <w:tcPr>
            <w:tcW w:w="2949" w:type="dxa"/>
          </w:tcPr>
          <w:p w:rsidR="00EB6903" w:rsidRDefault="003852D3" w:rsidP="007D5A38">
            <w:pPr>
              <w:pStyle w:val="TableParagraph"/>
              <w:tabs>
                <w:tab w:val="left" w:pos="9720"/>
              </w:tabs>
              <w:ind w:left="105"/>
              <w:rPr>
                <w:sz w:val="20"/>
              </w:rPr>
            </w:pPr>
            <w:r>
              <w:rPr>
                <w:sz w:val="20"/>
              </w:rPr>
              <w:t>Not Offered</w:t>
            </w:r>
          </w:p>
        </w:tc>
        <w:tc>
          <w:tcPr>
            <w:tcW w:w="1127" w:type="dxa"/>
          </w:tcPr>
          <w:p w:rsidR="00EB6903" w:rsidRDefault="003852D3" w:rsidP="007D5A38">
            <w:pPr>
              <w:pStyle w:val="TableParagraph"/>
              <w:tabs>
                <w:tab w:val="left" w:pos="9720"/>
              </w:tabs>
              <w:ind w:left="474" w:right="462"/>
              <w:jc w:val="center"/>
              <w:rPr>
                <w:sz w:val="20"/>
              </w:rPr>
            </w:pPr>
            <w:r>
              <w:rPr>
                <w:sz w:val="20"/>
              </w:rPr>
              <w:t>--</w:t>
            </w:r>
          </w:p>
        </w:tc>
        <w:tc>
          <w:tcPr>
            <w:tcW w:w="1127" w:type="dxa"/>
          </w:tcPr>
          <w:p w:rsidR="00EB6903" w:rsidRDefault="003852D3" w:rsidP="007D5A38">
            <w:pPr>
              <w:pStyle w:val="TableParagraph"/>
              <w:tabs>
                <w:tab w:val="left" w:pos="9720"/>
              </w:tabs>
              <w:ind w:left="476" w:right="462"/>
              <w:jc w:val="center"/>
              <w:rPr>
                <w:sz w:val="20"/>
              </w:rPr>
            </w:pPr>
            <w:r>
              <w:rPr>
                <w:sz w:val="20"/>
              </w:rPr>
              <w:t>--</w:t>
            </w:r>
          </w:p>
        </w:tc>
        <w:tc>
          <w:tcPr>
            <w:tcW w:w="1127" w:type="dxa"/>
          </w:tcPr>
          <w:p w:rsidR="00EB6903" w:rsidRDefault="003852D3" w:rsidP="007D5A38">
            <w:pPr>
              <w:pStyle w:val="TableParagraph"/>
              <w:tabs>
                <w:tab w:val="left" w:pos="9720"/>
              </w:tabs>
              <w:ind w:left="477" w:right="461"/>
              <w:jc w:val="center"/>
              <w:rPr>
                <w:sz w:val="20"/>
              </w:rPr>
            </w:pPr>
            <w:r>
              <w:rPr>
                <w:sz w:val="20"/>
              </w:rPr>
              <w:t>--</w:t>
            </w:r>
          </w:p>
        </w:tc>
        <w:tc>
          <w:tcPr>
            <w:tcW w:w="1127" w:type="dxa"/>
          </w:tcPr>
          <w:p w:rsidR="00EB6903" w:rsidRDefault="003852D3" w:rsidP="007D5A38">
            <w:pPr>
              <w:pStyle w:val="TableParagraph"/>
              <w:tabs>
                <w:tab w:val="left" w:pos="9720"/>
              </w:tabs>
              <w:ind w:left="477" w:right="459"/>
              <w:jc w:val="center"/>
              <w:rPr>
                <w:sz w:val="20"/>
              </w:rPr>
            </w:pPr>
            <w:r>
              <w:rPr>
                <w:sz w:val="20"/>
              </w:rPr>
              <w:t>--</w:t>
            </w:r>
          </w:p>
        </w:tc>
        <w:tc>
          <w:tcPr>
            <w:tcW w:w="1127" w:type="dxa"/>
          </w:tcPr>
          <w:p w:rsidR="00EB6903" w:rsidRDefault="003852D3" w:rsidP="007D5A38">
            <w:pPr>
              <w:pStyle w:val="TableParagraph"/>
              <w:tabs>
                <w:tab w:val="left" w:pos="9720"/>
              </w:tabs>
              <w:ind w:left="477" w:right="462"/>
              <w:jc w:val="center"/>
              <w:rPr>
                <w:sz w:val="20"/>
              </w:rPr>
            </w:pPr>
            <w:r>
              <w:rPr>
                <w:sz w:val="20"/>
              </w:rPr>
              <w:t>--</w:t>
            </w:r>
          </w:p>
        </w:tc>
        <w:tc>
          <w:tcPr>
            <w:tcW w:w="1127" w:type="dxa"/>
          </w:tcPr>
          <w:p w:rsidR="00EB6903" w:rsidRDefault="003852D3" w:rsidP="007D5A38">
            <w:pPr>
              <w:pStyle w:val="TableParagraph"/>
              <w:tabs>
                <w:tab w:val="left" w:pos="9720"/>
              </w:tabs>
              <w:ind w:left="477" w:right="460"/>
              <w:jc w:val="center"/>
              <w:rPr>
                <w:sz w:val="20"/>
              </w:rPr>
            </w:pPr>
            <w:r>
              <w:rPr>
                <w:sz w:val="20"/>
              </w:rPr>
              <w:t>--</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49</w:t>
            </w:r>
          </w:p>
        </w:tc>
        <w:tc>
          <w:tcPr>
            <w:tcW w:w="2949" w:type="dxa"/>
          </w:tcPr>
          <w:p w:rsidR="00EB6903" w:rsidRDefault="003852D3" w:rsidP="007D5A38">
            <w:pPr>
              <w:pStyle w:val="TableParagraph"/>
              <w:tabs>
                <w:tab w:val="left" w:pos="9720"/>
              </w:tabs>
              <w:ind w:left="105"/>
              <w:rPr>
                <w:sz w:val="20"/>
              </w:rPr>
            </w:pPr>
            <w:r>
              <w:rPr>
                <w:sz w:val="20"/>
              </w:rPr>
              <w:t>Health IT Subject Matter Lead</w:t>
            </w:r>
          </w:p>
        </w:tc>
        <w:tc>
          <w:tcPr>
            <w:tcW w:w="1127" w:type="dxa"/>
          </w:tcPr>
          <w:p w:rsidR="00EB6903" w:rsidRDefault="003852D3" w:rsidP="007D5A38">
            <w:pPr>
              <w:pStyle w:val="TableParagraph"/>
              <w:tabs>
                <w:tab w:val="left" w:pos="9720"/>
              </w:tabs>
              <w:ind w:right="94"/>
              <w:jc w:val="right"/>
              <w:rPr>
                <w:sz w:val="20"/>
              </w:rPr>
            </w:pPr>
            <w:r>
              <w:rPr>
                <w:sz w:val="20"/>
              </w:rPr>
              <w:t>$279.59</w:t>
            </w:r>
          </w:p>
        </w:tc>
        <w:tc>
          <w:tcPr>
            <w:tcW w:w="1127" w:type="dxa"/>
          </w:tcPr>
          <w:p w:rsidR="00EB6903" w:rsidRDefault="003852D3" w:rsidP="007D5A38">
            <w:pPr>
              <w:pStyle w:val="TableParagraph"/>
              <w:tabs>
                <w:tab w:val="left" w:pos="9720"/>
              </w:tabs>
              <w:ind w:right="93"/>
              <w:jc w:val="right"/>
              <w:rPr>
                <w:sz w:val="20"/>
              </w:rPr>
            </w:pPr>
            <w:r>
              <w:rPr>
                <w:sz w:val="20"/>
              </w:rPr>
              <w:t>$284.62</w:t>
            </w:r>
          </w:p>
        </w:tc>
        <w:tc>
          <w:tcPr>
            <w:tcW w:w="1127" w:type="dxa"/>
          </w:tcPr>
          <w:p w:rsidR="00EB6903" w:rsidRDefault="003852D3" w:rsidP="007D5A38">
            <w:pPr>
              <w:pStyle w:val="TableParagraph"/>
              <w:tabs>
                <w:tab w:val="left" w:pos="9720"/>
              </w:tabs>
              <w:ind w:right="92"/>
              <w:jc w:val="right"/>
              <w:rPr>
                <w:sz w:val="20"/>
              </w:rPr>
            </w:pPr>
            <w:r>
              <w:rPr>
                <w:sz w:val="20"/>
              </w:rPr>
              <w:t>$289.74</w:t>
            </w:r>
          </w:p>
        </w:tc>
        <w:tc>
          <w:tcPr>
            <w:tcW w:w="1127" w:type="dxa"/>
          </w:tcPr>
          <w:p w:rsidR="00EB6903" w:rsidRDefault="003852D3" w:rsidP="007D5A38">
            <w:pPr>
              <w:pStyle w:val="TableParagraph"/>
              <w:tabs>
                <w:tab w:val="left" w:pos="9720"/>
              </w:tabs>
              <w:ind w:right="91"/>
              <w:jc w:val="right"/>
              <w:rPr>
                <w:sz w:val="20"/>
              </w:rPr>
            </w:pPr>
            <w:r>
              <w:rPr>
                <w:sz w:val="20"/>
              </w:rPr>
              <w:t>$294.96</w:t>
            </w:r>
          </w:p>
        </w:tc>
        <w:tc>
          <w:tcPr>
            <w:tcW w:w="1127" w:type="dxa"/>
          </w:tcPr>
          <w:p w:rsidR="00EB6903" w:rsidRDefault="003852D3" w:rsidP="007D5A38">
            <w:pPr>
              <w:pStyle w:val="TableParagraph"/>
              <w:tabs>
                <w:tab w:val="left" w:pos="9720"/>
              </w:tabs>
              <w:ind w:right="93"/>
              <w:jc w:val="right"/>
              <w:rPr>
                <w:sz w:val="20"/>
              </w:rPr>
            </w:pPr>
            <w:r>
              <w:rPr>
                <w:sz w:val="20"/>
              </w:rPr>
              <w:t>$300.27</w:t>
            </w:r>
          </w:p>
        </w:tc>
        <w:tc>
          <w:tcPr>
            <w:tcW w:w="1127" w:type="dxa"/>
          </w:tcPr>
          <w:p w:rsidR="00EB6903" w:rsidRDefault="003852D3" w:rsidP="007D5A38">
            <w:pPr>
              <w:pStyle w:val="TableParagraph"/>
              <w:tabs>
                <w:tab w:val="left" w:pos="9720"/>
              </w:tabs>
              <w:ind w:right="92"/>
              <w:jc w:val="right"/>
              <w:rPr>
                <w:sz w:val="20"/>
              </w:rPr>
            </w:pPr>
            <w:r>
              <w:rPr>
                <w:sz w:val="20"/>
              </w:rPr>
              <w:t>$305.67</w:t>
            </w:r>
          </w:p>
        </w:tc>
      </w:tr>
      <w:tr w:rsidR="00EB6903">
        <w:trPr>
          <w:trHeight w:val="537"/>
        </w:trPr>
        <w:tc>
          <w:tcPr>
            <w:tcW w:w="391" w:type="dxa"/>
          </w:tcPr>
          <w:p w:rsidR="00EB6903" w:rsidRDefault="003852D3" w:rsidP="007D5A38">
            <w:pPr>
              <w:pStyle w:val="TableParagraph"/>
              <w:tabs>
                <w:tab w:val="left" w:pos="9720"/>
              </w:tabs>
              <w:ind w:right="38"/>
              <w:jc w:val="right"/>
              <w:rPr>
                <w:sz w:val="20"/>
              </w:rPr>
            </w:pPr>
            <w:r>
              <w:rPr>
                <w:w w:val="95"/>
                <w:sz w:val="20"/>
              </w:rPr>
              <w:t>50</w:t>
            </w:r>
          </w:p>
        </w:tc>
        <w:tc>
          <w:tcPr>
            <w:tcW w:w="2949" w:type="dxa"/>
          </w:tcPr>
          <w:p w:rsidR="00EB6903" w:rsidRDefault="003852D3" w:rsidP="007D5A38">
            <w:pPr>
              <w:pStyle w:val="TableParagraph"/>
              <w:tabs>
                <w:tab w:val="left" w:pos="9720"/>
              </w:tabs>
              <w:spacing w:before="30" w:line="240" w:lineRule="atLeast"/>
              <w:ind w:left="105" w:right="524"/>
              <w:rPr>
                <w:sz w:val="20"/>
              </w:rPr>
            </w:pPr>
            <w:r>
              <w:rPr>
                <w:sz w:val="20"/>
              </w:rPr>
              <w:t>Health IT Senior Software Specialist</w:t>
            </w:r>
          </w:p>
        </w:tc>
        <w:tc>
          <w:tcPr>
            <w:tcW w:w="1127" w:type="dxa"/>
          </w:tcPr>
          <w:p w:rsidR="00EB6903" w:rsidRDefault="003852D3" w:rsidP="007D5A38">
            <w:pPr>
              <w:pStyle w:val="TableParagraph"/>
              <w:tabs>
                <w:tab w:val="left" w:pos="9720"/>
              </w:tabs>
              <w:ind w:right="92"/>
              <w:jc w:val="right"/>
              <w:rPr>
                <w:sz w:val="20"/>
              </w:rPr>
            </w:pPr>
            <w:r>
              <w:rPr>
                <w:sz w:val="20"/>
              </w:rPr>
              <w:t>$215.20</w:t>
            </w:r>
          </w:p>
        </w:tc>
        <w:tc>
          <w:tcPr>
            <w:tcW w:w="1127" w:type="dxa"/>
          </w:tcPr>
          <w:p w:rsidR="00EB6903" w:rsidRDefault="003852D3" w:rsidP="007D5A38">
            <w:pPr>
              <w:pStyle w:val="TableParagraph"/>
              <w:tabs>
                <w:tab w:val="left" w:pos="9720"/>
              </w:tabs>
              <w:ind w:right="91"/>
              <w:jc w:val="right"/>
              <w:rPr>
                <w:sz w:val="20"/>
              </w:rPr>
            </w:pPr>
            <w:r>
              <w:rPr>
                <w:sz w:val="20"/>
              </w:rPr>
              <w:t>$219.07</w:t>
            </w:r>
          </w:p>
        </w:tc>
        <w:tc>
          <w:tcPr>
            <w:tcW w:w="1127" w:type="dxa"/>
          </w:tcPr>
          <w:p w:rsidR="00EB6903" w:rsidRDefault="003852D3" w:rsidP="007D5A38">
            <w:pPr>
              <w:pStyle w:val="TableParagraph"/>
              <w:tabs>
                <w:tab w:val="left" w:pos="9720"/>
              </w:tabs>
              <w:ind w:right="92"/>
              <w:jc w:val="right"/>
              <w:rPr>
                <w:sz w:val="20"/>
              </w:rPr>
            </w:pPr>
            <w:r>
              <w:rPr>
                <w:sz w:val="20"/>
              </w:rPr>
              <w:t>$223.01</w:t>
            </w:r>
          </w:p>
        </w:tc>
        <w:tc>
          <w:tcPr>
            <w:tcW w:w="1127" w:type="dxa"/>
          </w:tcPr>
          <w:p w:rsidR="00EB6903" w:rsidRDefault="003852D3" w:rsidP="007D5A38">
            <w:pPr>
              <w:pStyle w:val="TableParagraph"/>
              <w:tabs>
                <w:tab w:val="left" w:pos="9720"/>
              </w:tabs>
              <w:ind w:right="91"/>
              <w:jc w:val="right"/>
              <w:rPr>
                <w:sz w:val="20"/>
              </w:rPr>
            </w:pPr>
            <w:r>
              <w:rPr>
                <w:sz w:val="20"/>
              </w:rPr>
              <w:t>$227.02</w:t>
            </w:r>
          </w:p>
        </w:tc>
        <w:tc>
          <w:tcPr>
            <w:tcW w:w="1127" w:type="dxa"/>
          </w:tcPr>
          <w:p w:rsidR="00EB6903" w:rsidRDefault="003852D3" w:rsidP="007D5A38">
            <w:pPr>
              <w:pStyle w:val="TableParagraph"/>
              <w:tabs>
                <w:tab w:val="left" w:pos="9720"/>
              </w:tabs>
              <w:ind w:right="93"/>
              <w:jc w:val="right"/>
              <w:rPr>
                <w:sz w:val="20"/>
              </w:rPr>
            </w:pPr>
            <w:r>
              <w:rPr>
                <w:sz w:val="20"/>
              </w:rPr>
              <w:t>$231.11</w:t>
            </w:r>
          </w:p>
        </w:tc>
        <w:tc>
          <w:tcPr>
            <w:tcW w:w="1127" w:type="dxa"/>
          </w:tcPr>
          <w:p w:rsidR="00EB6903" w:rsidRDefault="003852D3" w:rsidP="007D5A38">
            <w:pPr>
              <w:pStyle w:val="TableParagraph"/>
              <w:tabs>
                <w:tab w:val="left" w:pos="9720"/>
              </w:tabs>
              <w:ind w:right="92"/>
              <w:jc w:val="right"/>
              <w:rPr>
                <w:sz w:val="20"/>
              </w:rPr>
            </w:pPr>
            <w:r>
              <w:rPr>
                <w:sz w:val="20"/>
              </w:rPr>
              <w:t>$235.27</w:t>
            </w:r>
          </w:p>
        </w:tc>
      </w:tr>
      <w:tr w:rsidR="00EB6903">
        <w:trPr>
          <w:trHeight w:val="318"/>
        </w:trPr>
        <w:tc>
          <w:tcPr>
            <w:tcW w:w="391" w:type="dxa"/>
          </w:tcPr>
          <w:p w:rsidR="00EB6903" w:rsidRDefault="003852D3" w:rsidP="007D5A38">
            <w:pPr>
              <w:pStyle w:val="TableParagraph"/>
              <w:tabs>
                <w:tab w:val="left" w:pos="9720"/>
              </w:tabs>
              <w:spacing w:before="42"/>
              <w:ind w:right="38"/>
              <w:jc w:val="right"/>
              <w:rPr>
                <w:sz w:val="20"/>
              </w:rPr>
            </w:pPr>
            <w:r>
              <w:rPr>
                <w:w w:val="95"/>
                <w:sz w:val="20"/>
              </w:rPr>
              <w:t>51</w:t>
            </w:r>
          </w:p>
        </w:tc>
        <w:tc>
          <w:tcPr>
            <w:tcW w:w="2949" w:type="dxa"/>
          </w:tcPr>
          <w:p w:rsidR="00EB6903" w:rsidRDefault="003852D3" w:rsidP="007D5A38">
            <w:pPr>
              <w:pStyle w:val="TableParagraph"/>
              <w:tabs>
                <w:tab w:val="left" w:pos="9720"/>
              </w:tabs>
              <w:spacing w:before="42"/>
              <w:ind w:left="105"/>
              <w:rPr>
                <w:sz w:val="20"/>
              </w:rPr>
            </w:pPr>
            <w:r>
              <w:rPr>
                <w:sz w:val="20"/>
              </w:rPr>
              <w:t>Health IT Software Specialist</w:t>
            </w:r>
          </w:p>
        </w:tc>
        <w:tc>
          <w:tcPr>
            <w:tcW w:w="1127" w:type="dxa"/>
          </w:tcPr>
          <w:p w:rsidR="00EB6903" w:rsidRDefault="003852D3" w:rsidP="007D5A38">
            <w:pPr>
              <w:pStyle w:val="TableParagraph"/>
              <w:tabs>
                <w:tab w:val="left" w:pos="9720"/>
              </w:tabs>
              <w:spacing w:before="42"/>
              <w:ind w:right="94"/>
              <w:jc w:val="right"/>
              <w:rPr>
                <w:sz w:val="20"/>
              </w:rPr>
            </w:pPr>
            <w:r>
              <w:rPr>
                <w:sz w:val="20"/>
              </w:rPr>
              <w:t>$172.75</w:t>
            </w:r>
          </w:p>
        </w:tc>
        <w:tc>
          <w:tcPr>
            <w:tcW w:w="1127" w:type="dxa"/>
          </w:tcPr>
          <w:p w:rsidR="00EB6903" w:rsidRDefault="003852D3" w:rsidP="007D5A38">
            <w:pPr>
              <w:pStyle w:val="TableParagraph"/>
              <w:tabs>
                <w:tab w:val="left" w:pos="9720"/>
              </w:tabs>
              <w:spacing w:before="42"/>
              <w:ind w:right="93"/>
              <w:jc w:val="right"/>
              <w:rPr>
                <w:sz w:val="20"/>
              </w:rPr>
            </w:pPr>
            <w:r>
              <w:rPr>
                <w:sz w:val="20"/>
              </w:rPr>
              <w:t>$175.86</w:t>
            </w:r>
          </w:p>
        </w:tc>
        <w:tc>
          <w:tcPr>
            <w:tcW w:w="1127" w:type="dxa"/>
          </w:tcPr>
          <w:p w:rsidR="00EB6903" w:rsidRDefault="003852D3" w:rsidP="007D5A38">
            <w:pPr>
              <w:pStyle w:val="TableParagraph"/>
              <w:tabs>
                <w:tab w:val="left" w:pos="9720"/>
              </w:tabs>
              <w:spacing w:before="42"/>
              <w:ind w:right="92"/>
              <w:jc w:val="right"/>
              <w:rPr>
                <w:sz w:val="20"/>
              </w:rPr>
            </w:pPr>
            <w:r>
              <w:rPr>
                <w:sz w:val="20"/>
              </w:rPr>
              <w:t>$179.03</w:t>
            </w:r>
          </w:p>
        </w:tc>
        <w:tc>
          <w:tcPr>
            <w:tcW w:w="1127" w:type="dxa"/>
          </w:tcPr>
          <w:p w:rsidR="00EB6903" w:rsidRDefault="003852D3" w:rsidP="007D5A38">
            <w:pPr>
              <w:pStyle w:val="TableParagraph"/>
              <w:tabs>
                <w:tab w:val="left" w:pos="9720"/>
              </w:tabs>
              <w:spacing w:before="42"/>
              <w:ind w:right="94"/>
              <w:jc w:val="right"/>
              <w:rPr>
                <w:sz w:val="20"/>
              </w:rPr>
            </w:pPr>
            <w:r>
              <w:rPr>
                <w:sz w:val="20"/>
              </w:rPr>
              <w:t>$182.25</w:t>
            </w:r>
          </w:p>
        </w:tc>
        <w:tc>
          <w:tcPr>
            <w:tcW w:w="1127" w:type="dxa"/>
          </w:tcPr>
          <w:p w:rsidR="00EB6903" w:rsidRDefault="003852D3" w:rsidP="007D5A38">
            <w:pPr>
              <w:pStyle w:val="TableParagraph"/>
              <w:tabs>
                <w:tab w:val="left" w:pos="9720"/>
              </w:tabs>
              <w:spacing w:before="42"/>
              <w:ind w:right="93"/>
              <w:jc w:val="right"/>
              <w:rPr>
                <w:sz w:val="20"/>
              </w:rPr>
            </w:pPr>
            <w:r>
              <w:rPr>
                <w:sz w:val="20"/>
              </w:rPr>
              <w:t>$185.53</w:t>
            </w:r>
          </w:p>
        </w:tc>
        <w:tc>
          <w:tcPr>
            <w:tcW w:w="1127" w:type="dxa"/>
          </w:tcPr>
          <w:p w:rsidR="00EB6903" w:rsidRDefault="003852D3" w:rsidP="007D5A38">
            <w:pPr>
              <w:pStyle w:val="TableParagraph"/>
              <w:tabs>
                <w:tab w:val="left" w:pos="9720"/>
              </w:tabs>
              <w:spacing w:before="42"/>
              <w:ind w:right="92"/>
              <w:jc w:val="right"/>
              <w:rPr>
                <w:sz w:val="20"/>
              </w:rPr>
            </w:pPr>
            <w:r>
              <w:rPr>
                <w:sz w:val="20"/>
              </w:rPr>
              <w:t>$188.87</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lastRenderedPageBreak/>
              <w:t>52</w:t>
            </w:r>
          </w:p>
        </w:tc>
        <w:tc>
          <w:tcPr>
            <w:tcW w:w="2949" w:type="dxa"/>
          </w:tcPr>
          <w:p w:rsidR="00EB6903" w:rsidRDefault="003852D3" w:rsidP="007D5A38">
            <w:pPr>
              <w:pStyle w:val="TableParagraph"/>
              <w:tabs>
                <w:tab w:val="left" w:pos="9720"/>
              </w:tabs>
              <w:spacing w:before="20" w:line="250" w:lineRule="atLeast"/>
              <w:ind w:left="105" w:right="557"/>
              <w:rPr>
                <w:sz w:val="20"/>
              </w:rPr>
            </w:pPr>
            <w:r>
              <w:rPr>
                <w:sz w:val="20"/>
              </w:rPr>
              <w:t>Health IT Junior Software Specialist</w:t>
            </w:r>
          </w:p>
        </w:tc>
        <w:tc>
          <w:tcPr>
            <w:tcW w:w="1127" w:type="dxa"/>
          </w:tcPr>
          <w:p w:rsidR="00EB6903" w:rsidRDefault="003852D3" w:rsidP="007D5A38">
            <w:pPr>
              <w:pStyle w:val="TableParagraph"/>
              <w:tabs>
                <w:tab w:val="left" w:pos="9720"/>
              </w:tabs>
              <w:ind w:right="92"/>
              <w:jc w:val="right"/>
              <w:rPr>
                <w:sz w:val="20"/>
              </w:rPr>
            </w:pPr>
            <w:r>
              <w:rPr>
                <w:sz w:val="20"/>
              </w:rPr>
              <w:t>$129.62</w:t>
            </w:r>
          </w:p>
        </w:tc>
        <w:tc>
          <w:tcPr>
            <w:tcW w:w="1127" w:type="dxa"/>
          </w:tcPr>
          <w:p w:rsidR="00EB6903" w:rsidRDefault="003852D3" w:rsidP="007D5A38">
            <w:pPr>
              <w:pStyle w:val="TableParagraph"/>
              <w:tabs>
                <w:tab w:val="left" w:pos="9720"/>
              </w:tabs>
              <w:ind w:right="91"/>
              <w:jc w:val="right"/>
              <w:rPr>
                <w:sz w:val="20"/>
              </w:rPr>
            </w:pPr>
            <w:r>
              <w:rPr>
                <w:sz w:val="20"/>
              </w:rPr>
              <w:t>$131.95</w:t>
            </w:r>
          </w:p>
        </w:tc>
        <w:tc>
          <w:tcPr>
            <w:tcW w:w="1127" w:type="dxa"/>
          </w:tcPr>
          <w:p w:rsidR="00EB6903" w:rsidRDefault="003852D3" w:rsidP="007D5A38">
            <w:pPr>
              <w:pStyle w:val="TableParagraph"/>
              <w:tabs>
                <w:tab w:val="left" w:pos="9720"/>
              </w:tabs>
              <w:ind w:right="92"/>
              <w:jc w:val="right"/>
              <w:rPr>
                <w:sz w:val="20"/>
              </w:rPr>
            </w:pPr>
            <w:r>
              <w:rPr>
                <w:sz w:val="20"/>
              </w:rPr>
              <w:t>$134.33</w:t>
            </w:r>
          </w:p>
        </w:tc>
        <w:tc>
          <w:tcPr>
            <w:tcW w:w="1127" w:type="dxa"/>
          </w:tcPr>
          <w:p w:rsidR="00EB6903" w:rsidRDefault="003852D3" w:rsidP="007D5A38">
            <w:pPr>
              <w:pStyle w:val="TableParagraph"/>
              <w:tabs>
                <w:tab w:val="left" w:pos="9720"/>
              </w:tabs>
              <w:ind w:right="91"/>
              <w:jc w:val="right"/>
              <w:rPr>
                <w:sz w:val="20"/>
              </w:rPr>
            </w:pPr>
            <w:r>
              <w:rPr>
                <w:sz w:val="20"/>
              </w:rPr>
              <w:t>$136.75</w:t>
            </w:r>
          </w:p>
        </w:tc>
        <w:tc>
          <w:tcPr>
            <w:tcW w:w="1127" w:type="dxa"/>
          </w:tcPr>
          <w:p w:rsidR="00EB6903" w:rsidRDefault="003852D3" w:rsidP="007D5A38">
            <w:pPr>
              <w:pStyle w:val="TableParagraph"/>
              <w:tabs>
                <w:tab w:val="left" w:pos="9720"/>
              </w:tabs>
              <w:ind w:right="93"/>
              <w:jc w:val="right"/>
              <w:rPr>
                <w:sz w:val="20"/>
              </w:rPr>
            </w:pPr>
            <w:r>
              <w:rPr>
                <w:sz w:val="20"/>
              </w:rPr>
              <w:t>$139.21</w:t>
            </w:r>
          </w:p>
        </w:tc>
        <w:tc>
          <w:tcPr>
            <w:tcW w:w="1127" w:type="dxa"/>
          </w:tcPr>
          <w:p w:rsidR="00EB6903" w:rsidRDefault="003852D3" w:rsidP="007D5A38">
            <w:pPr>
              <w:pStyle w:val="TableParagraph"/>
              <w:tabs>
                <w:tab w:val="left" w:pos="9720"/>
              </w:tabs>
              <w:ind w:right="92"/>
              <w:jc w:val="right"/>
              <w:rPr>
                <w:sz w:val="20"/>
              </w:rPr>
            </w:pPr>
            <w:r>
              <w:rPr>
                <w:sz w:val="20"/>
              </w:rPr>
              <w:t>$141.72</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53</w:t>
            </w:r>
          </w:p>
        </w:tc>
        <w:tc>
          <w:tcPr>
            <w:tcW w:w="2949" w:type="dxa"/>
          </w:tcPr>
          <w:p w:rsidR="00EB6903" w:rsidRDefault="003852D3" w:rsidP="007D5A38">
            <w:pPr>
              <w:pStyle w:val="TableParagraph"/>
              <w:tabs>
                <w:tab w:val="left" w:pos="9720"/>
              </w:tabs>
              <w:spacing w:before="20" w:line="250" w:lineRule="atLeast"/>
              <w:ind w:left="105" w:right="457"/>
              <w:rPr>
                <w:sz w:val="20"/>
              </w:rPr>
            </w:pPr>
            <w:r>
              <w:rPr>
                <w:sz w:val="20"/>
              </w:rPr>
              <w:t>Health IT Senior Database Specialist</w:t>
            </w:r>
          </w:p>
        </w:tc>
        <w:tc>
          <w:tcPr>
            <w:tcW w:w="1127" w:type="dxa"/>
          </w:tcPr>
          <w:p w:rsidR="00EB6903" w:rsidRDefault="003852D3" w:rsidP="007D5A38">
            <w:pPr>
              <w:pStyle w:val="TableParagraph"/>
              <w:tabs>
                <w:tab w:val="left" w:pos="9720"/>
              </w:tabs>
              <w:ind w:right="94"/>
              <w:jc w:val="right"/>
              <w:rPr>
                <w:sz w:val="20"/>
              </w:rPr>
            </w:pPr>
            <w:r>
              <w:rPr>
                <w:sz w:val="20"/>
              </w:rPr>
              <w:t>$212.39</w:t>
            </w:r>
          </w:p>
        </w:tc>
        <w:tc>
          <w:tcPr>
            <w:tcW w:w="1127" w:type="dxa"/>
          </w:tcPr>
          <w:p w:rsidR="00EB6903" w:rsidRDefault="003852D3" w:rsidP="007D5A38">
            <w:pPr>
              <w:pStyle w:val="TableParagraph"/>
              <w:tabs>
                <w:tab w:val="left" w:pos="9720"/>
              </w:tabs>
              <w:ind w:right="93"/>
              <w:jc w:val="right"/>
              <w:rPr>
                <w:sz w:val="20"/>
              </w:rPr>
            </w:pPr>
            <w:r>
              <w:rPr>
                <w:sz w:val="20"/>
              </w:rPr>
              <w:t>$216.21</w:t>
            </w:r>
          </w:p>
        </w:tc>
        <w:tc>
          <w:tcPr>
            <w:tcW w:w="1127" w:type="dxa"/>
          </w:tcPr>
          <w:p w:rsidR="00EB6903" w:rsidRDefault="003852D3" w:rsidP="007D5A38">
            <w:pPr>
              <w:pStyle w:val="TableParagraph"/>
              <w:tabs>
                <w:tab w:val="left" w:pos="9720"/>
              </w:tabs>
              <w:ind w:right="92"/>
              <w:jc w:val="right"/>
              <w:rPr>
                <w:sz w:val="20"/>
              </w:rPr>
            </w:pPr>
            <w:r>
              <w:rPr>
                <w:sz w:val="20"/>
              </w:rPr>
              <w:t>$220.10</w:t>
            </w:r>
          </w:p>
        </w:tc>
        <w:tc>
          <w:tcPr>
            <w:tcW w:w="1127" w:type="dxa"/>
          </w:tcPr>
          <w:p w:rsidR="00EB6903" w:rsidRDefault="003852D3" w:rsidP="007D5A38">
            <w:pPr>
              <w:pStyle w:val="TableParagraph"/>
              <w:tabs>
                <w:tab w:val="left" w:pos="9720"/>
              </w:tabs>
              <w:ind w:right="91"/>
              <w:jc w:val="right"/>
              <w:rPr>
                <w:sz w:val="20"/>
              </w:rPr>
            </w:pPr>
            <w:r>
              <w:rPr>
                <w:sz w:val="20"/>
              </w:rPr>
              <w:t>$224.06</w:t>
            </w:r>
          </w:p>
        </w:tc>
        <w:tc>
          <w:tcPr>
            <w:tcW w:w="1127" w:type="dxa"/>
          </w:tcPr>
          <w:p w:rsidR="00EB6903" w:rsidRDefault="003852D3" w:rsidP="007D5A38">
            <w:pPr>
              <w:pStyle w:val="TableParagraph"/>
              <w:tabs>
                <w:tab w:val="left" w:pos="9720"/>
              </w:tabs>
              <w:ind w:right="93"/>
              <w:jc w:val="right"/>
              <w:rPr>
                <w:sz w:val="20"/>
              </w:rPr>
            </w:pPr>
            <w:r>
              <w:rPr>
                <w:sz w:val="20"/>
              </w:rPr>
              <w:t>$228.09</w:t>
            </w:r>
          </w:p>
        </w:tc>
        <w:tc>
          <w:tcPr>
            <w:tcW w:w="1127" w:type="dxa"/>
          </w:tcPr>
          <w:p w:rsidR="00EB6903" w:rsidRDefault="003852D3" w:rsidP="007D5A38">
            <w:pPr>
              <w:pStyle w:val="TableParagraph"/>
              <w:tabs>
                <w:tab w:val="left" w:pos="9720"/>
              </w:tabs>
              <w:ind w:right="92"/>
              <w:jc w:val="right"/>
              <w:rPr>
                <w:sz w:val="20"/>
              </w:rPr>
            </w:pPr>
            <w:r>
              <w:rPr>
                <w:sz w:val="20"/>
              </w:rPr>
              <w:t>$232.20</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54</w:t>
            </w:r>
          </w:p>
        </w:tc>
        <w:tc>
          <w:tcPr>
            <w:tcW w:w="2949" w:type="dxa"/>
          </w:tcPr>
          <w:p w:rsidR="00EB6903" w:rsidRDefault="003852D3" w:rsidP="007D5A38">
            <w:pPr>
              <w:pStyle w:val="TableParagraph"/>
              <w:tabs>
                <w:tab w:val="left" w:pos="9720"/>
              </w:tabs>
              <w:spacing w:before="30" w:line="240" w:lineRule="atLeast"/>
              <w:ind w:left="105" w:right="424"/>
              <w:rPr>
                <w:sz w:val="20"/>
              </w:rPr>
            </w:pPr>
            <w:r>
              <w:rPr>
                <w:sz w:val="20"/>
              </w:rPr>
              <w:t>Health IT Systems Support Specialist I</w:t>
            </w:r>
          </w:p>
        </w:tc>
        <w:tc>
          <w:tcPr>
            <w:tcW w:w="1127" w:type="dxa"/>
          </w:tcPr>
          <w:p w:rsidR="00EB6903" w:rsidRDefault="003852D3" w:rsidP="007D5A38">
            <w:pPr>
              <w:pStyle w:val="TableParagraph"/>
              <w:tabs>
                <w:tab w:val="left" w:pos="9720"/>
              </w:tabs>
              <w:ind w:right="94"/>
              <w:jc w:val="right"/>
              <w:rPr>
                <w:sz w:val="20"/>
              </w:rPr>
            </w:pPr>
            <w:r>
              <w:rPr>
                <w:sz w:val="20"/>
              </w:rPr>
              <w:t>$43.47</w:t>
            </w:r>
          </w:p>
        </w:tc>
        <w:tc>
          <w:tcPr>
            <w:tcW w:w="1127" w:type="dxa"/>
          </w:tcPr>
          <w:p w:rsidR="00EB6903" w:rsidRDefault="003852D3" w:rsidP="007D5A38">
            <w:pPr>
              <w:pStyle w:val="TableParagraph"/>
              <w:tabs>
                <w:tab w:val="left" w:pos="9720"/>
              </w:tabs>
              <w:ind w:right="93"/>
              <w:jc w:val="right"/>
              <w:rPr>
                <w:sz w:val="20"/>
              </w:rPr>
            </w:pPr>
            <w:r>
              <w:rPr>
                <w:sz w:val="20"/>
              </w:rPr>
              <w:t>$43.47</w:t>
            </w:r>
          </w:p>
        </w:tc>
        <w:tc>
          <w:tcPr>
            <w:tcW w:w="1127" w:type="dxa"/>
          </w:tcPr>
          <w:p w:rsidR="00EB6903" w:rsidRDefault="003852D3" w:rsidP="007D5A38">
            <w:pPr>
              <w:pStyle w:val="TableParagraph"/>
              <w:tabs>
                <w:tab w:val="left" w:pos="9720"/>
              </w:tabs>
              <w:ind w:right="92"/>
              <w:jc w:val="right"/>
              <w:rPr>
                <w:sz w:val="20"/>
              </w:rPr>
            </w:pPr>
            <w:r>
              <w:rPr>
                <w:sz w:val="20"/>
              </w:rPr>
              <w:t>$44.25</w:t>
            </w:r>
          </w:p>
        </w:tc>
        <w:tc>
          <w:tcPr>
            <w:tcW w:w="1127" w:type="dxa"/>
          </w:tcPr>
          <w:p w:rsidR="00EB6903" w:rsidRDefault="003852D3" w:rsidP="007D5A38">
            <w:pPr>
              <w:pStyle w:val="TableParagraph"/>
              <w:tabs>
                <w:tab w:val="left" w:pos="9720"/>
              </w:tabs>
              <w:ind w:right="94"/>
              <w:jc w:val="right"/>
              <w:rPr>
                <w:sz w:val="20"/>
              </w:rPr>
            </w:pPr>
            <w:r>
              <w:rPr>
                <w:sz w:val="20"/>
              </w:rPr>
              <w:t>$45.04</w:t>
            </w:r>
          </w:p>
        </w:tc>
        <w:tc>
          <w:tcPr>
            <w:tcW w:w="1127" w:type="dxa"/>
          </w:tcPr>
          <w:p w:rsidR="00EB6903" w:rsidRDefault="003852D3" w:rsidP="007D5A38">
            <w:pPr>
              <w:pStyle w:val="TableParagraph"/>
              <w:tabs>
                <w:tab w:val="left" w:pos="9720"/>
              </w:tabs>
              <w:ind w:right="93"/>
              <w:jc w:val="right"/>
              <w:rPr>
                <w:sz w:val="20"/>
              </w:rPr>
            </w:pPr>
            <w:r>
              <w:rPr>
                <w:sz w:val="20"/>
              </w:rPr>
              <w:t>$45.86</w:t>
            </w:r>
          </w:p>
        </w:tc>
        <w:tc>
          <w:tcPr>
            <w:tcW w:w="1127" w:type="dxa"/>
          </w:tcPr>
          <w:p w:rsidR="00EB6903" w:rsidRDefault="003852D3" w:rsidP="007D5A38">
            <w:pPr>
              <w:pStyle w:val="TableParagraph"/>
              <w:tabs>
                <w:tab w:val="left" w:pos="9720"/>
              </w:tabs>
              <w:ind w:right="92"/>
              <w:jc w:val="right"/>
              <w:rPr>
                <w:sz w:val="20"/>
              </w:rPr>
            </w:pPr>
            <w:r>
              <w:rPr>
                <w:sz w:val="20"/>
              </w:rPr>
              <w:t>$46.68</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55</w:t>
            </w:r>
          </w:p>
        </w:tc>
        <w:tc>
          <w:tcPr>
            <w:tcW w:w="2949" w:type="dxa"/>
          </w:tcPr>
          <w:p w:rsidR="00EB6903" w:rsidRDefault="003852D3" w:rsidP="007D5A38">
            <w:pPr>
              <w:pStyle w:val="TableParagraph"/>
              <w:tabs>
                <w:tab w:val="left" w:pos="9720"/>
              </w:tabs>
              <w:spacing w:before="30" w:line="240" w:lineRule="atLeast"/>
              <w:ind w:left="105" w:right="424"/>
              <w:rPr>
                <w:sz w:val="20"/>
              </w:rPr>
            </w:pPr>
            <w:r>
              <w:rPr>
                <w:sz w:val="20"/>
              </w:rPr>
              <w:t>Health IT Systems Support Specialist II</w:t>
            </w:r>
          </w:p>
        </w:tc>
        <w:tc>
          <w:tcPr>
            <w:tcW w:w="1127" w:type="dxa"/>
          </w:tcPr>
          <w:p w:rsidR="00EB6903" w:rsidRDefault="003852D3" w:rsidP="007D5A38">
            <w:pPr>
              <w:pStyle w:val="TableParagraph"/>
              <w:tabs>
                <w:tab w:val="left" w:pos="9720"/>
              </w:tabs>
              <w:ind w:right="94"/>
              <w:jc w:val="right"/>
              <w:rPr>
                <w:sz w:val="20"/>
              </w:rPr>
            </w:pPr>
            <w:r>
              <w:rPr>
                <w:sz w:val="20"/>
              </w:rPr>
              <w:t>$57.11</w:t>
            </w:r>
          </w:p>
        </w:tc>
        <w:tc>
          <w:tcPr>
            <w:tcW w:w="1127" w:type="dxa"/>
          </w:tcPr>
          <w:p w:rsidR="00EB6903" w:rsidRDefault="003852D3" w:rsidP="007D5A38">
            <w:pPr>
              <w:pStyle w:val="TableParagraph"/>
              <w:tabs>
                <w:tab w:val="left" w:pos="9720"/>
              </w:tabs>
              <w:ind w:right="93"/>
              <w:jc w:val="right"/>
              <w:rPr>
                <w:sz w:val="20"/>
              </w:rPr>
            </w:pPr>
            <w:r>
              <w:rPr>
                <w:sz w:val="20"/>
              </w:rPr>
              <w:t>$57.11</w:t>
            </w:r>
          </w:p>
        </w:tc>
        <w:tc>
          <w:tcPr>
            <w:tcW w:w="1127" w:type="dxa"/>
          </w:tcPr>
          <w:p w:rsidR="00EB6903" w:rsidRDefault="003852D3" w:rsidP="007D5A38">
            <w:pPr>
              <w:pStyle w:val="TableParagraph"/>
              <w:tabs>
                <w:tab w:val="left" w:pos="9720"/>
              </w:tabs>
              <w:ind w:right="92"/>
              <w:jc w:val="right"/>
              <w:rPr>
                <w:sz w:val="20"/>
              </w:rPr>
            </w:pPr>
            <w:r>
              <w:rPr>
                <w:sz w:val="20"/>
              </w:rPr>
              <w:t>$58.14</w:t>
            </w:r>
          </w:p>
        </w:tc>
        <w:tc>
          <w:tcPr>
            <w:tcW w:w="1127" w:type="dxa"/>
          </w:tcPr>
          <w:p w:rsidR="00EB6903" w:rsidRDefault="003852D3" w:rsidP="007D5A38">
            <w:pPr>
              <w:pStyle w:val="TableParagraph"/>
              <w:tabs>
                <w:tab w:val="left" w:pos="9720"/>
              </w:tabs>
              <w:ind w:right="94"/>
              <w:jc w:val="right"/>
              <w:rPr>
                <w:sz w:val="20"/>
              </w:rPr>
            </w:pPr>
            <w:r>
              <w:rPr>
                <w:sz w:val="20"/>
              </w:rPr>
              <w:t>$59.18</w:t>
            </w:r>
          </w:p>
        </w:tc>
        <w:tc>
          <w:tcPr>
            <w:tcW w:w="1127" w:type="dxa"/>
          </w:tcPr>
          <w:p w:rsidR="00EB6903" w:rsidRDefault="003852D3" w:rsidP="007D5A38">
            <w:pPr>
              <w:pStyle w:val="TableParagraph"/>
              <w:tabs>
                <w:tab w:val="left" w:pos="9720"/>
              </w:tabs>
              <w:ind w:right="93"/>
              <w:jc w:val="right"/>
              <w:rPr>
                <w:sz w:val="20"/>
              </w:rPr>
            </w:pPr>
            <w:r>
              <w:rPr>
                <w:sz w:val="20"/>
              </w:rPr>
              <w:t>$60.25</w:t>
            </w:r>
          </w:p>
        </w:tc>
        <w:tc>
          <w:tcPr>
            <w:tcW w:w="1127" w:type="dxa"/>
          </w:tcPr>
          <w:p w:rsidR="00EB6903" w:rsidRDefault="003852D3" w:rsidP="007D5A38">
            <w:pPr>
              <w:pStyle w:val="TableParagraph"/>
              <w:tabs>
                <w:tab w:val="left" w:pos="9720"/>
              </w:tabs>
              <w:ind w:right="92"/>
              <w:jc w:val="right"/>
              <w:rPr>
                <w:sz w:val="20"/>
              </w:rPr>
            </w:pPr>
            <w:r>
              <w:rPr>
                <w:sz w:val="20"/>
              </w:rPr>
              <w:t>$61.33</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56</w:t>
            </w:r>
          </w:p>
        </w:tc>
        <w:tc>
          <w:tcPr>
            <w:tcW w:w="2949" w:type="dxa"/>
          </w:tcPr>
          <w:p w:rsidR="00EB6903" w:rsidRDefault="003852D3" w:rsidP="007D5A38">
            <w:pPr>
              <w:pStyle w:val="TableParagraph"/>
              <w:tabs>
                <w:tab w:val="left" w:pos="9720"/>
              </w:tabs>
              <w:spacing w:before="30" w:line="240" w:lineRule="atLeast"/>
              <w:ind w:left="105" w:right="424"/>
              <w:rPr>
                <w:sz w:val="20"/>
              </w:rPr>
            </w:pPr>
            <w:r>
              <w:rPr>
                <w:sz w:val="20"/>
              </w:rPr>
              <w:t>Health IT Systems Support Specialist III</w:t>
            </w:r>
          </w:p>
        </w:tc>
        <w:tc>
          <w:tcPr>
            <w:tcW w:w="1127" w:type="dxa"/>
          </w:tcPr>
          <w:p w:rsidR="00EB6903" w:rsidRDefault="003852D3" w:rsidP="007D5A38">
            <w:pPr>
              <w:pStyle w:val="TableParagraph"/>
              <w:tabs>
                <w:tab w:val="left" w:pos="9720"/>
              </w:tabs>
              <w:ind w:right="94"/>
              <w:jc w:val="right"/>
              <w:rPr>
                <w:sz w:val="20"/>
              </w:rPr>
            </w:pPr>
            <w:r>
              <w:rPr>
                <w:sz w:val="20"/>
              </w:rPr>
              <w:t>$76.97</w:t>
            </w:r>
          </w:p>
        </w:tc>
        <w:tc>
          <w:tcPr>
            <w:tcW w:w="1127" w:type="dxa"/>
          </w:tcPr>
          <w:p w:rsidR="00EB6903" w:rsidRDefault="003852D3" w:rsidP="007D5A38">
            <w:pPr>
              <w:pStyle w:val="TableParagraph"/>
              <w:tabs>
                <w:tab w:val="left" w:pos="9720"/>
              </w:tabs>
              <w:ind w:right="93"/>
              <w:jc w:val="right"/>
              <w:rPr>
                <w:sz w:val="20"/>
              </w:rPr>
            </w:pPr>
            <w:r>
              <w:rPr>
                <w:sz w:val="20"/>
              </w:rPr>
              <w:t>$76.97</w:t>
            </w:r>
          </w:p>
        </w:tc>
        <w:tc>
          <w:tcPr>
            <w:tcW w:w="1127" w:type="dxa"/>
          </w:tcPr>
          <w:p w:rsidR="00EB6903" w:rsidRDefault="003852D3" w:rsidP="007D5A38">
            <w:pPr>
              <w:pStyle w:val="TableParagraph"/>
              <w:tabs>
                <w:tab w:val="left" w:pos="9720"/>
              </w:tabs>
              <w:ind w:right="92"/>
              <w:jc w:val="right"/>
              <w:rPr>
                <w:sz w:val="20"/>
              </w:rPr>
            </w:pPr>
            <w:r>
              <w:rPr>
                <w:sz w:val="20"/>
              </w:rPr>
              <w:t>$78.35</w:t>
            </w:r>
          </w:p>
        </w:tc>
        <w:tc>
          <w:tcPr>
            <w:tcW w:w="1127" w:type="dxa"/>
          </w:tcPr>
          <w:p w:rsidR="00EB6903" w:rsidRDefault="003852D3" w:rsidP="007D5A38">
            <w:pPr>
              <w:pStyle w:val="TableParagraph"/>
              <w:tabs>
                <w:tab w:val="left" w:pos="9720"/>
              </w:tabs>
              <w:ind w:right="94"/>
              <w:jc w:val="right"/>
              <w:rPr>
                <w:sz w:val="20"/>
              </w:rPr>
            </w:pPr>
            <w:r>
              <w:rPr>
                <w:sz w:val="20"/>
              </w:rPr>
              <w:t>$79.76</w:t>
            </w:r>
          </w:p>
        </w:tc>
        <w:tc>
          <w:tcPr>
            <w:tcW w:w="1127" w:type="dxa"/>
          </w:tcPr>
          <w:p w:rsidR="00EB6903" w:rsidRDefault="003852D3" w:rsidP="007D5A38">
            <w:pPr>
              <w:pStyle w:val="TableParagraph"/>
              <w:tabs>
                <w:tab w:val="left" w:pos="9720"/>
              </w:tabs>
              <w:ind w:right="93"/>
              <w:jc w:val="right"/>
              <w:rPr>
                <w:sz w:val="20"/>
              </w:rPr>
            </w:pPr>
            <w:r>
              <w:rPr>
                <w:sz w:val="20"/>
              </w:rPr>
              <w:t>$81.20</w:t>
            </w:r>
          </w:p>
        </w:tc>
        <w:tc>
          <w:tcPr>
            <w:tcW w:w="1127" w:type="dxa"/>
          </w:tcPr>
          <w:p w:rsidR="00EB6903" w:rsidRDefault="003852D3" w:rsidP="007D5A38">
            <w:pPr>
              <w:pStyle w:val="TableParagraph"/>
              <w:tabs>
                <w:tab w:val="left" w:pos="9720"/>
              </w:tabs>
              <w:ind w:right="92"/>
              <w:jc w:val="right"/>
              <w:rPr>
                <w:sz w:val="20"/>
              </w:rPr>
            </w:pPr>
            <w:r>
              <w:rPr>
                <w:sz w:val="20"/>
              </w:rPr>
              <w:t>$82.66</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57</w:t>
            </w:r>
          </w:p>
        </w:tc>
        <w:tc>
          <w:tcPr>
            <w:tcW w:w="2949" w:type="dxa"/>
          </w:tcPr>
          <w:p w:rsidR="00EB6903" w:rsidRDefault="003852D3" w:rsidP="007D5A38">
            <w:pPr>
              <w:pStyle w:val="TableParagraph"/>
              <w:tabs>
                <w:tab w:val="left" w:pos="9720"/>
              </w:tabs>
              <w:spacing w:before="30" w:line="240" w:lineRule="atLeast"/>
              <w:ind w:left="105" w:right="212"/>
              <w:rPr>
                <w:sz w:val="20"/>
              </w:rPr>
            </w:pPr>
            <w:r>
              <w:rPr>
                <w:sz w:val="20"/>
              </w:rPr>
              <w:t>Health IT Operations Support Specialist I</w:t>
            </w:r>
          </w:p>
        </w:tc>
        <w:tc>
          <w:tcPr>
            <w:tcW w:w="1127" w:type="dxa"/>
          </w:tcPr>
          <w:p w:rsidR="00EB6903" w:rsidRDefault="003852D3" w:rsidP="007D5A38">
            <w:pPr>
              <w:pStyle w:val="TableParagraph"/>
              <w:tabs>
                <w:tab w:val="left" w:pos="9720"/>
              </w:tabs>
              <w:ind w:right="94"/>
              <w:jc w:val="right"/>
              <w:rPr>
                <w:sz w:val="20"/>
              </w:rPr>
            </w:pPr>
            <w:r>
              <w:rPr>
                <w:sz w:val="20"/>
              </w:rPr>
              <w:t>$63.96</w:t>
            </w:r>
          </w:p>
        </w:tc>
        <w:tc>
          <w:tcPr>
            <w:tcW w:w="1127" w:type="dxa"/>
          </w:tcPr>
          <w:p w:rsidR="00EB6903" w:rsidRDefault="003852D3" w:rsidP="007D5A38">
            <w:pPr>
              <w:pStyle w:val="TableParagraph"/>
              <w:tabs>
                <w:tab w:val="left" w:pos="9720"/>
              </w:tabs>
              <w:ind w:right="93"/>
              <w:jc w:val="right"/>
              <w:rPr>
                <w:sz w:val="20"/>
              </w:rPr>
            </w:pPr>
            <w:r>
              <w:rPr>
                <w:sz w:val="20"/>
              </w:rPr>
              <w:t>$63.96</w:t>
            </w:r>
          </w:p>
        </w:tc>
        <w:tc>
          <w:tcPr>
            <w:tcW w:w="1127" w:type="dxa"/>
          </w:tcPr>
          <w:p w:rsidR="00EB6903" w:rsidRDefault="003852D3" w:rsidP="007D5A38">
            <w:pPr>
              <w:pStyle w:val="TableParagraph"/>
              <w:tabs>
                <w:tab w:val="left" w:pos="9720"/>
              </w:tabs>
              <w:ind w:right="92"/>
              <w:jc w:val="right"/>
              <w:rPr>
                <w:sz w:val="20"/>
              </w:rPr>
            </w:pPr>
            <w:r>
              <w:rPr>
                <w:sz w:val="20"/>
              </w:rPr>
              <w:t>$65.11</w:t>
            </w:r>
          </w:p>
        </w:tc>
        <w:tc>
          <w:tcPr>
            <w:tcW w:w="1127" w:type="dxa"/>
          </w:tcPr>
          <w:p w:rsidR="00EB6903" w:rsidRDefault="003852D3" w:rsidP="007D5A38">
            <w:pPr>
              <w:pStyle w:val="TableParagraph"/>
              <w:tabs>
                <w:tab w:val="left" w:pos="9720"/>
              </w:tabs>
              <w:ind w:right="91"/>
              <w:jc w:val="right"/>
              <w:rPr>
                <w:sz w:val="20"/>
              </w:rPr>
            </w:pPr>
            <w:r>
              <w:rPr>
                <w:sz w:val="20"/>
              </w:rPr>
              <w:t>$66.28</w:t>
            </w:r>
          </w:p>
        </w:tc>
        <w:tc>
          <w:tcPr>
            <w:tcW w:w="1127" w:type="dxa"/>
          </w:tcPr>
          <w:p w:rsidR="00EB6903" w:rsidRDefault="003852D3" w:rsidP="007D5A38">
            <w:pPr>
              <w:pStyle w:val="TableParagraph"/>
              <w:tabs>
                <w:tab w:val="left" w:pos="9720"/>
              </w:tabs>
              <w:ind w:right="93"/>
              <w:jc w:val="right"/>
              <w:rPr>
                <w:sz w:val="20"/>
              </w:rPr>
            </w:pPr>
            <w:r>
              <w:rPr>
                <w:sz w:val="20"/>
              </w:rPr>
              <w:t>$67.48</w:t>
            </w:r>
          </w:p>
        </w:tc>
        <w:tc>
          <w:tcPr>
            <w:tcW w:w="1127" w:type="dxa"/>
          </w:tcPr>
          <w:p w:rsidR="00EB6903" w:rsidRDefault="003852D3" w:rsidP="007D5A38">
            <w:pPr>
              <w:pStyle w:val="TableParagraph"/>
              <w:tabs>
                <w:tab w:val="left" w:pos="9720"/>
              </w:tabs>
              <w:ind w:right="92"/>
              <w:jc w:val="right"/>
              <w:rPr>
                <w:sz w:val="20"/>
              </w:rPr>
            </w:pPr>
            <w:r>
              <w:rPr>
                <w:sz w:val="20"/>
              </w:rPr>
              <w:t>$68.69</w:t>
            </w:r>
          </w:p>
        </w:tc>
      </w:tr>
      <w:tr w:rsidR="00EB6903">
        <w:trPr>
          <w:trHeight w:val="537"/>
        </w:trPr>
        <w:tc>
          <w:tcPr>
            <w:tcW w:w="391" w:type="dxa"/>
          </w:tcPr>
          <w:p w:rsidR="00EB6903" w:rsidRDefault="003852D3" w:rsidP="007D5A38">
            <w:pPr>
              <w:pStyle w:val="TableParagraph"/>
              <w:tabs>
                <w:tab w:val="left" w:pos="9720"/>
              </w:tabs>
              <w:ind w:right="38"/>
              <w:jc w:val="right"/>
              <w:rPr>
                <w:sz w:val="20"/>
              </w:rPr>
            </w:pPr>
            <w:r>
              <w:rPr>
                <w:w w:val="95"/>
                <w:sz w:val="20"/>
              </w:rPr>
              <w:t>58</w:t>
            </w:r>
          </w:p>
        </w:tc>
        <w:tc>
          <w:tcPr>
            <w:tcW w:w="2949" w:type="dxa"/>
          </w:tcPr>
          <w:p w:rsidR="00EB6903" w:rsidRDefault="003852D3" w:rsidP="007D5A38">
            <w:pPr>
              <w:pStyle w:val="TableParagraph"/>
              <w:tabs>
                <w:tab w:val="left" w:pos="9720"/>
              </w:tabs>
              <w:spacing w:before="30" w:line="240" w:lineRule="atLeast"/>
              <w:ind w:left="105" w:right="212"/>
              <w:rPr>
                <w:sz w:val="20"/>
              </w:rPr>
            </w:pPr>
            <w:r>
              <w:rPr>
                <w:sz w:val="20"/>
              </w:rPr>
              <w:t>Health IT Operations Support Specialist II</w:t>
            </w:r>
          </w:p>
        </w:tc>
        <w:tc>
          <w:tcPr>
            <w:tcW w:w="1127" w:type="dxa"/>
          </w:tcPr>
          <w:p w:rsidR="00EB6903" w:rsidRDefault="003852D3" w:rsidP="007D5A38">
            <w:pPr>
              <w:pStyle w:val="TableParagraph"/>
              <w:tabs>
                <w:tab w:val="left" w:pos="9720"/>
              </w:tabs>
              <w:ind w:right="94"/>
              <w:jc w:val="right"/>
              <w:rPr>
                <w:sz w:val="20"/>
              </w:rPr>
            </w:pPr>
            <w:r>
              <w:rPr>
                <w:sz w:val="20"/>
              </w:rPr>
              <w:t>$71.96</w:t>
            </w:r>
          </w:p>
        </w:tc>
        <w:tc>
          <w:tcPr>
            <w:tcW w:w="1127" w:type="dxa"/>
          </w:tcPr>
          <w:p w:rsidR="00EB6903" w:rsidRDefault="003852D3" w:rsidP="007D5A38">
            <w:pPr>
              <w:pStyle w:val="TableParagraph"/>
              <w:tabs>
                <w:tab w:val="left" w:pos="9720"/>
              </w:tabs>
              <w:ind w:right="93"/>
              <w:jc w:val="right"/>
              <w:rPr>
                <w:sz w:val="20"/>
              </w:rPr>
            </w:pPr>
            <w:r>
              <w:rPr>
                <w:sz w:val="20"/>
              </w:rPr>
              <w:t>$71.96</w:t>
            </w:r>
          </w:p>
        </w:tc>
        <w:tc>
          <w:tcPr>
            <w:tcW w:w="1127" w:type="dxa"/>
          </w:tcPr>
          <w:p w:rsidR="00EB6903" w:rsidRDefault="003852D3" w:rsidP="007D5A38">
            <w:pPr>
              <w:pStyle w:val="TableParagraph"/>
              <w:tabs>
                <w:tab w:val="left" w:pos="9720"/>
              </w:tabs>
              <w:ind w:right="92"/>
              <w:jc w:val="right"/>
              <w:rPr>
                <w:sz w:val="20"/>
              </w:rPr>
            </w:pPr>
            <w:r>
              <w:rPr>
                <w:sz w:val="20"/>
              </w:rPr>
              <w:t>$73.25</w:t>
            </w:r>
          </w:p>
        </w:tc>
        <w:tc>
          <w:tcPr>
            <w:tcW w:w="1127" w:type="dxa"/>
          </w:tcPr>
          <w:p w:rsidR="00EB6903" w:rsidRDefault="003852D3" w:rsidP="007D5A38">
            <w:pPr>
              <w:pStyle w:val="TableParagraph"/>
              <w:tabs>
                <w:tab w:val="left" w:pos="9720"/>
              </w:tabs>
              <w:ind w:right="91"/>
              <w:jc w:val="right"/>
              <w:rPr>
                <w:sz w:val="20"/>
              </w:rPr>
            </w:pPr>
            <w:r>
              <w:rPr>
                <w:sz w:val="20"/>
              </w:rPr>
              <w:t>$74.57</w:t>
            </w:r>
          </w:p>
        </w:tc>
        <w:tc>
          <w:tcPr>
            <w:tcW w:w="1127" w:type="dxa"/>
          </w:tcPr>
          <w:p w:rsidR="00EB6903" w:rsidRDefault="003852D3" w:rsidP="007D5A38">
            <w:pPr>
              <w:pStyle w:val="TableParagraph"/>
              <w:tabs>
                <w:tab w:val="left" w:pos="9720"/>
              </w:tabs>
              <w:ind w:right="93"/>
              <w:jc w:val="right"/>
              <w:rPr>
                <w:sz w:val="20"/>
              </w:rPr>
            </w:pPr>
            <w:r>
              <w:rPr>
                <w:sz w:val="20"/>
              </w:rPr>
              <w:t>$75.92</w:t>
            </w:r>
          </w:p>
        </w:tc>
        <w:tc>
          <w:tcPr>
            <w:tcW w:w="1127" w:type="dxa"/>
          </w:tcPr>
          <w:p w:rsidR="00EB6903" w:rsidRDefault="003852D3" w:rsidP="007D5A38">
            <w:pPr>
              <w:pStyle w:val="TableParagraph"/>
              <w:tabs>
                <w:tab w:val="left" w:pos="9720"/>
              </w:tabs>
              <w:ind w:right="92"/>
              <w:jc w:val="right"/>
              <w:rPr>
                <w:sz w:val="20"/>
              </w:rPr>
            </w:pPr>
            <w:r>
              <w:rPr>
                <w:sz w:val="20"/>
              </w:rPr>
              <w:t>$77.28</w:t>
            </w:r>
          </w:p>
        </w:tc>
      </w:tr>
      <w:tr w:rsidR="00EB6903">
        <w:trPr>
          <w:trHeight w:val="539"/>
        </w:trPr>
        <w:tc>
          <w:tcPr>
            <w:tcW w:w="391" w:type="dxa"/>
          </w:tcPr>
          <w:p w:rsidR="00EB6903" w:rsidRDefault="003852D3" w:rsidP="007D5A38">
            <w:pPr>
              <w:pStyle w:val="TableParagraph"/>
              <w:tabs>
                <w:tab w:val="left" w:pos="9720"/>
              </w:tabs>
              <w:spacing w:before="42"/>
              <w:ind w:right="38"/>
              <w:jc w:val="right"/>
              <w:rPr>
                <w:sz w:val="20"/>
              </w:rPr>
            </w:pPr>
            <w:r>
              <w:rPr>
                <w:w w:val="95"/>
                <w:sz w:val="20"/>
              </w:rPr>
              <w:t>59</w:t>
            </w:r>
          </w:p>
        </w:tc>
        <w:tc>
          <w:tcPr>
            <w:tcW w:w="2949" w:type="dxa"/>
          </w:tcPr>
          <w:p w:rsidR="00EB6903" w:rsidRDefault="003852D3" w:rsidP="007D5A38">
            <w:pPr>
              <w:pStyle w:val="TableParagraph"/>
              <w:tabs>
                <w:tab w:val="left" w:pos="9720"/>
              </w:tabs>
              <w:spacing w:before="32" w:line="240" w:lineRule="atLeast"/>
              <w:ind w:left="105" w:right="212"/>
              <w:rPr>
                <w:sz w:val="20"/>
              </w:rPr>
            </w:pPr>
            <w:r>
              <w:rPr>
                <w:sz w:val="20"/>
              </w:rPr>
              <w:t>Health IT Operations Support Specialist IIII</w:t>
            </w:r>
          </w:p>
        </w:tc>
        <w:tc>
          <w:tcPr>
            <w:tcW w:w="1127" w:type="dxa"/>
          </w:tcPr>
          <w:p w:rsidR="00EB6903" w:rsidRDefault="003852D3" w:rsidP="007D5A38">
            <w:pPr>
              <w:pStyle w:val="TableParagraph"/>
              <w:tabs>
                <w:tab w:val="left" w:pos="9720"/>
              </w:tabs>
              <w:spacing w:before="42"/>
              <w:ind w:right="94"/>
              <w:jc w:val="right"/>
              <w:rPr>
                <w:sz w:val="20"/>
              </w:rPr>
            </w:pPr>
            <w:r>
              <w:rPr>
                <w:sz w:val="20"/>
              </w:rPr>
              <w:t>$76.16</w:t>
            </w:r>
          </w:p>
        </w:tc>
        <w:tc>
          <w:tcPr>
            <w:tcW w:w="1127" w:type="dxa"/>
          </w:tcPr>
          <w:p w:rsidR="00EB6903" w:rsidRDefault="003852D3" w:rsidP="007D5A38">
            <w:pPr>
              <w:pStyle w:val="TableParagraph"/>
              <w:tabs>
                <w:tab w:val="left" w:pos="9720"/>
              </w:tabs>
              <w:spacing w:before="42"/>
              <w:ind w:right="93"/>
              <w:jc w:val="right"/>
              <w:rPr>
                <w:sz w:val="20"/>
              </w:rPr>
            </w:pPr>
            <w:r>
              <w:rPr>
                <w:sz w:val="20"/>
              </w:rPr>
              <w:t>$76.16</w:t>
            </w:r>
          </w:p>
        </w:tc>
        <w:tc>
          <w:tcPr>
            <w:tcW w:w="1127" w:type="dxa"/>
          </w:tcPr>
          <w:p w:rsidR="00EB6903" w:rsidRDefault="003852D3" w:rsidP="007D5A38">
            <w:pPr>
              <w:pStyle w:val="TableParagraph"/>
              <w:tabs>
                <w:tab w:val="left" w:pos="9720"/>
              </w:tabs>
              <w:spacing w:before="42"/>
              <w:ind w:right="92"/>
              <w:jc w:val="right"/>
              <w:rPr>
                <w:sz w:val="20"/>
              </w:rPr>
            </w:pPr>
            <w:r>
              <w:rPr>
                <w:sz w:val="20"/>
              </w:rPr>
              <w:t>$77.53</w:t>
            </w:r>
          </w:p>
        </w:tc>
        <w:tc>
          <w:tcPr>
            <w:tcW w:w="1127" w:type="dxa"/>
          </w:tcPr>
          <w:p w:rsidR="00EB6903" w:rsidRDefault="003852D3" w:rsidP="007D5A38">
            <w:pPr>
              <w:pStyle w:val="TableParagraph"/>
              <w:tabs>
                <w:tab w:val="left" w:pos="9720"/>
              </w:tabs>
              <w:spacing w:before="42"/>
              <w:ind w:right="91"/>
              <w:jc w:val="right"/>
              <w:rPr>
                <w:sz w:val="20"/>
              </w:rPr>
            </w:pPr>
            <w:r>
              <w:rPr>
                <w:sz w:val="20"/>
              </w:rPr>
              <w:t>$78.93</w:t>
            </w:r>
          </w:p>
        </w:tc>
        <w:tc>
          <w:tcPr>
            <w:tcW w:w="1127" w:type="dxa"/>
          </w:tcPr>
          <w:p w:rsidR="00EB6903" w:rsidRDefault="003852D3" w:rsidP="007D5A38">
            <w:pPr>
              <w:pStyle w:val="TableParagraph"/>
              <w:tabs>
                <w:tab w:val="left" w:pos="9720"/>
              </w:tabs>
              <w:spacing w:before="42"/>
              <w:ind w:right="93"/>
              <w:jc w:val="right"/>
              <w:rPr>
                <w:sz w:val="20"/>
              </w:rPr>
            </w:pPr>
            <w:r>
              <w:rPr>
                <w:sz w:val="20"/>
              </w:rPr>
              <w:t>$80.35</w:t>
            </w:r>
          </w:p>
        </w:tc>
        <w:tc>
          <w:tcPr>
            <w:tcW w:w="1127" w:type="dxa"/>
          </w:tcPr>
          <w:p w:rsidR="00EB6903" w:rsidRDefault="003852D3" w:rsidP="007D5A38">
            <w:pPr>
              <w:pStyle w:val="TableParagraph"/>
              <w:tabs>
                <w:tab w:val="left" w:pos="9720"/>
              </w:tabs>
              <w:spacing w:before="42"/>
              <w:ind w:right="92"/>
              <w:jc w:val="right"/>
              <w:rPr>
                <w:sz w:val="20"/>
              </w:rPr>
            </w:pPr>
            <w:r>
              <w:rPr>
                <w:sz w:val="20"/>
              </w:rPr>
              <w:t>$81.79</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60</w:t>
            </w:r>
          </w:p>
        </w:tc>
        <w:tc>
          <w:tcPr>
            <w:tcW w:w="2949" w:type="dxa"/>
          </w:tcPr>
          <w:p w:rsidR="00EB6903" w:rsidRDefault="003852D3" w:rsidP="007D5A38">
            <w:pPr>
              <w:pStyle w:val="TableParagraph"/>
              <w:tabs>
                <w:tab w:val="left" w:pos="9720"/>
              </w:tabs>
              <w:spacing w:before="20" w:line="250" w:lineRule="atLeast"/>
              <w:ind w:left="105" w:right="212"/>
              <w:rPr>
                <w:sz w:val="20"/>
              </w:rPr>
            </w:pPr>
            <w:r>
              <w:rPr>
                <w:sz w:val="20"/>
              </w:rPr>
              <w:t>Health IT Operations Support Engineer I</w:t>
            </w:r>
          </w:p>
        </w:tc>
        <w:tc>
          <w:tcPr>
            <w:tcW w:w="1127" w:type="dxa"/>
          </w:tcPr>
          <w:p w:rsidR="00EB6903" w:rsidRDefault="003852D3" w:rsidP="007D5A38">
            <w:pPr>
              <w:pStyle w:val="TableParagraph"/>
              <w:tabs>
                <w:tab w:val="left" w:pos="9720"/>
              </w:tabs>
              <w:ind w:right="94"/>
              <w:jc w:val="right"/>
              <w:rPr>
                <w:sz w:val="20"/>
              </w:rPr>
            </w:pPr>
            <w:r>
              <w:rPr>
                <w:sz w:val="20"/>
              </w:rPr>
              <w:t>$46.06</w:t>
            </w:r>
          </w:p>
        </w:tc>
        <w:tc>
          <w:tcPr>
            <w:tcW w:w="1127" w:type="dxa"/>
          </w:tcPr>
          <w:p w:rsidR="00EB6903" w:rsidRDefault="003852D3" w:rsidP="007D5A38">
            <w:pPr>
              <w:pStyle w:val="TableParagraph"/>
              <w:tabs>
                <w:tab w:val="left" w:pos="9720"/>
              </w:tabs>
              <w:ind w:right="93"/>
              <w:jc w:val="right"/>
              <w:rPr>
                <w:sz w:val="20"/>
              </w:rPr>
            </w:pPr>
            <w:r>
              <w:rPr>
                <w:sz w:val="20"/>
              </w:rPr>
              <w:t>$46.06</w:t>
            </w:r>
          </w:p>
        </w:tc>
        <w:tc>
          <w:tcPr>
            <w:tcW w:w="1127" w:type="dxa"/>
          </w:tcPr>
          <w:p w:rsidR="00EB6903" w:rsidRDefault="003852D3" w:rsidP="007D5A38">
            <w:pPr>
              <w:pStyle w:val="TableParagraph"/>
              <w:tabs>
                <w:tab w:val="left" w:pos="9720"/>
              </w:tabs>
              <w:ind w:right="92"/>
              <w:jc w:val="right"/>
              <w:rPr>
                <w:sz w:val="20"/>
              </w:rPr>
            </w:pPr>
            <w:r>
              <w:rPr>
                <w:sz w:val="20"/>
              </w:rPr>
              <w:t>$46.88</w:t>
            </w:r>
          </w:p>
        </w:tc>
        <w:tc>
          <w:tcPr>
            <w:tcW w:w="1127" w:type="dxa"/>
          </w:tcPr>
          <w:p w:rsidR="00EB6903" w:rsidRDefault="003852D3" w:rsidP="007D5A38">
            <w:pPr>
              <w:pStyle w:val="TableParagraph"/>
              <w:tabs>
                <w:tab w:val="left" w:pos="9720"/>
              </w:tabs>
              <w:ind w:right="94"/>
              <w:jc w:val="right"/>
              <w:rPr>
                <w:sz w:val="20"/>
              </w:rPr>
            </w:pPr>
            <w:r>
              <w:rPr>
                <w:sz w:val="20"/>
              </w:rPr>
              <w:t>$47.73</w:t>
            </w:r>
          </w:p>
        </w:tc>
        <w:tc>
          <w:tcPr>
            <w:tcW w:w="1127" w:type="dxa"/>
          </w:tcPr>
          <w:p w:rsidR="00EB6903" w:rsidRDefault="003852D3" w:rsidP="007D5A38">
            <w:pPr>
              <w:pStyle w:val="TableParagraph"/>
              <w:tabs>
                <w:tab w:val="left" w:pos="9720"/>
              </w:tabs>
              <w:ind w:right="93"/>
              <w:jc w:val="right"/>
              <w:rPr>
                <w:sz w:val="20"/>
              </w:rPr>
            </w:pPr>
            <w:r>
              <w:rPr>
                <w:sz w:val="20"/>
              </w:rPr>
              <w:t>$48.59</w:t>
            </w:r>
          </w:p>
        </w:tc>
        <w:tc>
          <w:tcPr>
            <w:tcW w:w="1127" w:type="dxa"/>
          </w:tcPr>
          <w:p w:rsidR="00EB6903" w:rsidRDefault="003852D3" w:rsidP="007D5A38">
            <w:pPr>
              <w:pStyle w:val="TableParagraph"/>
              <w:tabs>
                <w:tab w:val="left" w:pos="9720"/>
              </w:tabs>
              <w:ind w:right="92"/>
              <w:jc w:val="right"/>
              <w:rPr>
                <w:sz w:val="20"/>
              </w:rPr>
            </w:pPr>
            <w:r>
              <w:rPr>
                <w:sz w:val="20"/>
              </w:rPr>
              <w:t>$49.46</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61</w:t>
            </w:r>
          </w:p>
        </w:tc>
        <w:tc>
          <w:tcPr>
            <w:tcW w:w="2949" w:type="dxa"/>
          </w:tcPr>
          <w:p w:rsidR="00EB6903" w:rsidRDefault="003852D3" w:rsidP="007D5A38">
            <w:pPr>
              <w:pStyle w:val="TableParagraph"/>
              <w:tabs>
                <w:tab w:val="left" w:pos="9720"/>
              </w:tabs>
              <w:spacing w:before="20" w:line="250" w:lineRule="atLeast"/>
              <w:ind w:left="105" w:right="212"/>
              <w:rPr>
                <w:sz w:val="20"/>
              </w:rPr>
            </w:pPr>
            <w:r>
              <w:rPr>
                <w:sz w:val="20"/>
              </w:rPr>
              <w:t>Health IT Operations Support Engineer II</w:t>
            </w:r>
          </w:p>
        </w:tc>
        <w:tc>
          <w:tcPr>
            <w:tcW w:w="1127" w:type="dxa"/>
          </w:tcPr>
          <w:p w:rsidR="00EB6903" w:rsidRDefault="003852D3" w:rsidP="007D5A38">
            <w:pPr>
              <w:pStyle w:val="TableParagraph"/>
              <w:tabs>
                <w:tab w:val="left" w:pos="9720"/>
              </w:tabs>
              <w:ind w:right="94"/>
              <w:jc w:val="right"/>
              <w:rPr>
                <w:sz w:val="20"/>
              </w:rPr>
            </w:pPr>
            <w:r>
              <w:rPr>
                <w:sz w:val="20"/>
              </w:rPr>
              <w:t>$53.89</w:t>
            </w:r>
          </w:p>
        </w:tc>
        <w:tc>
          <w:tcPr>
            <w:tcW w:w="1127" w:type="dxa"/>
          </w:tcPr>
          <w:p w:rsidR="00EB6903" w:rsidRDefault="003852D3" w:rsidP="007D5A38">
            <w:pPr>
              <w:pStyle w:val="TableParagraph"/>
              <w:tabs>
                <w:tab w:val="left" w:pos="9720"/>
              </w:tabs>
              <w:ind w:right="93"/>
              <w:jc w:val="right"/>
              <w:rPr>
                <w:sz w:val="20"/>
              </w:rPr>
            </w:pPr>
            <w:r>
              <w:rPr>
                <w:sz w:val="20"/>
              </w:rPr>
              <w:t>$53.89</w:t>
            </w:r>
          </w:p>
        </w:tc>
        <w:tc>
          <w:tcPr>
            <w:tcW w:w="1127" w:type="dxa"/>
          </w:tcPr>
          <w:p w:rsidR="00EB6903" w:rsidRDefault="003852D3" w:rsidP="007D5A38">
            <w:pPr>
              <w:pStyle w:val="TableParagraph"/>
              <w:tabs>
                <w:tab w:val="left" w:pos="9720"/>
              </w:tabs>
              <w:ind w:right="92"/>
              <w:jc w:val="right"/>
              <w:rPr>
                <w:sz w:val="20"/>
              </w:rPr>
            </w:pPr>
            <w:r>
              <w:rPr>
                <w:sz w:val="20"/>
              </w:rPr>
              <w:t>$54.86</w:t>
            </w:r>
          </w:p>
        </w:tc>
        <w:tc>
          <w:tcPr>
            <w:tcW w:w="1127" w:type="dxa"/>
          </w:tcPr>
          <w:p w:rsidR="00EB6903" w:rsidRDefault="003852D3" w:rsidP="007D5A38">
            <w:pPr>
              <w:pStyle w:val="TableParagraph"/>
              <w:tabs>
                <w:tab w:val="left" w:pos="9720"/>
              </w:tabs>
              <w:ind w:right="94"/>
              <w:jc w:val="right"/>
              <w:rPr>
                <w:sz w:val="20"/>
              </w:rPr>
            </w:pPr>
            <w:r>
              <w:rPr>
                <w:sz w:val="20"/>
              </w:rPr>
              <w:t>$55.85</w:t>
            </w:r>
          </w:p>
        </w:tc>
        <w:tc>
          <w:tcPr>
            <w:tcW w:w="1127" w:type="dxa"/>
          </w:tcPr>
          <w:p w:rsidR="00EB6903" w:rsidRDefault="003852D3" w:rsidP="007D5A38">
            <w:pPr>
              <w:pStyle w:val="TableParagraph"/>
              <w:tabs>
                <w:tab w:val="left" w:pos="9720"/>
              </w:tabs>
              <w:ind w:right="93"/>
              <w:jc w:val="right"/>
              <w:rPr>
                <w:sz w:val="20"/>
              </w:rPr>
            </w:pPr>
            <w:r>
              <w:rPr>
                <w:sz w:val="20"/>
              </w:rPr>
              <w:t>$56.86</w:t>
            </w:r>
          </w:p>
        </w:tc>
        <w:tc>
          <w:tcPr>
            <w:tcW w:w="1127" w:type="dxa"/>
          </w:tcPr>
          <w:p w:rsidR="00EB6903" w:rsidRDefault="003852D3" w:rsidP="007D5A38">
            <w:pPr>
              <w:pStyle w:val="TableParagraph"/>
              <w:tabs>
                <w:tab w:val="left" w:pos="9720"/>
              </w:tabs>
              <w:ind w:right="92"/>
              <w:jc w:val="right"/>
              <w:rPr>
                <w:sz w:val="20"/>
              </w:rPr>
            </w:pPr>
            <w:r>
              <w:rPr>
                <w:sz w:val="20"/>
              </w:rPr>
              <w:t>$57.88</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62</w:t>
            </w:r>
          </w:p>
        </w:tc>
        <w:tc>
          <w:tcPr>
            <w:tcW w:w="2949" w:type="dxa"/>
          </w:tcPr>
          <w:p w:rsidR="00EB6903" w:rsidRDefault="003852D3" w:rsidP="007D5A38">
            <w:pPr>
              <w:pStyle w:val="TableParagraph"/>
              <w:tabs>
                <w:tab w:val="left" w:pos="9720"/>
              </w:tabs>
              <w:spacing w:before="20" w:line="250" w:lineRule="atLeast"/>
              <w:ind w:left="105" w:right="212"/>
              <w:rPr>
                <w:sz w:val="20"/>
              </w:rPr>
            </w:pPr>
            <w:r>
              <w:rPr>
                <w:sz w:val="20"/>
              </w:rPr>
              <w:t>Health IT Operations Support Engineer IIII</w:t>
            </w:r>
          </w:p>
        </w:tc>
        <w:tc>
          <w:tcPr>
            <w:tcW w:w="1127" w:type="dxa"/>
          </w:tcPr>
          <w:p w:rsidR="00EB6903" w:rsidRDefault="003852D3" w:rsidP="007D5A38">
            <w:pPr>
              <w:pStyle w:val="TableParagraph"/>
              <w:tabs>
                <w:tab w:val="left" w:pos="9720"/>
              </w:tabs>
              <w:ind w:right="94"/>
              <w:jc w:val="right"/>
              <w:rPr>
                <w:sz w:val="20"/>
              </w:rPr>
            </w:pPr>
            <w:r>
              <w:rPr>
                <w:sz w:val="20"/>
              </w:rPr>
              <w:t>$67.45</w:t>
            </w:r>
          </w:p>
        </w:tc>
        <w:tc>
          <w:tcPr>
            <w:tcW w:w="1127" w:type="dxa"/>
          </w:tcPr>
          <w:p w:rsidR="00EB6903" w:rsidRDefault="003852D3" w:rsidP="007D5A38">
            <w:pPr>
              <w:pStyle w:val="TableParagraph"/>
              <w:tabs>
                <w:tab w:val="left" w:pos="9720"/>
              </w:tabs>
              <w:ind w:right="93"/>
              <w:jc w:val="right"/>
              <w:rPr>
                <w:sz w:val="20"/>
              </w:rPr>
            </w:pPr>
            <w:r>
              <w:rPr>
                <w:sz w:val="20"/>
              </w:rPr>
              <w:t>$67.45</w:t>
            </w:r>
          </w:p>
        </w:tc>
        <w:tc>
          <w:tcPr>
            <w:tcW w:w="1127" w:type="dxa"/>
          </w:tcPr>
          <w:p w:rsidR="00EB6903" w:rsidRDefault="003852D3" w:rsidP="007D5A38">
            <w:pPr>
              <w:pStyle w:val="TableParagraph"/>
              <w:tabs>
                <w:tab w:val="left" w:pos="9720"/>
              </w:tabs>
              <w:ind w:right="92"/>
              <w:jc w:val="right"/>
              <w:rPr>
                <w:sz w:val="20"/>
              </w:rPr>
            </w:pPr>
            <w:r>
              <w:rPr>
                <w:sz w:val="20"/>
              </w:rPr>
              <w:t>$68.66</w:t>
            </w:r>
          </w:p>
        </w:tc>
        <w:tc>
          <w:tcPr>
            <w:tcW w:w="1127" w:type="dxa"/>
          </w:tcPr>
          <w:p w:rsidR="00EB6903" w:rsidRDefault="003852D3" w:rsidP="007D5A38">
            <w:pPr>
              <w:pStyle w:val="TableParagraph"/>
              <w:tabs>
                <w:tab w:val="left" w:pos="9720"/>
              </w:tabs>
              <w:ind w:right="94"/>
              <w:jc w:val="right"/>
              <w:rPr>
                <w:sz w:val="20"/>
              </w:rPr>
            </w:pPr>
            <w:r>
              <w:rPr>
                <w:sz w:val="20"/>
              </w:rPr>
              <w:t>$69.90</w:t>
            </w:r>
          </w:p>
        </w:tc>
        <w:tc>
          <w:tcPr>
            <w:tcW w:w="1127" w:type="dxa"/>
          </w:tcPr>
          <w:p w:rsidR="00EB6903" w:rsidRDefault="003852D3" w:rsidP="007D5A38">
            <w:pPr>
              <w:pStyle w:val="TableParagraph"/>
              <w:tabs>
                <w:tab w:val="left" w:pos="9720"/>
              </w:tabs>
              <w:ind w:right="93"/>
              <w:jc w:val="right"/>
              <w:rPr>
                <w:sz w:val="20"/>
              </w:rPr>
            </w:pPr>
            <w:r>
              <w:rPr>
                <w:sz w:val="20"/>
              </w:rPr>
              <w:t>$71.15</w:t>
            </w:r>
          </w:p>
        </w:tc>
        <w:tc>
          <w:tcPr>
            <w:tcW w:w="1127" w:type="dxa"/>
          </w:tcPr>
          <w:p w:rsidR="00EB6903" w:rsidRDefault="003852D3" w:rsidP="007D5A38">
            <w:pPr>
              <w:pStyle w:val="TableParagraph"/>
              <w:tabs>
                <w:tab w:val="left" w:pos="9720"/>
              </w:tabs>
              <w:ind w:right="92"/>
              <w:jc w:val="right"/>
              <w:rPr>
                <w:sz w:val="20"/>
              </w:rPr>
            </w:pPr>
            <w:r>
              <w:rPr>
                <w:sz w:val="20"/>
              </w:rPr>
              <w:t>$72.43</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63</w:t>
            </w:r>
          </w:p>
        </w:tc>
        <w:tc>
          <w:tcPr>
            <w:tcW w:w="2949" w:type="dxa"/>
          </w:tcPr>
          <w:p w:rsidR="00EB6903" w:rsidRDefault="003852D3" w:rsidP="007D5A38">
            <w:pPr>
              <w:pStyle w:val="TableParagraph"/>
              <w:tabs>
                <w:tab w:val="left" w:pos="9720"/>
              </w:tabs>
              <w:spacing w:before="20" w:line="250" w:lineRule="atLeast"/>
              <w:ind w:left="105" w:right="635"/>
              <w:rPr>
                <w:sz w:val="20"/>
              </w:rPr>
            </w:pPr>
            <w:r>
              <w:rPr>
                <w:sz w:val="20"/>
              </w:rPr>
              <w:t>Health IT Application Developer I</w:t>
            </w:r>
          </w:p>
        </w:tc>
        <w:tc>
          <w:tcPr>
            <w:tcW w:w="1127" w:type="dxa"/>
          </w:tcPr>
          <w:p w:rsidR="00EB6903" w:rsidRDefault="003852D3" w:rsidP="007D5A38">
            <w:pPr>
              <w:pStyle w:val="TableParagraph"/>
              <w:tabs>
                <w:tab w:val="left" w:pos="9720"/>
              </w:tabs>
              <w:ind w:right="94"/>
              <w:jc w:val="right"/>
              <w:rPr>
                <w:sz w:val="20"/>
              </w:rPr>
            </w:pPr>
            <w:r>
              <w:rPr>
                <w:sz w:val="20"/>
              </w:rPr>
              <w:t>$58.85</w:t>
            </w:r>
          </w:p>
        </w:tc>
        <w:tc>
          <w:tcPr>
            <w:tcW w:w="1127" w:type="dxa"/>
          </w:tcPr>
          <w:p w:rsidR="00EB6903" w:rsidRDefault="003852D3" w:rsidP="007D5A38">
            <w:pPr>
              <w:pStyle w:val="TableParagraph"/>
              <w:tabs>
                <w:tab w:val="left" w:pos="9720"/>
              </w:tabs>
              <w:ind w:right="93"/>
              <w:jc w:val="right"/>
              <w:rPr>
                <w:sz w:val="20"/>
              </w:rPr>
            </w:pPr>
            <w:r>
              <w:rPr>
                <w:sz w:val="20"/>
              </w:rPr>
              <w:t>$58.85</w:t>
            </w:r>
          </w:p>
        </w:tc>
        <w:tc>
          <w:tcPr>
            <w:tcW w:w="1127" w:type="dxa"/>
          </w:tcPr>
          <w:p w:rsidR="00EB6903" w:rsidRDefault="003852D3" w:rsidP="007D5A38">
            <w:pPr>
              <w:pStyle w:val="TableParagraph"/>
              <w:tabs>
                <w:tab w:val="left" w:pos="9720"/>
              </w:tabs>
              <w:ind w:right="92"/>
              <w:jc w:val="right"/>
              <w:rPr>
                <w:sz w:val="20"/>
              </w:rPr>
            </w:pPr>
            <w:r>
              <w:rPr>
                <w:sz w:val="20"/>
              </w:rPr>
              <w:t>$59.91</w:t>
            </w:r>
          </w:p>
        </w:tc>
        <w:tc>
          <w:tcPr>
            <w:tcW w:w="1127" w:type="dxa"/>
          </w:tcPr>
          <w:p w:rsidR="00EB6903" w:rsidRDefault="003852D3" w:rsidP="007D5A38">
            <w:pPr>
              <w:pStyle w:val="TableParagraph"/>
              <w:tabs>
                <w:tab w:val="left" w:pos="9720"/>
              </w:tabs>
              <w:ind w:right="91"/>
              <w:jc w:val="right"/>
              <w:rPr>
                <w:sz w:val="20"/>
              </w:rPr>
            </w:pPr>
            <w:r>
              <w:rPr>
                <w:sz w:val="20"/>
              </w:rPr>
              <w:t>$60.99</w:t>
            </w:r>
          </w:p>
        </w:tc>
        <w:tc>
          <w:tcPr>
            <w:tcW w:w="1127" w:type="dxa"/>
          </w:tcPr>
          <w:p w:rsidR="00EB6903" w:rsidRDefault="003852D3" w:rsidP="007D5A38">
            <w:pPr>
              <w:pStyle w:val="TableParagraph"/>
              <w:tabs>
                <w:tab w:val="left" w:pos="9720"/>
              </w:tabs>
              <w:ind w:right="93"/>
              <w:jc w:val="right"/>
              <w:rPr>
                <w:sz w:val="20"/>
              </w:rPr>
            </w:pPr>
            <w:r>
              <w:rPr>
                <w:sz w:val="20"/>
              </w:rPr>
              <w:t>$62.09</w:t>
            </w:r>
          </w:p>
        </w:tc>
        <w:tc>
          <w:tcPr>
            <w:tcW w:w="1127" w:type="dxa"/>
          </w:tcPr>
          <w:p w:rsidR="00EB6903" w:rsidRDefault="003852D3" w:rsidP="007D5A38">
            <w:pPr>
              <w:pStyle w:val="TableParagraph"/>
              <w:tabs>
                <w:tab w:val="left" w:pos="9720"/>
              </w:tabs>
              <w:ind w:right="92"/>
              <w:jc w:val="right"/>
              <w:rPr>
                <w:sz w:val="20"/>
              </w:rPr>
            </w:pPr>
            <w:r>
              <w:rPr>
                <w:sz w:val="20"/>
              </w:rPr>
              <w:t>$63.20</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64</w:t>
            </w:r>
          </w:p>
        </w:tc>
        <w:tc>
          <w:tcPr>
            <w:tcW w:w="2949" w:type="dxa"/>
          </w:tcPr>
          <w:p w:rsidR="00EB6903" w:rsidRDefault="003852D3" w:rsidP="007D5A38">
            <w:pPr>
              <w:pStyle w:val="TableParagraph"/>
              <w:tabs>
                <w:tab w:val="left" w:pos="9720"/>
              </w:tabs>
              <w:spacing w:before="20" w:line="250" w:lineRule="atLeast"/>
              <w:ind w:left="107" w:right="635"/>
              <w:rPr>
                <w:sz w:val="20"/>
              </w:rPr>
            </w:pPr>
            <w:r>
              <w:rPr>
                <w:sz w:val="20"/>
              </w:rPr>
              <w:t>Health IT Application Developer II</w:t>
            </w:r>
          </w:p>
        </w:tc>
        <w:tc>
          <w:tcPr>
            <w:tcW w:w="1127" w:type="dxa"/>
          </w:tcPr>
          <w:p w:rsidR="00EB6903" w:rsidRDefault="003852D3" w:rsidP="007D5A38">
            <w:pPr>
              <w:pStyle w:val="TableParagraph"/>
              <w:tabs>
                <w:tab w:val="left" w:pos="9720"/>
              </w:tabs>
              <w:ind w:right="94"/>
              <w:jc w:val="right"/>
              <w:rPr>
                <w:sz w:val="20"/>
              </w:rPr>
            </w:pPr>
            <w:r>
              <w:rPr>
                <w:sz w:val="20"/>
              </w:rPr>
              <w:t>$76.65</w:t>
            </w:r>
          </w:p>
        </w:tc>
        <w:tc>
          <w:tcPr>
            <w:tcW w:w="1127" w:type="dxa"/>
          </w:tcPr>
          <w:p w:rsidR="00EB6903" w:rsidRDefault="003852D3" w:rsidP="007D5A38">
            <w:pPr>
              <w:pStyle w:val="TableParagraph"/>
              <w:tabs>
                <w:tab w:val="left" w:pos="9720"/>
              </w:tabs>
              <w:ind w:right="93"/>
              <w:jc w:val="right"/>
              <w:rPr>
                <w:sz w:val="20"/>
              </w:rPr>
            </w:pPr>
            <w:r>
              <w:rPr>
                <w:sz w:val="20"/>
              </w:rPr>
              <w:t>$76.65</w:t>
            </w:r>
          </w:p>
        </w:tc>
        <w:tc>
          <w:tcPr>
            <w:tcW w:w="1127" w:type="dxa"/>
          </w:tcPr>
          <w:p w:rsidR="00EB6903" w:rsidRDefault="003852D3" w:rsidP="007D5A38">
            <w:pPr>
              <w:pStyle w:val="TableParagraph"/>
              <w:tabs>
                <w:tab w:val="left" w:pos="9720"/>
              </w:tabs>
              <w:ind w:right="92"/>
              <w:jc w:val="right"/>
              <w:rPr>
                <w:sz w:val="20"/>
              </w:rPr>
            </w:pPr>
            <w:r>
              <w:rPr>
                <w:sz w:val="20"/>
              </w:rPr>
              <w:t>$78.03</w:t>
            </w:r>
          </w:p>
        </w:tc>
        <w:tc>
          <w:tcPr>
            <w:tcW w:w="1127" w:type="dxa"/>
          </w:tcPr>
          <w:p w:rsidR="00EB6903" w:rsidRDefault="003852D3" w:rsidP="007D5A38">
            <w:pPr>
              <w:pStyle w:val="TableParagraph"/>
              <w:tabs>
                <w:tab w:val="left" w:pos="9720"/>
              </w:tabs>
              <w:ind w:right="91"/>
              <w:jc w:val="right"/>
              <w:rPr>
                <w:sz w:val="20"/>
              </w:rPr>
            </w:pPr>
            <w:r>
              <w:rPr>
                <w:sz w:val="20"/>
              </w:rPr>
              <w:t>$79.44</w:t>
            </w:r>
          </w:p>
        </w:tc>
        <w:tc>
          <w:tcPr>
            <w:tcW w:w="1127" w:type="dxa"/>
          </w:tcPr>
          <w:p w:rsidR="00EB6903" w:rsidRDefault="003852D3" w:rsidP="007D5A38">
            <w:pPr>
              <w:pStyle w:val="TableParagraph"/>
              <w:tabs>
                <w:tab w:val="left" w:pos="9720"/>
              </w:tabs>
              <w:ind w:right="93"/>
              <w:jc w:val="right"/>
              <w:rPr>
                <w:sz w:val="20"/>
              </w:rPr>
            </w:pPr>
            <w:r>
              <w:rPr>
                <w:sz w:val="20"/>
              </w:rPr>
              <w:t>$80.87</w:t>
            </w:r>
          </w:p>
        </w:tc>
        <w:tc>
          <w:tcPr>
            <w:tcW w:w="1127" w:type="dxa"/>
          </w:tcPr>
          <w:p w:rsidR="00EB6903" w:rsidRDefault="003852D3" w:rsidP="007D5A38">
            <w:pPr>
              <w:pStyle w:val="TableParagraph"/>
              <w:tabs>
                <w:tab w:val="left" w:pos="9720"/>
              </w:tabs>
              <w:ind w:right="92"/>
              <w:jc w:val="right"/>
              <w:rPr>
                <w:sz w:val="20"/>
              </w:rPr>
            </w:pPr>
            <w:r>
              <w:rPr>
                <w:sz w:val="20"/>
              </w:rPr>
              <w:t>$82.32</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65</w:t>
            </w:r>
          </w:p>
        </w:tc>
        <w:tc>
          <w:tcPr>
            <w:tcW w:w="2949" w:type="dxa"/>
          </w:tcPr>
          <w:p w:rsidR="00EB6903" w:rsidRDefault="003852D3" w:rsidP="007D5A38">
            <w:pPr>
              <w:pStyle w:val="TableParagraph"/>
              <w:tabs>
                <w:tab w:val="left" w:pos="9720"/>
              </w:tabs>
              <w:spacing w:before="30" w:line="240" w:lineRule="atLeast"/>
              <w:ind w:left="107" w:right="635"/>
              <w:rPr>
                <w:sz w:val="20"/>
              </w:rPr>
            </w:pPr>
            <w:r>
              <w:rPr>
                <w:sz w:val="20"/>
              </w:rPr>
              <w:t>Health IT Application Developer IIII</w:t>
            </w:r>
          </w:p>
        </w:tc>
        <w:tc>
          <w:tcPr>
            <w:tcW w:w="1127" w:type="dxa"/>
          </w:tcPr>
          <w:p w:rsidR="00EB6903" w:rsidRDefault="003852D3" w:rsidP="007D5A38">
            <w:pPr>
              <w:pStyle w:val="TableParagraph"/>
              <w:tabs>
                <w:tab w:val="left" w:pos="9720"/>
              </w:tabs>
              <w:ind w:right="94"/>
              <w:jc w:val="right"/>
              <w:rPr>
                <w:sz w:val="20"/>
              </w:rPr>
            </w:pPr>
            <w:r>
              <w:rPr>
                <w:sz w:val="20"/>
              </w:rPr>
              <w:t>$91.31</w:t>
            </w:r>
          </w:p>
        </w:tc>
        <w:tc>
          <w:tcPr>
            <w:tcW w:w="1127" w:type="dxa"/>
          </w:tcPr>
          <w:p w:rsidR="00EB6903" w:rsidRDefault="003852D3" w:rsidP="007D5A38">
            <w:pPr>
              <w:pStyle w:val="TableParagraph"/>
              <w:tabs>
                <w:tab w:val="left" w:pos="9720"/>
              </w:tabs>
              <w:ind w:right="93"/>
              <w:jc w:val="right"/>
              <w:rPr>
                <w:sz w:val="20"/>
              </w:rPr>
            </w:pPr>
            <w:r>
              <w:rPr>
                <w:sz w:val="20"/>
              </w:rPr>
              <w:t>$91.31</w:t>
            </w:r>
          </w:p>
        </w:tc>
        <w:tc>
          <w:tcPr>
            <w:tcW w:w="1127" w:type="dxa"/>
          </w:tcPr>
          <w:p w:rsidR="00EB6903" w:rsidRDefault="003852D3" w:rsidP="007D5A38">
            <w:pPr>
              <w:pStyle w:val="TableParagraph"/>
              <w:tabs>
                <w:tab w:val="left" w:pos="9720"/>
              </w:tabs>
              <w:ind w:right="92"/>
              <w:jc w:val="right"/>
              <w:rPr>
                <w:sz w:val="20"/>
              </w:rPr>
            </w:pPr>
            <w:r>
              <w:rPr>
                <w:sz w:val="20"/>
              </w:rPr>
              <w:t>$92.96</w:t>
            </w:r>
          </w:p>
        </w:tc>
        <w:tc>
          <w:tcPr>
            <w:tcW w:w="1127" w:type="dxa"/>
          </w:tcPr>
          <w:p w:rsidR="00EB6903" w:rsidRDefault="003852D3" w:rsidP="007D5A38">
            <w:pPr>
              <w:pStyle w:val="TableParagraph"/>
              <w:tabs>
                <w:tab w:val="left" w:pos="9720"/>
              </w:tabs>
              <w:ind w:right="91"/>
              <w:jc w:val="right"/>
              <w:rPr>
                <w:sz w:val="20"/>
              </w:rPr>
            </w:pPr>
            <w:r>
              <w:rPr>
                <w:sz w:val="20"/>
              </w:rPr>
              <w:t>$94.63</w:t>
            </w:r>
          </w:p>
        </w:tc>
        <w:tc>
          <w:tcPr>
            <w:tcW w:w="1127" w:type="dxa"/>
          </w:tcPr>
          <w:p w:rsidR="00EB6903" w:rsidRDefault="003852D3" w:rsidP="007D5A38">
            <w:pPr>
              <w:pStyle w:val="TableParagraph"/>
              <w:tabs>
                <w:tab w:val="left" w:pos="9720"/>
              </w:tabs>
              <w:ind w:right="93"/>
              <w:jc w:val="right"/>
              <w:rPr>
                <w:sz w:val="20"/>
              </w:rPr>
            </w:pPr>
            <w:r>
              <w:rPr>
                <w:sz w:val="20"/>
              </w:rPr>
              <w:t>$96.34</w:t>
            </w:r>
          </w:p>
        </w:tc>
        <w:tc>
          <w:tcPr>
            <w:tcW w:w="1127" w:type="dxa"/>
          </w:tcPr>
          <w:p w:rsidR="00EB6903" w:rsidRDefault="003852D3" w:rsidP="007D5A38">
            <w:pPr>
              <w:pStyle w:val="TableParagraph"/>
              <w:tabs>
                <w:tab w:val="left" w:pos="9720"/>
              </w:tabs>
              <w:ind w:right="91"/>
              <w:jc w:val="right"/>
              <w:rPr>
                <w:sz w:val="20"/>
              </w:rPr>
            </w:pPr>
            <w:r>
              <w:rPr>
                <w:sz w:val="20"/>
              </w:rPr>
              <w:t>$98.07</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66</w:t>
            </w:r>
          </w:p>
        </w:tc>
        <w:tc>
          <w:tcPr>
            <w:tcW w:w="2949" w:type="dxa"/>
          </w:tcPr>
          <w:p w:rsidR="00EB6903" w:rsidRDefault="003852D3" w:rsidP="007D5A38">
            <w:pPr>
              <w:pStyle w:val="TableParagraph"/>
              <w:tabs>
                <w:tab w:val="left" w:pos="9720"/>
              </w:tabs>
              <w:spacing w:before="30" w:line="240" w:lineRule="atLeast"/>
              <w:ind w:left="105" w:right="1180"/>
              <w:rPr>
                <w:sz w:val="20"/>
              </w:rPr>
            </w:pPr>
            <w:r>
              <w:rPr>
                <w:sz w:val="20"/>
              </w:rPr>
              <w:t>Health IT Systems Administrator I</w:t>
            </w:r>
          </w:p>
        </w:tc>
        <w:tc>
          <w:tcPr>
            <w:tcW w:w="1127" w:type="dxa"/>
          </w:tcPr>
          <w:p w:rsidR="00EB6903" w:rsidRDefault="003852D3" w:rsidP="007D5A38">
            <w:pPr>
              <w:pStyle w:val="TableParagraph"/>
              <w:tabs>
                <w:tab w:val="left" w:pos="9720"/>
              </w:tabs>
              <w:ind w:right="94"/>
              <w:jc w:val="right"/>
              <w:rPr>
                <w:sz w:val="20"/>
              </w:rPr>
            </w:pPr>
            <w:r>
              <w:rPr>
                <w:sz w:val="20"/>
              </w:rPr>
              <w:t>$43.47</w:t>
            </w:r>
          </w:p>
        </w:tc>
        <w:tc>
          <w:tcPr>
            <w:tcW w:w="1127" w:type="dxa"/>
          </w:tcPr>
          <w:p w:rsidR="00EB6903" w:rsidRDefault="003852D3" w:rsidP="007D5A38">
            <w:pPr>
              <w:pStyle w:val="TableParagraph"/>
              <w:tabs>
                <w:tab w:val="left" w:pos="9720"/>
              </w:tabs>
              <w:ind w:right="93"/>
              <w:jc w:val="right"/>
              <w:rPr>
                <w:sz w:val="20"/>
              </w:rPr>
            </w:pPr>
            <w:r>
              <w:rPr>
                <w:sz w:val="20"/>
              </w:rPr>
              <w:t>$43.47</w:t>
            </w:r>
          </w:p>
        </w:tc>
        <w:tc>
          <w:tcPr>
            <w:tcW w:w="1127" w:type="dxa"/>
          </w:tcPr>
          <w:p w:rsidR="00EB6903" w:rsidRDefault="003852D3" w:rsidP="007D5A38">
            <w:pPr>
              <w:pStyle w:val="TableParagraph"/>
              <w:tabs>
                <w:tab w:val="left" w:pos="9720"/>
              </w:tabs>
              <w:ind w:right="92"/>
              <w:jc w:val="right"/>
              <w:rPr>
                <w:sz w:val="20"/>
              </w:rPr>
            </w:pPr>
            <w:r>
              <w:rPr>
                <w:sz w:val="20"/>
              </w:rPr>
              <w:t>$44.25</w:t>
            </w:r>
          </w:p>
        </w:tc>
        <w:tc>
          <w:tcPr>
            <w:tcW w:w="1127" w:type="dxa"/>
          </w:tcPr>
          <w:p w:rsidR="00EB6903" w:rsidRDefault="003852D3" w:rsidP="007D5A38">
            <w:pPr>
              <w:pStyle w:val="TableParagraph"/>
              <w:tabs>
                <w:tab w:val="left" w:pos="9720"/>
              </w:tabs>
              <w:ind w:right="94"/>
              <w:jc w:val="right"/>
              <w:rPr>
                <w:sz w:val="20"/>
              </w:rPr>
            </w:pPr>
            <w:r>
              <w:rPr>
                <w:sz w:val="20"/>
              </w:rPr>
              <w:t>$45.04</w:t>
            </w:r>
          </w:p>
        </w:tc>
        <w:tc>
          <w:tcPr>
            <w:tcW w:w="1127" w:type="dxa"/>
          </w:tcPr>
          <w:p w:rsidR="00EB6903" w:rsidRDefault="003852D3" w:rsidP="007D5A38">
            <w:pPr>
              <w:pStyle w:val="TableParagraph"/>
              <w:tabs>
                <w:tab w:val="left" w:pos="9720"/>
              </w:tabs>
              <w:ind w:right="93"/>
              <w:jc w:val="right"/>
              <w:rPr>
                <w:sz w:val="20"/>
              </w:rPr>
            </w:pPr>
            <w:r>
              <w:rPr>
                <w:sz w:val="20"/>
              </w:rPr>
              <w:t>$45.86</w:t>
            </w:r>
          </w:p>
        </w:tc>
        <w:tc>
          <w:tcPr>
            <w:tcW w:w="1127" w:type="dxa"/>
          </w:tcPr>
          <w:p w:rsidR="00EB6903" w:rsidRDefault="003852D3" w:rsidP="007D5A38">
            <w:pPr>
              <w:pStyle w:val="TableParagraph"/>
              <w:tabs>
                <w:tab w:val="left" w:pos="9720"/>
              </w:tabs>
              <w:ind w:right="92"/>
              <w:jc w:val="right"/>
              <w:rPr>
                <w:sz w:val="20"/>
              </w:rPr>
            </w:pPr>
            <w:r>
              <w:rPr>
                <w:sz w:val="20"/>
              </w:rPr>
              <w:t>$46.68</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67</w:t>
            </w:r>
          </w:p>
        </w:tc>
        <w:tc>
          <w:tcPr>
            <w:tcW w:w="2949" w:type="dxa"/>
          </w:tcPr>
          <w:p w:rsidR="00EB6903" w:rsidRDefault="003852D3" w:rsidP="007D5A38">
            <w:pPr>
              <w:pStyle w:val="TableParagraph"/>
              <w:tabs>
                <w:tab w:val="left" w:pos="9720"/>
              </w:tabs>
              <w:spacing w:before="30" w:line="240" w:lineRule="atLeast"/>
              <w:ind w:left="105" w:right="1180"/>
              <w:rPr>
                <w:sz w:val="20"/>
              </w:rPr>
            </w:pPr>
            <w:r>
              <w:rPr>
                <w:sz w:val="20"/>
              </w:rPr>
              <w:t>Health IT Systems Administrator II</w:t>
            </w:r>
          </w:p>
        </w:tc>
        <w:tc>
          <w:tcPr>
            <w:tcW w:w="1127" w:type="dxa"/>
          </w:tcPr>
          <w:p w:rsidR="00EB6903" w:rsidRDefault="003852D3" w:rsidP="007D5A38">
            <w:pPr>
              <w:pStyle w:val="TableParagraph"/>
              <w:tabs>
                <w:tab w:val="left" w:pos="9720"/>
              </w:tabs>
              <w:ind w:right="94"/>
              <w:jc w:val="right"/>
              <w:rPr>
                <w:sz w:val="20"/>
              </w:rPr>
            </w:pPr>
            <w:r>
              <w:rPr>
                <w:sz w:val="20"/>
              </w:rPr>
              <w:t>$56.02</w:t>
            </w:r>
          </w:p>
        </w:tc>
        <w:tc>
          <w:tcPr>
            <w:tcW w:w="1127" w:type="dxa"/>
          </w:tcPr>
          <w:p w:rsidR="00EB6903" w:rsidRDefault="003852D3" w:rsidP="007D5A38">
            <w:pPr>
              <w:pStyle w:val="TableParagraph"/>
              <w:tabs>
                <w:tab w:val="left" w:pos="9720"/>
              </w:tabs>
              <w:ind w:right="93"/>
              <w:jc w:val="right"/>
              <w:rPr>
                <w:sz w:val="20"/>
              </w:rPr>
            </w:pPr>
            <w:r>
              <w:rPr>
                <w:sz w:val="20"/>
              </w:rPr>
              <w:t>$56.02</w:t>
            </w:r>
          </w:p>
        </w:tc>
        <w:tc>
          <w:tcPr>
            <w:tcW w:w="1127" w:type="dxa"/>
          </w:tcPr>
          <w:p w:rsidR="00EB6903" w:rsidRDefault="003852D3" w:rsidP="007D5A38">
            <w:pPr>
              <w:pStyle w:val="TableParagraph"/>
              <w:tabs>
                <w:tab w:val="left" w:pos="9720"/>
              </w:tabs>
              <w:ind w:right="92"/>
              <w:jc w:val="right"/>
              <w:rPr>
                <w:sz w:val="20"/>
              </w:rPr>
            </w:pPr>
            <w:r>
              <w:rPr>
                <w:sz w:val="20"/>
              </w:rPr>
              <w:t>$57.03</w:t>
            </w:r>
          </w:p>
        </w:tc>
        <w:tc>
          <w:tcPr>
            <w:tcW w:w="1127" w:type="dxa"/>
          </w:tcPr>
          <w:p w:rsidR="00EB6903" w:rsidRDefault="003852D3" w:rsidP="007D5A38">
            <w:pPr>
              <w:pStyle w:val="TableParagraph"/>
              <w:tabs>
                <w:tab w:val="left" w:pos="9720"/>
              </w:tabs>
              <w:ind w:right="91"/>
              <w:jc w:val="right"/>
              <w:rPr>
                <w:sz w:val="20"/>
              </w:rPr>
            </w:pPr>
            <w:r>
              <w:rPr>
                <w:sz w:val="20"/>
              </w:rPr>
              <w:t>$58.06</w:t>
            </w:r>
          </w:p>
        </w:tc>
        <w:tc>
          <w:tcPr>
            <w:tcW w:w="1127" w:type="dxa"/>
          </w:tcPr>
          <w:p w:rsidR="00EB6903" w:rsidRDefault="003852D3" w:rsidP="007D5A38">
            <w:pPr>
              <w:pStyle w:val="TableParagraph"/>
              <w:tabs>
                <w:tab w:val="left" w:pos="9720"/>
              </w:tabs>
              <w:ind w:right="93"/>
              <w:jc w:val="right"/>
              <w:rPr>
                <w:sz w:val="20"/>
              </w:rPr>
            </w:pPr>
            <w:r>
              <w:rPr>
                <w:sz w:val="20"/>
              </w:rPr>
              <w:t>$59.10</w:t>
            </w:r>
          </w:p>
        </w:tc>
        <w:tc>
          <w:tcPr>
            <w:tcW w:w="1127" w:type="dxa"/>
          </w:tcPr>
          <w:p w:rsidR="00EB6903" w:rsidRDefault="003852D3" w:rsidP="007D5A38">
            <w:pPr>
              <w:pStyle w:val="TableParagraph"/>
              <w:tabs>
                <w:tab w:val="left" w:pos="9720"/>
              </w:tabs>
              <w:ind w:right="92"/>
              <w:jc w:val="right"/>
              <w:rPr>
                <w:sz w:val="20"/>
              </w:rPr>
            </w:pPr>
            <w:r>
              <w:rPr>
                <w:sz w:val="20"/>
              </w:rPr>
              <w:t>$60.16</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68</w:t>
            </w:r>
          </w:p>
        </w:tc>
        <w:tc>
          <w:tcPr>
            <w:tcW w:w="2949" w:type="dxa"/>
          </w:tcPr>
          <w:p w:rsidR="00EB6903" w:rsidRDefault="003852D3" w:rsidP="007D5A38">
            <w:pPr>
              <w:pStyle w:val="TableParagraph"/>
              <w:tabs>
                <w:tab w:val="left" w:pos="9720"/>
              </w:tabs>
              <w:spacing w:before="30" w:line="240" w:lineRule="atLeast"/>
              <w:ind w:left="105" w:right="1180"/>
              <w:rPr>
                <w:sz w:val="20"/>
              </w:rPr>
            </w:pPr>
            <w:r>
              <w:rPr>
                <w:sz w:val="20"/>
              </w:rPr>
              <w:t>Health IT Systems Administrator IIII</w:t>
            </w:r>
          </w:p>
        </w:tc>
        <w:tc>
          <w:tcPr>
            <w:tcW w:w="1127" w:type="dxa"/>
          </w:tcPr>
          <w:p w:rsidR="00EB6903" w:rsidRDefault="003852D3" w:rsidP="007D5A38">
            <w:pPr>
              <w:pStyle w:val="TableParagraph"/>
              <w:tabs>
                <w:tab w:val="left" w:pos="9720"/>
              </w:tabs>
              <w:ind w:right="94"/>
              <w:jc w:val="right"/>
              <w:rPr>
                <w:sz w:val="20"/>
              </w:rPr>
            </w:pPr>
            <w:r>
              <w:rPr>
                <w:sz w:val="20"/>
              </w:rPr>
              <w:t>$74.13</w:t>
            </w:r>
          </w:p>
        </w:tc>
        <w:tc>
          <w:tcPr>
            <w:tcW w:w="1127" w:type="dxa"/>
          </w:tcPr>
          <w:p w:rsidR="00EB6903" w:rsidRDefault="003852D3" w:rsidP="007D5A38">
            <w:pPr>
              <w:pStyle w:val="TableParagraph"/>
              <w:tabs>
                <w:tab w:val="left" w:pos="9720"/>
              </w:tabs>
              <w:ind w:right="93"/>
              <w:jc w:val="right"/>
              <w:rPr>
                <w:sz w:val="20"/>
              </w:rPr>
            </w:pPr>
            <w:r>
              <w:rPr>
                <w:sz w:val="20"/>
              </w:rPr>
              <w:t>$74.13</w:t>
            </w:r>
          </w:p>
        </w:tc>
        <w:tc>
          <w:tcPr>
            <w:tcW w:w="1127" w:type="dxa"/>
          </w:tcPr>
          <w:p w:rsidR="00EB6903" w:rsidRDefault="003852D3" w:rsidP="007D5A38">
            <w:pPr>
              <w:pStyle w:val="TableParagraph"/>
              <w:tabs>
                <w:tab w:val="left" w:pos="9720"/>
              </w:tabs>
              <w:ind w:right="92"/>
              <w:jc w:val="right"/>
              <w:rPr>
                <w:sz w:val="20"/>
              </w:rPr>
            </w:pPr>
            <w:r>
              <w:rPr>
                <w:sz w:val="20"/>
              </w:rPr>
              <w:t>$75.46</w:t>
            </w:r>
          </w:p>
        </w:tc>
        <w:tc>
          <w:tcPr>
            <w:tcW w:w="1127" w:type="dxa"/>
          </w:tcPr>
          <w:p w:rsidR="00EB6903" w:rsidRDefault="003852D3" w:rsidP="007D5A38">
            <w:pPr>
              <w:pStyle w:val="TableParagraph"/>
              <w:tabs>
                <w:tab w:val="left" w:pos="9720"/>
              </w:tabs>
              <w:ind w:right="91"/>
              <w:jc w:val="right"/>
              <w:rPr>
                <w:sz w:val="20"/>
              </w:rPr>
            </w:pPr>
            <w:r>
              <w:rPr>
                <w:sz w:val="20"/>
              </w:rPr>
              <w:t>$76.82</w:t>
            </w:r>
          </w:p>
        </w:tc>
        <w:tc>
          <w:tcPr>
            <w:tcW w:w="1127" w:type="dxa"/>
          </w:tcPr>
          <w:p w:rsidR="00EB6903" w:rsidRDefault="003852D3" w:rsidP="007D5A38">
            <w:pPr>
              <w:pStyle w:val="TableParagraph"/>
              <w:tabs>
                <w:tab w:val="left" w:pos="9720"/>
              </w:tabs>
              <w:ind w:right="93"/>
              <w:jc w:val="right"/>
              <w:rPr>
                <w:sz w:val="20"/>
              </w:rPr>
            </w:pPr>
            <w:r>
              <w:rPr>
                <w:sz w:val="20"/>
              </w:rPr>
              <w:t>$78.20</w:t>
            </w:r>
          </w:p>
        </w:tc>
        <w:tc>
          <w:tcPr>
            <w:tcW w:w="1127" w:type="dxa"/>
          </w:tcPr>
          <w:p w:rsidR="00EB6903" w:rsidRDefault="003852D3" w:rsidP="007D5A38">
            <w:pPr>
              <w:pStyle w:val="TableParagraph"/>
              <w:tabs>
                <w:tab w:val="left" w:pos="9720"/>
              </w:tabs>
              <w:ind w:right="92"/>
              <w:jc w:val="right"/>
              <w:rPr>
                <w:sz w:val="20"/>
              </w:rPr>
            </w:pPr>
            <w:r>
              <w:rPr>
                <w:sz w:val="20"/>
              </w:rPr>
              <w:t>$79.61</w:t>
            </w:r>
          </w:p>
        </w:tc>
      </w:tr>
      <w:tr w:rsidR="00EB6903">
        <w:trPr>
          <w:trHeight w:val="537"/>
        </w:trPr>
        <w:tc>
          <w:tcPr>
            <w:tcW w:w="391" w:type="dxa"/>
          </w:tcPr>
          <w:p w:rsidR="00EB6903" w:rsidRDefault="003852D3" w:rsidP="007D5A38">
            <w:pPr>
              <w:pStyle w:val="TableParagraph"/>
              <w:tabs>
                <w:tab w:val="left" w:pos="9720"/>
              </w:tabs>
              <w:ind w:right="38"/>
              <w:jc w:val="right"/>
              <w:rPr>
                <w:sz w:val="20"/>
              </w:rPr>
            </w:pPr>
            <w:r>
              <w:rPr>
                <w:w w:val="95"/>
                <w:sz w:val="20"/>
              </w:rPr>
              <w:t>69</w:t>
            </w:r>
          </w:p>
        </w:tc>
        <w:tc>
          <w:tcPr>
            <w:tcW w:w="2949" w:type="dxa"/>
          </w:tcPr>
          <w:p w:rsidR="00EB6903" w:rsidRDefault="003852D3" w:rsidP="007D5A38">
            <w:pPr>
              <w:pStyle w:val="TableParagraph"/>
              <w:tabs>
                <w:tab w:val="left" w:pos="9720"/>
              </w:tabs>
              <w:spacing w:before="30" w:line="240" w:lineRule="atLeast"/>
              <w:ind w:left="105"/>
              <w:rPr>
                <w:sz w:val="20"/>
              </w:rPr>
            </w:pPr>
            <w:r>
              <w:rPr>
                <w:sz w:val="20"/>
              </w:rPr>
              <w:t>Health IT User Support Specialist I</w:t>
            </w:r>
          </w:p>
        </w:tc>
        <w:tc>
          <w:tcPr>
            <w:tcW w:w="1127" w:type="dxa"/>
          </w:tcPr>
          <w:p w:rsidR="00EB6903" w:rsidRDefault="003852D3" w:rsidP="007D5A38">
            <w:pPr>
              <w:pStyle w:val="TableParagraph"/>
              <w:tabs>
                <w:tab w:val="left" w:pos="9720"/>
              </w:tabs>
              <w:ind w:right="92"/>
              <w:jc w:val="right"/>
              <w:rPr>
                <w:sz w:val="20"/>
              </w:rPr>
            </w:pPr>
            <w:r>
              <w:rPr>
                <w:sz w:val="20"/>
              </w:rPr>
              <w:t>$36.66</w:t>
            </w:r>
          </w:p>
        </w:tc>
        <w:tc>
          <w:tcPr>
            <w:tcW w:w="1127" w:type="dxa"/>
          </w:tcPr>
          <w:p w:rsidR="00EB6903" w:rsidRDefault="003852D3" w:rsidP="007D5A38">
            <w:pPr>
              <w:pStyle w:val="TableParagraph"/>
              <w:tabs>
                <w:tab w:val="left" w:pos="9720"/>
              </w:tabs>
              <w:ind w:right="91"/>
              <w:jc w:val="right"/>
              <w:rPr>
                <w:sz w:val="20"/>
              </w:rPr>
            </w:pPr>
            <w:r>
              <w:rPr>
                <w:sz w:val="20"/>
              </w:rPr>
              <w:t>$36.66</w:t>
            </w:r>
          </w:p>
        </w:tc>
        <w:tc>
          <w:tcPr>
            <w:tcW w:w="1127" w:type="dxa"/>
          </w:tcPr>
          <w:p w:rsidR="00EB6903" w:rsidRDefault="003852D3" w:rsidP="007D5A38">
            <w:pPr>
              <w:pStyle w:val="TableParagraph"/>
              <w:tabs>
                <w:tab w:val="left" w:pos="9720"/>
              </w:tabs>
              <w:ind w:right="92"/>
              <w:jc w:val="right"/>
              <w:rPr>
                <w:sz w:val="20"/>
              </w:rPr>
            </w:pPr>
            <w:r>
              <w:rPr>
                <w:sz w:val="20"/>
              </w:rPr>
              <w:t>$37.32</w:t>
            </w:r>
          </w:p>
        </w:tc>
        <w:tc>
          <w:tcPr>
            <w:tcW w:w="1127" w:type="dxa"/>
          </w:tcPr>
          <w:p w:rsidR="00EB6903" w:rsidRDefault="003852D3" w:rsidP="007D5A38">
            <w:pPr>
              <w:pStyle w:val="TableParagraph"/>
              <w:tabs>
                <w:tab w:val="left" w:pos="9720"/>
              </w:tabs>
              <w:ind w:right="91"/>
              <w:jc w:val="right"/>
              <w:rPr>
                <w:sz w:val="20"/>
              </w:rPr>
            </w:pPr>
            <w:r>
              <w:rPr>
                <w:sz w:val="20"/>
              </w:rPr>
              <w:t>$38.00</w:t>
            </w:r>
          </w:p>
        </w:tc>
        <w:tc>
          <w:tcPr>
            <w:tcW w:w="1127" w:type="dxa"/>
          </w:tcPr>
          <w:p w:rsidR="00EB6903" w:rsidRDefault="003852D3" w:rsidP="007D5A38">
            <w:pPr>
              <w:pStyle w:val="TableParagraph"/>
              <w:tabs>
                <w:tab w:val="left" w:pos="9720"/>
              </w:tabs>
              <w:ind w:right="93"/>
              <w:jc w:val="right"/>
              <w:rPr>
                <w:sz w:val="20"/>
              </w:rPr>
            </w:pPr>
            <w:r>
              <w:rPr>
                <w:sz w:val="20"/>
              </w:rPr>
              <w:t>$38.68</w:t>
            </w:r>
          </w:p>
        </w:tc>
        <w:tc>
          <w:tcPr>
            <w:tcW w:w="1127" w:type="dxa"/>
          </w:tcPr>
          <w:p w:rsidR="00EB6903" w:rsidRDefault="003852D3" w:rsidP="007D5A38">
            <w:pPr>
              <w:pStyle w:val="TableParagraph"/>
              <w:tabs>
                <w:tab w:val="left" w:pos="9720"/>
              </w:tabs>
              <w:ind w:right="92"/>
              <w:jc w:val="right"/>
              <w:rPr>
                <w:sz w:val="20"/>
              </w:rPr>
            </w:pPr>
            <w:r>
              <w:rPr>
                <w:sz w:val="20"/>
              </w:rPr>
              <w:t>$39.38</w:t>
            </w:r>
          </w:p>
        </w:tc>
      </w:tr>
      <w:tr w:rsidR="00EB6903">
        <w:trPr>
          <w:trHeight w:val="539"/>
        </w:trPr>
        <w:tc>
          <w:tcPr>
            <w:tcW w:w="391" w:type="dxa"/>
          </w:tcPr>
          <w:p w:rsidR="00EB6903" w:rsidRDefault="003852D3" w:rsidP="007D5A38">
            <w:pPr>
              <w:pStyle w:val="TableParagraph"/>
              <w:tabs>
                <w:tab w:val="left" w:pos="9720"/>
              </w:tabs>
              <w:spacing w:before="42"/>
              <w:ind w:right="38"/>
              <w:jc w:val="right"/>
              <w:rPr>
                <w:sz w:val="20"/>
              </w:rPr>
            </w:pPr>
            <w:r>
              <w:rPr>
                <w:w w:val="95"/>
                <w:sz w:val="20"/>
              </w:rPr>
              <w:t>70</w:t>
            </w:r>
          </w:p>
        </w:tc>
        <w:tc>
          <w:tcPr>
            <w:tcW w:w="2949" w:type="dxa"/>
          </w:tcPr>
          <w:p w:rsidR="00EB6903" w:rsidRDefault="003852D3" w:rsidP="007D5A38">
            <w:pPr>
              <w:pStyle w:val="TableParagraph"/>
              <w:tabs>
                <w:tab w:val="left" w:pos="9720"/>
              </w:tabs>
              <w:spacing w:before="32" w:line="240" w:lineRule="atLeast"/>
              <w:ind w:left="105"/>
              <w:rPr>
                <w:sz w:val="20"/>
              </w:rPr>
            </w:pPr>
            <w:r>
              <w:rPr>
                <w:sz w:val="20"/>
              </w:rPr>
              <w:t>Health IT User Support Specialist II</w:t>
            </w:r>
          </w:p>
        </w:tc>
        <w:tc>
          <w:tcPr>
            <w:tcW w:w="1127" w:type="dxa"/>
          </w:tcPr>
          <w:p w:rsidR="00EB6903" w:rsidRDefault="003852D3" w:rsidP="007D5A38">
            <w:pPr>
              <w:pStyle w:val="TableParagraph"/>
              <w:tabs>
                <w:tab w:val="left" w:pos="9720"/>
              </w:tabs>
              <w:spacing w:before="42"/>
              <w:ind w:right="92"/>
              <w:jc w:val="right"/>
              <w:rPr>
                <w:sz w:val="20"/>
              </w:rPr>
            </w:pPr>
            <w:r>
              <w:rPr>
                <w:sz w:val="20"/>
              </w:rPr>
              <w:t>$45.15</w:t>
            </w:r>
          </w:p>
        </w:tc>
        <w:tc>
          <w:tcPr>
            <w:tcW w:w="1127" w:type="dxa"/>
          </w:tcPr>
          <w:p w:rsidR="00EB6903" w:rsidRDefault="003852D3" w:rsidP="007D5A38">
            <w:pPr>
              <w:pStyle w:val="TableParagraph"/>
              <w:tabs>
                <w:tab w:val="left" w:pos="9720"/>
              </w:tabs>
              <w:spacing w:before="42"/>
              <w:ind w:right="91"/>
              <w:jc w:val="right"/>
              <w:rPr>
                <w:sz w:val="20"/>
              </w:rPr>
            </w:pPr>
            <w:r>
              <w:rPr>
                <w:sz w:val="20"/>
              </w:rPr>
              <w:t>$45.15</w:t>
            </w:r>
          </w:p>
        </w:tc>
        <w:tc>
          <w:tcPr>
            <w:tcW w:w="1127" w:type="dxa"/>
          </w:tcPr>
          <w:p w:rsidR="00EB6903" w:rsidRDefault="003852D3" w:rsidP="007D5A38">
            <w:pPr>
              <w:pStyle w:val="TableParagraph"/>
              <w:tabs>
                <w:tab w:val="left" w:pos="9720"/>
              </w:tabs>
              <w:spacing w:before="42"/>
              <w:ind w:right="92"/>
              <w:jc w:val="right"/>
              <w:rPr>
                <w:sz w:val="20"/>
              </w:rPr>
            </w:pPr>
            <w:r>
              <w:rPr>
                <w:sz w:val="20"/>
              </w:rPr>
              <w:t>$45.96</w:t>
            </w:r>
          </w:p>
        </w:tc>
        <w:tc>
          <w:tcPr>
            <w:tcW w:w="1127" w:type="dxa"/>
          </w:tcPr>
          <w:p w:rsidR="00EB6903" w:rsidRDefault="003852D3" w:rsidP="007D5A38">
            <w:pPr>
              <w:pStyle w:val="TableParagraph"/>
              <w:tabs>
                <w:tab w:val="left" w:pos="9720"/>
              </w:tabs>
              <w:spacing w:before="42"/>
              <w:ind w:right="91"/>
              <w:jc w:val="right"/>
              <w:rPr>
                <w:sz w:val="20"/>
              </w:rPr>
            </w:pPr>
            <w:r>
              <w:rPr>
                <w:sz w:val="20"/>
              </w:rPr>
              <w:t>$46.79</w:t>
            </w:r>
          </w:p>
        </w:tc>
        <w:tc>
          <w:tcPr>
            <w:tcW w:w="1127" w:type="dxa"/>
          </w:tcPr>
          <w:p w:rsidR="00EB6903" w:rsidRDefault="003852D3" w:rsidP="007D5A38">
            <w:pPr>
              <w:pStyle w:val="TableParagraph"/>
              <w:tabs>
                <w:tab w:val="left" w:pos="9720"/>
              </w:tabs>
              <w:spacing w:before="42"/>
              <w:ind w:right="93"/>
              <w:jc w:val="right"/>
              <w:rPr>
                <w:sz w:val="20"/>
              </w:rPr>
            </w:pPr>
            <w:r>
              <w:rPr>
                <w:sz w:val="20"/>
              </w:rPr>
              <w:t>$47.63</w:t>
            </w:r>
          </w:p>
        </w:tc>
        <w:tc>
          <w:tcPr>
            <w:tcW w:w="1127" w:type="dxa"/>
          </w:tcPr>
          <w:p w:rsidR="00EB6903" w:rsidRDefault="003852D3" w:rsidP="007D5A38">
            <w:pPr>
              <w:pStyle w:val="TableParagraph"/>
              <w:tabs>
                <w:tab w:val="left" w:pos="9720"/>
              </w:tabs>
              <w:spacing w:before="42"/>
              <w:ind w:right="92"/>
              <w:jc w:val="right"/>
              <w:rPr>
                <w:sz w:val="20"/>
              </w:rPr>
            </w:pPr>
            <w:r>
              <w:rPr>
                <w:sz w:val="20"/>
              </w:rPr>
              <w:t>$48.49</w:t>
            </w:r>
          </w:p>
        </w:tc>
      </w:tr>
      <w:tr w:rsidR="00EB6903">
        <w:trPr>
          <w:trHeight w:val="539"/>
        </w:trPr>
        <w:tc>
          <w:tcPr>
            <w:tcW w:w="391" w:type="dxa"/>
          </w:tcPr>
          <w:p w:rsidR="00EB6903" w:rsidRDefault="003852D3" w:rsidP="007D5A38">
            <w:pPr>
              <w:pStyle w:val="TableParagraph"/>
              <w:tabs>
                <w:tab w:val="left" w:pos="9720"/>
              </w:tabs>
              <w:ind w:right="38"/>
              <w:jc w:val="right"/>
              <w:rPr>
                <w:sz w:val="20"/>
              </w:rPr>
            </w:pPr>
            <w:r>
              <w:rPr>
                <w:w w:val="95"/>
                <w:sz w:val="20"/>
              </w:rPr>
              <w:t>71</w:t>
            </w:r>
          </w:p>
        </w:tc>
        <w:tc>
          <w:tcPr>
            <w:tcW w:w="2949" w:type="dxa"/>
          </w:tcPr>
          <w:p w:rsidR="00EB6903" w:rsidRDefault="003852D3" w:rsidP="007D5A38">
            <w:pPr>
              <w:pStyle w:val="TableParagraph"/>
              <w:tabs>
                <w:tab w:val="left" w:pos="9720"/>
              </w:tabs>
              <w:spacing w:before="20" w:line="250" w:lineRule="atLeast"/>
              <w:ind w:left="105"/>
              <w:rPr>
                <w:sz w:val="20"/>
              </w:rPr>
            </w:pPr>
            <w:r>
              <w:rPr>
                <w:sz w:val="20"/>
              </w:rPr>
              <w:t>Health IT User Support Specialist III</w:t>
            </w:r>
          </w:p>
        </w:tc>
        <w:tc>
          <w:tcPr>
            <w:tcW w:w="1127" w:type="dxa"/>
          </w:tcPr>
          <w:p w:rsidR="00EB6903" w:rsidRDefault="003852D3" w:rsidP="007D5A38">
            <w:pPr>
              <w:pStyle w:val="TableParagraph"/>
              <w:tabs>
                <w:tab w:val="left" w:pos="9720"/>
              </w:tabs>
              <w:ind w:right="92"/>
              <w:jc w:val="right"/>
              <w:rPr>
                <w:sz w:val="20"/>
              </w:rPr>
            </w:pPr>
            <w:r>
              <w:rPr>
                <w:sz w:val="20"/>
              </w:rPr>
              <w:t>$54.53</w:t>
            </w:r>
          </w:p>
        </w:tc>
        <w:tc>
          <w:tcPr>
            <w:tcW w:w="1127" w:type="dxa"/>
          </w:tcPr>
          <w:p w:rsidR="00EB6903" w:rsidRDefault="003852D3" w:rsidP="007D5A38">
            <w:pPr>
              <w:pStyle w:val="TableParagraph"/>
              <w:tabs>
                <w:tab w:val="left" w:pos="9720"/>
              </w:tabs>
              <w:ind w:right="91"/>
              <w:jc w:val="right"/>
              <w:rPr>
                <w:sz w:val="20"/>
              </w:rPr>
            </w:pPr>
            <w:r>
              <w:rPr>
                <w:sz w:val="20"/>
              </w:rPr>
              <w:t>$54.53</w:t>
            </w:r>
          </w:p>
        </w:tc>
        <w:tc>
          <w:tcPr>
            <w:tcW w:w="1127" w:type="dxa"/>
          </w:tcPr>
          <w:p w:rsidR="00EB6903" w:rsidRDefault="003852D3" w:rsidP="007D5A38">
            <w:pPr>
              <w:pStyle w:val="TableParagraph"/>
              <w:tabs>
                <w:tab w:val="left" w:pos="9720"/>
              </w:tabs>
              <w:ind w:right="92"/>
              <w:jc w:val="right"/>
              <w:rPr>
                <w:sz w:val="20"/>
              </w:rPr>
            </w:pPr>
            <w:r>
              <w:rPr>
                <w:sz w:val="20"/>
              </w:rPr>
              <w:t>$55.51</w:t>
            </w:r>
          </w:p>
        </w:tc>
        <w:tc>
          <w:tcPr>
            <w:tcW w:w="1127" w:type="dxa"/>
          </w:tcPr>
          <w:p w:rsidR="00EB6903" w:rsidRDefault="003852D3" w:rsidP="007D5A38">
            <w:pPr>
              <w:pStyle w:val="TableParagraph"/>
              <w:tabs>
                <w:tab w:val="left" w:pos="9720"/>
              </w:tabs>
              <w:ind w:right="91"/>
              <w:jc w:val="right"/>
              <w:rPr>
                <w:sz w:val="20"/>
              </w:rPr>
            </w:pPr>
            <w:r>
              <w:rPr>
                <w:sz w:val="20"/>
              </w:rPr>
              <w:t>$56.51</w:t>
            </w:r>
          </w:p>
        </w:tc>
        <w:tc>
          <w:tcPr>
            <w:tcW w:w="1127" w:type="dxa"/>
          </w:tcPr>
          <w:p w:rsidR="00EB6903" w:rsidRDefault="003852D3" w:rsidP="007D5A38">
            <w:pPr>
              <w:pStyle w:val="TableParagraph"/>
              <w:tabs>
                <w:tab w:val="left" w:pos="9720"/>
              </w:tabs>
              <w:ind w:right="93"/>
              <w:jc w:val="right"/>
              <w:rPr>
                <w:sz w:val="20"/>
              </w:rPr>
            </w:pPr>
            <w:r>
              <w:rPr>
                <w:sz w:val="20"/>
              </w:rPr>
              <w:t>$57.53</w:t>
            </w:r>
          </w:p>
        </w:tc>
        <w:tc>
          <w:tcPr>
            <w:tcW w:w="1127" w:type="dxa"/>
          </w:tcPr>
          <w:p w:rsidR="00EB6903" w:rsidRDefault="003852D3" w:rsidP="007D5A38">
            <w:pPr>
              <w:pStyle w:val="TableParagraph"/>
              <w:tabs>
                <w:tab w:val="left" w:pos="9720"/>
              </w:tabs>
              <w:ind w:right="92"/>
              <w:jc w:val="right"/>
              <w:rPr>
                <w:sz w:val="20"/>
              </w:rPr>
            </w:pPr>
            <w:r>
              <w:rPr>
                <w:sz w:val="20"/>
              </w:rPr>
              <w:t>$58.56</w:t>
            </w:r>
          </w:p>
        </w:tc>
      </w:tr>
      <w:tr w:rsidR="00EB6903">
        <w:trPr>
          <w:trHeight w:val="318"/>
        </w:trPr>
        <w:tc>
          <w:tcPr>
            <w:tcW w:w="391" w:type="dxa"/>
          </w:tcPr>
          <w:p w:rsidR="00EB6903" w:rsidRDefault="003852D3" w:rsidP="007D5A38">
            <w:pPr>
              <w:pStyle w:val="TableParagraph"/>
              <w:tabs>
                <w:tab w:val="left" w:pos="9720"/>
              </w:tabs>
              <w:ind w:right="38"/>
              <w:jc w:val="right"/>
              <w:rPr>
                <w:sz w:val="20"/>
              </w:rPr>
            </w:pPr>
            <w:r>
              <w:rPr>
                <w:w w:val="95"/>
                <w:sz w:val="20"/>
              </w:rPr>
              <w:t>72</w:t>
            </w:r>
          </w:p>
        </w:tc>
        <w:tc>
          <w:tcPr>
            <w:tcW w:w="2949" w:type="dxa"/>
          </w:tcPr>
          <w:p w:rsidR="00EB6903" w:rsidRDefault="003852D3" w:rsidP="007D5A38">
            <w:pPr>
              <w:pStyle w:val="TableParagraph"/>
              <w:tabs>
                <w:tab w:val="left" w:pos="9720"/>
              </w:tabs>
              <w:ind w:left="105"/>
              <w:rPr>
                <w:sz w:val="20"/>
              </w:rPr>
            </w:pPr>
            <w:r>
              <w:rPr>
                <w:sz w:val="20"/>
              </w:rPr>
              <w:t>Health IT Applications Analyst I</w:t>
            </w:r>
          </w:p>
        </w:tc>
        <w:tc>
          <w:tcPr>
            <w:tcW w:w="1127" w:type="dxa"/>
          </w:tcPr>
          <w:p w:rsidR="00EB6903" w:rsidRDefault="003852D3" w:rsidP="007D5A38">
            <w:pPr>
              <w:pStyle w:val="TableParagraph"/>
              <w:tabs>
                <w:tab w:val="left" w:pos="9720"/>
              </w:tabs>
              <w:ind w:right="94"/>
              <w:jc w:val="right"/>
              <w:rPr>
                <w:sz w:val="20"/>
              </w:rPr>
            </w:pPr>
            <w:r>
              <w:rPr>
                <w:sz w:val="20"/>
              </w:rPr>
              <w:t>$53.33</w:t>
            </w:r>
          </w:p>
        </w:tc>
        <w:tc>
          <w:tcPr>
            <w:tcW w:w="1127" w:type="dxa"/>
          </w:tcPr>
          <w:p w:rsidR="00EB6903" w:rsidRDefault="003852D3" w:rsidP="007D5A38">
            <w:pPr>
              <w:pStyle w:val="TableParagraph"/>
              <w:tabs>
                <w:tab w:val="left" w:pos="9720"/>
              </w:tabs>
              <w:ind w:right="93"/>
              <w:jc w:val="right"/>
              <w:rPr>
                <w:sz w:val="20"/>
              </w:rPr>
            </w:pPr>
            <w:r>
              <w:rPr>
                <w:sz w:val="20"/>
              </w:rPr>
              <w:t>$53.33</w:t>
            </w:r>
          </w:p>
        </w:tc>
        <w:tc>
          <w:tcPr>
            <w:tcW w:w="1127" w:type="dxa"/>
          </w:tcPr>
          <w:p w:rsidR="00EB6903" w:rsidRDefault="003852D3" w:rsidP="007D5A38">
            <w:pPr>
              <w:pStyle w:val="TableParagraph"/>
              <w:tabs>
                <w:tab w:val="left" w:pos="9720"/>
              </w:tabs>
              <w:ind w:right="92"/>
              <w:jc w:val="right"/>
              <w:rPr>
                <w:sz w:val="20"/>
              </w:rPr>
            </w:pPr>
            <w:r>
              <w:rPr>
                <w:sz w:val="20"/>
              </w:rPr>
              <w:t>$54.29</w:t>
            </w:r>
          </w:p>
        </w:tc>
        <w:tc>
          <w:tcPr>
            <w:tcW w:w="1127" w:type="dxa"/>
          </w:tcPr>
          <w:p w:rsidR="00EB6903" w:rsidRDefault="003852D3" w:rsidP="007D5A38">
            <w:pPr>
              <w:pStyle w:val="TableParagraph"/>
              <w:tabs>
                <w:tab w:val="left" w:pos="9720"/>
              </w:tabs>
              <w:ind w:right="91"/>
              <w:jc w:val="right"/>
              <w:rPr>
                <w:sz w:val="20"/>
              </w:rPr>
            </w:pPr>
            <w:r>
              <w:rPr>
                <w:sz w:val="20"/>
              </w:rPr>
              <w:t>$55.27</w:t>
            </w:r>
          </w:p>
        </w:tc>
        <w:tc>
          <w:tcPr>
            <w:tcW w:w="1127" w:type="dxa"/>
          </w:tcPr>
          <w:p w:rsidR="00EB6903" w:rsidRDefault="003852D3" w:rsidP="007D5A38">
            <w:pPr>
              <w:pStyle w:val="TableParagraph"/>
              <w:tabs>
                <w:tab w:val="left" w:pos="9720"/>
              </w:tabs>
              <w:ind w:right="93"/>
              <w:jc w:val="right"/>
              <w:rPr>
                <w:sz w:val="20"/>
              </w:rPr>
            </w:pPr>
            <w:r>
              <w:rPr>
                <w:sz w:val="20"/>
              </w:rPr>
              <w:t>$56.26</w:t>
            </w:r>
          </w:p>
        </w:tc>
        <w:tc>
          <w:tcPr>
            <w:tcW w:w="1127" w:type="dxa"/>
          </w:tcPr>
          <w:p w:rsidR="00EB6903" w:rsidRDefault="003852D3" w:rsidP="007D5A38">
            <w:pPr>
              <w:pStyle w:val="TableParagraph"/>
              <w:tabs>
                <w:tab w:val="left" w:pos="9720"/>
              </w:tabs>
              <w:ind w:right="92"/>
              <w:jc w:val="right"/>
              <w:rPr>
                <w:sz w:val="20"/>
              </w:rPr>
            </w:pPr>
            <w:r>
              <w:rPr>
                <w:sz w:val="20"/>
              </w:rPr>
              <w:t>$57.27</w:t>
            </w:r>
          </w:p>
        </w:tc>
      </w:tr>
      <w:tr w:rsidR="00EB6903">
        <w:trPr>
          <w:trHeight w:val="316"/>
        </w:trPr>
        <w:tc>
          <w:tcPr>
            <w:tcW w:w="391" w:type="dxa"/>
          </w:tcPr>
          <w:p w:rsidR="00EB6903" w:rsidRDefault="003852D3" w:rsidP="007D5A38">
            <w:pPr>
              <w:pStyle w:val="TableParagraph"/>
              <w:tabs>
                <w:tab w:val="left" w:pos="9720"/>
              </w:tabs>
              <w:ind w:right="38"/>
              <w:jc w:val="right"/>
              <w:rPr>
                <w:sz w:val="20"/>
              </w:rPr>
            </w:pPr>
            <w:r>
              <w:rPr>
                <w:w w:val="95"/>
                <w:sz w:val="20"/>
              </w:rPr>
              <w:t>73</w:t>
            </w:r>
          </w:p>
        </w:tc>
        <w:tc>
          <w:tcPr>
            <w:tcW w:w="2949" w:type="dxa"/>
          </w:tcPr>
          <w:p w:rsidR="00EB6903" w:rsidRDefault="003852D3" w:rsidP="007D5A38">
            <w:pPr>
              <w:pStyle w:val="TableParagraph"/>
              <w:tabs>
                <w:tab w:val="left" w:pos="9720"/>
              </w:tabs>
              <w:ind w:left="105"/>
              <w:rPr>
                <w:sz w:val="20"/>
              </w:rPr>
            </w:pPr>
            <w:r>
              <w:rPr>
                <w:sz w:val="20"/>
              </w:rPr>
              <w:t>Health IT Applications Analyst II</w:t>
            </w:r>
          </w:p>
        </w:tc>
        <w:tc>
          <w:tcPr>
            <w:tcW w:w="1127" w:type="dxa"/>
          </w:tcPr>
          <w:p w:rsidR="00EB6903" w:rsidRDefault="003852D3" w:rsidP="007D5A38">
            <w:pPr>
              <w:pStyle w:val="TableParagraph"/>
              <w:tabs>
                <w:tab w:val="left" w:pos="9720"/>
              </w:tabs>
              <w:ind w:right="94"/>
              <w:jc w:val="right"/>
              <w:rPr>
                <w:sz w:val="20"/>
              </w:rPr>
            </w:pPr>
            <w:r>
              <w:rPr>
                <w:sz w:val="20"/>
              </w:rPr>
              <w:t>$62.09</w:t>
            </w:r>
          </w:p>
        </w:tc>
        <w:tc>
          <w:tcPr>
            <w:tcW w:w="1127" w:type="dxa"/>
          </w:tcPr>
          <w:p w:rsidR="00EB6903" w:rsidRDefault="003852D3" w:rsidP="007D5A38">
            <w:pPr>
              <w:pStyle w:val="TableParagraph"/>
              <w:tabs>
                <w:tab w:val="left" w:pos="9720"/>
              </w:tabs>
              <w:ind w:right="93"/>
              <w:jc w:val="right"/>
              <w:rPr>
                <w:sz w:val="20"/>
              </w:rPr>
            </w:pPr>
            <w:r>
              <w:rPr>
                <w:sz w:val="20"/>
              </w:rPr>
              <w:t>$62.09</w:t>
            </w:r>
          </w:p>
        </w:tc>
        <w:tc>
          <w:tcPr>
            <w:tcW w:w="1127" w:type="dxa"/>
          </w:tcPr>
          <w:p w:rsidR="00EB6903" w:rsidRDefault="003852D3" w:rsidP="007D5A38">
            <w:pPr>
              <w:pStyle w:val="TableParagraph"/>
              <w:tabs>
                <w:tab w:val="left" w:pos="9720"/>
              </w:tabs>
              <w:ind w:right="92"/>
              <w:jc w:val="right"/>
              <w:rPr>
                <w:sz w:val="20"/>
              </w:rPr>
            </w:pPr>
            <w:r>
              <w:rPr>
                <w:sz w:val="20"/>
              </w:rPr>
              <w:t>$63.20</w:t>
            </w:r>
          </w:p>
        </w:tc>
        <w:tc>
          <w:tcPr>
            <w:tcW w:w="1127" w:type="dxa"/>
          </w:tcPr>
          <w:p w:rsidR="00EB6903" w:rsidRDefault="003852D3" w:rsidP="007D5A38">
            <w:pPr>
              <w:pStyle w:val="TableParagraph"/>
              <w:tabs>
                <w:tab w:val="left" w:pos="9720"/>
              </w:tabs>
              <w:ind w:right="91"/>
              <w:jc w:val="right"/>
              <w:rPr>
                <w:sz w:val="20"/>
              </w:rPr>
            </w:pPr>
            <w:r>
              <w:rPr>
                <w:sz w:val="20"/>
              </w:rPr>
              <w:t>$64.34</w:t>
            </w:r>
          </w:p>
        </w:tc>
        <w:tc>
          <w:tcPr>
            <w:tcW w:w="1127" w:type="dxa"/>
          </w:tcPr>
          <w:p w:rsidR="00EB6903" w:rsidRDefault="003852D3" w:rsidP="007D5A38">
            <w:pPr>
              <w:pStyle w:val="TableParagraph"/>
              <w:tabs>
                <w:tab w:val="left" w:pos="9720"/>
              </w:tabs>
              <w:ind w:right="93"/>
              <w:jc w:val="right"/>
              <w:rPr>
                <w:sz w:val="20"/>
              </w:rPr>
            </w:pPr>
            <w:r>
              <w:rPr>
                <w:sz w:val="20"/>
              </w:rPr>
              <w:t>$65.50</w:t>
            </w:r>
          </w:p>
        </w:tc>
        <w:tc>
          <w:tcPr>
            <w:tcW w:w="1127" w:type="dxa"/>
          </w:tcPr>
          <w:p w:rsidR="00EB6903" w:rsidRDefault="003852D3" w:rsidP="007D5A38">
            <w:pPr>
              <w:pStyle w:val="TableParagraph"/>
              <w:tabs>
                <w:tab w:val="left" w:pos="9720"/>
              </w:tabs>
              <w:ind w:right="92"/>
              <w:jc w:val="right"/>
              <w:rPr>
                <w:sz w:val="20"/>
              </w:rPr>
            </w:pPr>
            <w:r>
              <w:rPr>
                <w:sz w:val="20"/>
              </w:rPr>
              <w:t>$66.68</w:t>
            </w:r>
          </w:p>
        </w:tc>
      </w:tr>
    </w:tbl>
    <w:p w:rsidR="00EB6903" w:rsidRDefault="00EB6903" w:rsidP="007D5A38">
      <w:pPr>
        <w:pStyle w:val="BodyText"/>
        <w:tabs>
          <w:tab w:val="left" w:pos="9720"/>
        </w:tabs>
        <w:spacing w:before="3"/>
        <w:rPr>
          <w:b/>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949"/>
        <w:gridCol w:w="1127"/>
        <w:gridCol w:w="1127"/>
        <w:gridCol w:w="1127"/>
        <w:gridCol w:w="1127"/>
        <w:gridCol w:w="1127"/>
        <w:gridCol w:w="1127"/>
      </w:tblGrid>
      <w:tr w:rsidR="00EB6903">
        <w:trPr>
          <w:trHeight w:val="539"/>
        </w:trPr>
        <w:tc>
          <w:tcPr>
            <w:tcW w:w="391" w:type="dxa"/>
          </w:tcPr>
          <w:p w:rsidR="00EB6903" w:rsidRDefault="003852D3" w:rsidP="007D5A38">
            <w:pPr>
              <w:pStyle w:val="TableParagraph"/>
              <w:tabs>
                <w:tab w:val="left" w:pos="9720"/>
              </w:tabs>
              <w:ind w:left="119"/>
              <w:rPr>
                <w:sz w:val="20"/>
              </w:rPr>
            </w:pPr>
            <w:r>
              <w:rPr>
                <w:sz w:val="20"/>
              </w:rPr>
              <w:t>74</w:t>
            </w:r>
          </w:p>
        </w:tc>
        <w:tc>
          <w:tcPr>
            <w:tcW w:w="2949" w:type="dxa"/>
          </w:tcPr>
          <w:p w:rsidR="00EB6903" w:rsidRDefault="003852D3" w:rsidP="007D5A38">
            <w:pPr>
              <w:pStyle w:val="TableParagraph"/>
              <w:tabs>
                <w:tab w:val="left" w:pos="9720"/>
              </w:tabs>
              <w:spacing w:before="30" w:line="240" w:lineRule="atLeast"/>
              <w:ind w:left="105" w:right="157"/>
              <w:rPr>
                <w:sz w:val="20"/>
              </w:rPr>
            </w:pPr>
            <w:r>
              <w:rPr>
                <w:sz w:val="20"/>
              </w:rPr>
              <w:t>Health IT Applications Analyst III</w:t>
            </w:r>
          </w:p>
        </w:tc>
        <w:tc>
          <w:tcPr>
            <w:tcW w:w="1127" w:type="dxa"/>
          </w:tcPr>
          <w:p w:rsidR="00EB6903" w:rsidRDefault="003852D3" w:rsidP="007D5A38">
            <w:pPr>
              <w:pStyle w:val="TableParagraph"/>
              <w:tabs>
                <w:tab w:val="left" w:pos="9720"/>
              </w:tabs>
              <w:ind w:left="411"/>
              <w:rPr>
                <w:sz w:val="20"/>
              </w:rPr>
            </w:pPr>
            <w:r>
              <w:rPr>
                <w:sz w:val="20"/>
              </w:rPr>
              <w:t>$75.23</w:t>
            </w:r>
          </w:p>
        </w:tc>
        <w:tc>
          <w:tcPr>
            <w:tcW w:w="1127" w:type="dxa"/>
          </w:tcPr>
          <w:p w:rsidR="00EB6903" w:rsidRDefault="003852D3" w:rsidP="007D5A38">
            <w:pPr>
              <w:pStyle w:val="TableParagraph"/>
              <w:tabs>
                <w:tab w:val="left" w:pos="9720"/>
              </w:tabs>
              <w:ind w:left="411"/>
              <w:rPr>
                <w:sz w:val="20"/>
              </w:rPr>
            </w:pPr>
            <w:r>
              <w:rPr>
                <w:sz w:val="20"/>
              </w:rPr>
              <w:t>$75.23</w:t>
            </w:r>
          </w:p>
        </w:tc>
        <w:tc>
          <w:tcPr>
            <w:tcW w:w="1127" w:type="dxa"/>
          </w:tcPr>
          <w:p w:rsidR="00EB6903" w:rsidRDefault="003852D3" w:rsidP="007D5A38">
            <w:pPr>
              <w:pStyle w:val="TableParagraph"/>
              <w:tabs>
                <w:tab w:val="left" w:pos="9720"/>
              </w:tabs>
              <w:ind w:left="412"/>
              <w:rPr>
                <w:sz w:val="20"/>
              </w:rPr>
            </w:pPr>
            <w:r>
              <w:rPr>
                <w:sz w:val="20"/>
              </w:rPr>
              <w:t>$76.59</w:t>
            </w:r>
          </w:p>
        </w:tc>
        <w:tc>
          <w:tcPr>
            <w:tcW w:w="1127" w:type="dxa"/>
          </w:tcPr>
          <w:p w:rsidR="00EB6903" w:rsidRDefault="003852D3" w:rsidP="007D5A38">
            <w:pPr>
              <w:pStyle w:val="TableParagraph"/>
              <w:tabs>
                <w:tab w:val="left" w:pos="9720"/>
              </w:tabs>
              <w:ind w:left="413"/>
              <w:rPr>
                <w:sz w:val="20"/>
              </w:rPr>
            </w:pPr>
            <w:r>
              <w:rPr>
                <w:sz w:val="20"/>
              </w:rPr>
              <w:t>$77.97</w:t>
            </w:r>
          </w:p>
        </w:tc>
        <w:tc>
          <w:tcPr>
            <w:tcW w:w="1127" w:type="dxa"/>
          </w:tcPr>
          <w:p w:rsidR="00EB6903" w:rsidRDefault="003852D3" w:rsidP="007D5A38">
            <w:pPr>
              <w:pStyle w:val="TableParagraph"/>
              <w:tabs>
                <w:tab w:val="left" w:pos="9720"/>
              </w:tabs>
              <w:ind w:left="412"/>
              <w:rPr>
                <w:sz w:val="20"/>
              </w:rPr>
            </w:pPr>
            <w:r>
              <w:rPr>
                <w:sz w:val="20"/>
              </w:rPr>
              <w:t>$79.37</w:t>
            </w:r>
          </w:p>
        </w:tc>
        <w:tc>
          <w:tcPr>
            <w:tcW w:w="1127" w:type="dxa"/>
          </w:tcPr>
          <w:p w:rsidR="00EB6903" w:rsidRDefault="003852D3" w:rsidP="007D5A38">
            <w:pPr>
              <w:pStyle w:val="TableParagraph"/>
              <w:tabs>
                <w:tab w:val="left" w:pos="9720"/>
              </w:tabs>
              <w:ind w:left="413"/>
              <w:rPr>
                <w:sz w:val="20"/>
              </w:rPr>
            </w:pPr>
            <w:r>
              <w:rPr>
                <w:sz w:val="20"/>
              </w:rPr>
              <w:t>$80.80</w:t>
            </w:r>
          </w:p>
        </w:tc>
      </w:tr>
    </w:tbl>
    <w:p w:rsidR="00EB6903" w:rsidRDefault="00EB6903" w:rsidP="007D5A38">
      <w:pPr>
        <w:pStyle w:val="BodyText"/>
        <w:tabs>
          <w:tab w:val="left" w:pos="9720"/>
        </w:tabs>
        <w:rPr>
          <w:b/>
        </w:rPr>
      </w:pPr>
    </w:p>
    <w:p w:rsidR="00EB6903" w:rsidRDefault="00EB6903" w:rsidP="007D5A38">
      <w:pPr>
        <w:pStyle w:val="BodyText"/>
        <w:tabs>
          <w:tab w:val="left" w:pos="9720"/>
        </w:tabs>
        <w:spacing w:before="2"/>
        <w:rPr>
          <w:b/>
          <w:sz w:val="19"/>
        </w:rPr>
      </w:pPr>
    </w:p>
    <w:p w:rsidR="008937BB" w:rsidRDefault="008937BB" w:rsidP="007D5A38">
      <w:pPr>
        <w:pStyle w:val="BodyText"/>
        <w:tabs>
          <w:tab w:val="left" w:pos="9720"/>
        </w:tabs>
        <w:spacing w:before="2"/>
        <w:rPr>
          <w:b/>
          <w:sz w:val="19"/>
        </w:rPr>
      </w:pPr>
    </w:p>
    <w:p w:rsidR="008937BB" w:rsidRDefault="008937BB" w:rsidP="007D5A38">
      <w:pPr>
        <w:pStyle w:val="BodyText"/>
        <w:tabs>
          <w:tab w:val="left" w:pos="9720"/>
        </w:tabs>
        <w:spacing w:before="2"/>
        <w:rPr>
          <w:b/>
          <w:sz w:val="19"/>
        </w:rPr>
      </w:pPr>
    </w:p>
    <w:p w:rsidR="008937BB" w:rsidRDefault="008937BB" w:rsidP="007D5A38">
      <w:pPr>
        <w:pStyle w:val="BodyText"/>
        <w:tabs>
          <w:tab w:val="left" w:pos="9720"/>
        </w:tabs>
        <w:spacing w:before="2"/>
        <w:rPr>
          <w:b/>
          <w:sz w:val="19"/>
        </w:rPr>
      </w:pPr>
    </w:p>
    <w:p w:rsidR="008937BB" w:rsidRDefault="008937BB" w:rsidP="007D5A38">
      <w:pPr>
        <w:pStyle w:val="BodyText"/>
        <w:tabs>
          <w:tab w:val="left" w:pos="9720"/>
        </w:tabs>
        <w:spacing w:before="2"/>
        <w:rPr>
          <w:b/>
          <w:sz w:val="19"/>
        </w:rPr>
      </w:pPr>
    </w:p>
    <w:p w:rsidR="008937BB" w:rsidRDefault="008937BB" w:rsidP="007D5A38">
      <w:pPr>
        <w:pStyle w:val="BodyText"/>
        <w:tabs>
          <w:tab w:val="left" w:pos="9720"/>
        </w:tabs>
        <w:spacing w:before="2"/>
        <w:rPr>
          <w:b/>
          <w:sz w:val="19"/>
        </w:rPr>
      </w:pPr>
    </w:p>
    <w:p w:rsidR="00EB6903" w:rsidRDefault="003852D3" w:rsidP="007D5A38">
      <w:pPr>
        <w:pStyle w:val="Heading1"/>
        <w:tabs>
          <w:tab w:val="left" w:pos="9720"/>
        </w:tabs>
        <w:spacing w:before="92"/>
        <w:ind w:left="1751" w:right="2800"/>
        <w:jc w:val="center"/>
      </w:pPr>
      <w:bookmarkStart w:id="125" w:name="SECTION_7.__ANCILLARY_SERVICES_(SIN_ANCI"/>
      <w:bookmarkStart w:id="126" w:name="_Toc41653576"/>
      <w:bookmarkEnd w:id="125"/>
      <w:r>
        <w:t xml:space="preserve">SECTION </w:t>
      </w:r>
      <w:r w:rsidR="00A64D0D">
        <w:t>5</w:t>
      </w:r>
      <w:r>
        <w:t>. ANCILLARY SERVICES (SIN ANCILLARY)</w:t>
      </w:r>
      <w:bookmarkEnd w:id="126"/>
    </w:p>
    <w:p w:rsidR="00EB6903" w:rsidRDefault="00EB6903" w:rsidP="007D5A38">
      <w:pPr>
        <w:pStyle w:val="BodyText"/>
        <w:tabs>
          <w:tab w:val="left" w:pos="9720"/>
        </w:tabs>
        <w:spacing w:before="2"/>
        <w:rPr>
          <w:b/>
          <w:sz w:val="25"/>
        </w:rPr>
      </w:pPr>
    </w:p>
    <w:p w:rsidR="00EB6903" w:rsidRDefault="003852D3" w:rsidP="00412D5D">
      <w:pPr>
        <w:pStyle w:val="BodyText"/>
        <w:tabs>
          <w:tab w:val="left" w:pos="9720"/>
        </w:tabs>
        <w:spacing w:line="261" w:lineRule="auto"/>
        <w:ind w:left="2664" w:right="1310" w:hanging="1443"/>
      </w:pPr>
      <w:r>
        <w:t>TERMS AND CONDITIONS APPLICABLE TO ANCILLARY SUPPLIES AND /OR SERVICES (SPECIAL ITEM NUMBER ANCILLARY)</w:t>
      </w:r>
    </w:p>
    <w:p w:rsidR="00EB6903" w:rsidRDefault="00EB6903" w:rsidP="007D5A38">
      <w:pPr>
        <w:pStyle w:val="BodyText"/>
        <w:tabs>
          <w:tab w:val="left" w:pos="9720"/>
        </w:tabs>
        <w:spacing w:before="8"/>
        <w:rPr>
          <w:sz w:val="21"/>
        </w:rPr>
      </w:pPr>
    </w:p>
    <w:p w:rsidR="00EB6903" w:rsidRDefault="003852D3" w:rsidP="007D5A38">
      <w:pPr>
        <w:pStyle w:val="BodyText"/>
        <w:tabs>
          <w:tab w:val="left" w:pos="9720"/>
        </w:tabs>
        <w:spacing w:line="247" w:lineRule="auto"/>
        <w:ind w:left="140" w:right="1284" w:hanging="10"/>
      </w:pPr>
      <w:r>
        <w:t>Non-professional labor categories must be incidental to, and used solely to support professional services, and cannot be offered or purchased separately. Further, non-professional labor categories shall be offered under SIN ANCILLARY only and must be offered in conjunction with professional service SINs.</w:t>
      </w:r>
    </w:p>
    <w:p w:rsidR="00EB6903" w:rsidRDefault="00EB6903" w:rsidP="007D5A38">
      <w:pPr>
        <w:pStyle w:val="BodyText"/>
        <w:tabs>
          <w:tab w:val="left" w:pos="9720"/>
        </w:tabs>
        <w:spacing w:before="11"/>
        <w:rPr>
          <w:sz w:val="21"/>
        </w:rPr>
      </w:pPr>
    </w:p>
    <w:p w:rsidR="00EB6903" w:rsidRDefault="003852D3" w:rsidP="007D5A38">
      <w:pPr>
        <w:pStyle w:val="BodyText"/>
        <w:tabs>
          <w:tab w:val="left" w:pos="9720"/>
        </w:tabs>
        <w:spacing w:line="247" w:lineRule="auto"/>
        <w:ind w:left="140" w:right="1263" w:hanging="10"/>
      </w:pPr>
      <w:r>
        <w:t>The Service Contract Labor Standards (SCLS) may be applicable to services offered under SIN ANCILLARY. The following language shall be included at the end or beginning of each detailed position description. “Non-professional labor categories must be incidental to, and used solely to support professional services, and cannot be purchased separately.</w:t>
      </w:r>
    </w:p>
    <w:p w:rsidR="00EB6903" w:rsidRDefault="003852D3" w:rsidP="007D5A38">
      <w:pPr>
        <w:pStyle w:val="BodyText"/>
        <w:tabs>
          <w:tab w:val="left" w:pos="9720"/>
        </w:tabs>
        <w:spacing w:before="8" w:line="247" w:lineRule="auto"/>
        <w:ind w:left="140" w:right="1262" w:hanging="10"/>
      </w:pPr>
      <w:r>
        <w:t>Ancillary supplies and/or services are support supplies and services which are not within the scope of any other SIN under schedule 70.</w:t>
      </w:r>
    </w:p>
    <w:p w:rsidR="00EB6903" w:rsidRDefault="00EB6903" w:rsidP="007D5A38">
      <w:pPr>
        <w:pStyle w:val="BodyText"/>
        <w:tabs>
          <w:tab w:val="left" w:pos="9720"/>
        </w:tabs>
        <w:spacing w:before="9"/>
        <w:rPr>
          <w:sz w:val="21"/>
        </w:rPr>
      </w:pPr>
    </w:p>
    <w:p w:rsidR="00EB6903" w:rsidRDefault="003852D3" w:rsidP="007D5A38">
      <w:pPr>
        <w:pStyle w:val="BodyText"/>
        <w:tabs>
          <w:tab w:val="left" w:pos="9720"/>
        </w:tabs>
        <w:spacing w:line="247" w:lineRule="auto"/>
        <w:ind w:left="139" w:right="1327" w:hanging="10"/>
      </w:pPr>
      <w:r>
        <w:t>Note: Commercially available products under this solicitation may be covered by the Energy Star or Electronic Product Environmental Assessment Tool (EPEAT) programs. For applicable products, offerors are encouraged to offer Energy Star-qualified products and EPEAT-registered products, at the Bronze level or higher. If offerors opt to offer Energy Star or Electronic Product Environmental Assessment Tool (EPEAT) products then they shall identify by model which products offered are Energy Star-qualified and EPEAT-registered, broken out by registration level of bronze, silver, or gold. Visit the Green Procurement Compilation, sftool.gov/greenprocurement for a complete list of products covered by these programs.</w:t>
      </w:r>
    </w:p>
    <w:p w:rsidR="00EB6903" w:rsidRDefault="00EB6903" w:rsidP="007D5A38">
      <w:pPr>
        <w:pStyle w:val="BodyText"/>
        <w:tabs>
          <w:tab w:val="left" w:pos="9720"/>
        </w:tabs>
        <w:rPr>
          <w:sz w:val="22"/>
        </w:rPr>
      </w:pPr>
    </w:p>
    <w:p w:rsidR="00EB6903" w:rsidRDefault="00EB6903" w:rsidP="007D5A38">
      <w:pPr>
        <w:pStyle w:val="BodyText"/>
        <w:tabs>
          <w:tab w:val="left" w:pos="9720"/>
        </w:tabs>
        <w:spacing w:before="5"/>
        <w:rPr>
          <w:sz w:val="21"/>
        </w:rPr>
      </w:pPr>
    </w:p>
    <w:p w:rsidR="00EB6903" w:rsidRDefault="003852D3" w:rsidP="007D5A38">
      <w:pPr>
        <w:pStyle w:val="Heading1"/>
        <w:tabs>
          <w:tab w:val="left" w:pos="9720"/>
        </w:tabs>
        <w:spacing w:line="259" w:lineRule="auto"/>
        <w:ind w:left="233" w:right="1251"/>
        <w:jc w:val="center"/>
      </w:pPr>
      <w:bookmarkStart w:id="127" w:name="SECTION_8_ANCILLARY_SERVICES_LABOR_CATEG"/>
      <w:bookmarkStart w:id="128" w:name="_Toc41653577"/>
      <w:bookmarkEnd w:id="127"/>
      <w:r>
        <w:t xml:space="preserve">SECTION </w:t>
      </w:r>
      <w:r w:rsidR="00A64D0D">
        <w:t>6</w:t>
      </w:r>
      <w:r w:rsidR="00962453">
        <w:t>.</w:t>
      </w:r>
      <w:r>
        <w:t xml:space="preserve"> ANCILLARY SERVICES </w:t>
      </w:r>
      <w:r w:rsidR="00B27F6F">
        <w:t xml:space="preserve">IT/HEALTH </w:t>
      </w:r>
      <w:r>
        <w:t>LABOR CATEGORY DESCRIPTIONS AND RATES</w:t>
      </w:r>
      <w:bookmarkEnd w:id="128"/>
    </w:p>
    <w:p w:rsidR="00EB6903" w:rsidRDefault="00EB6903" w:rsidP="007D5A38">
      <w:pPr>
        <w:pStyle w:val="BodyText"/>
        <w:tabs>
          <w:tab w:val="left" w:pos="9720"/>
        </w:tabs>
        <w:spacing w:before="8"/>
        <w:rPr>
          <w:b/>
          <w:sz w:val="21"/>
        </w:rPr>
      </w:pPr>
    </w:p>
    <w:p w:rsidR="00EB6903" w:rsidRDefault="003852D3" w:rsidP="007D5A38">
      <w:pPr>
        <w:pStyle w:val="BodyText"/>
        <w:tabs>
          <w:tab w:val="left" w:pos="9720"/>
        </w:tabs>
        <w:spacing w:before="1" w:line="247" w:lineRule="auto"/>
        <w:ind w:left="139" w:right="1271" w:hanging="10"/>
      </w:pPr>
      <w:r>
        <w:t>Solving today’s complex, multi-dimensional heath IT (information technology) problems requires a broad array of multi-disciplinary skills and experience. Experience clearly shows that for the implementation of new or conversion of old IT systems to be successful, a wide assortment of technical and business analyses must be performed (e.g., strategic planning, design, development, implementation, testing, and operations and maintenance) along with requirements analysis, evaluation of business cases, and review of new technology solutions. These may include software solutions, interoperability, mobility, security, data management, big data, analytics, connected health, electronic record sharing and maintenance, electronic medical records, health information exchanges, population analytics, virtual health / tele</w:t>
      </w:r>
      <w:r>
        <w:rPr>
          <w:rFonts w:ascii="Cambria Math" w:hAnsi="Cambria Math"/>
        </w:rPr>
        <w:t>‐</w:t>
      </w:r>
      <w:r>
        <w:t>health delivery, personal health information management, cloud</w:t>
      </w:r>
      <w:r>
        <w:rPr>
          <w:rFonts w:ascii="Cambria Math" w:hAnsi="Cambria Math"/>
        </w:rPr>
        <w:t>‐</w:t>
      </w:r>
      <w:r>
        <w:t>based services, remote monitoring devices, assistive technologies, sensors, innovative research and emerging technologies that form much of the basis for health IT. Because of the complex interconnectivity and overlap of these many disciplines, we need experts that can integrate health IT solutions, software and hardware technology, business process reengineering results, corporate data, training, and change management for the healthcare industry that will use these new systems.</w:t>
      </w:r>
    </w:p>
    <w:p w:rsidR="00EB6903" w:rsidRDefault="00EB6903" w:rsidP="007D5A38">
      <w:pPr>
        <w:pStyle w:val="BodyText"/>
        <w:tabs>
          <w:tab w:val="left" w:pos="9720"/>
        </w:tabs>
        <w:spacing w:before="7"/>
        <w:rPr>
          <w:sz w:val="22"/>
        </w:rPr>
      </w:pPr>
    </w:p>
    <w:p w:rsidR="00EB6903" w:rsidRDefault="003852D3" w:rsidP="007D5A38">
      <w:pPr>
        <w:pStyle w:val="BodyText"/>
        <w:tabs>
          <w:tab w:val="left" w:pos="9720"/>
        </w:tabs>
        <w:spacing w:before="129" w:line="247" w:lineRule="auto"/>
        <w:ind w:left="139" w:right="1263" w:hanging="10"/>
      </w:pPr>
      <w:r>
        <w:t>The following labor category descriptions describe the functional responsibilities and the minimum education and experience requirements for each labor category</w:t>
      </w:r>
      <w:r w:rsidR="00BC16EB">
        <w:t xml:space="preserve"> for IT and Health IT Labor categories</w:t>
      </w:r>
      <w:r>
        <w:t>.</w:t>
      </w:r>
      <w:r w:rsidR="00412D5D">
        <w:t xml:space="preserve"> </w:t>
      </w:r>
      <w:r>
        <w:t xml:space="preserve">Education and experience may be substituted for each other. Each year of relevant experience may be substituted for one year of education and vice versa. In addition, </w:t>
      </w:r>
      <w:r>
        <w:lastRenderedPageBreak/>
        <w:t>certifications, professional licenses, and vocational technical training may be substituted for experience or education.</w:t>
      </w:r>
    </w:p>
    <w:p w:rsidR="00EB6903" w:rsidRDefault="00EB6903" w:rsidP="007D5A38">
      <w:pPr>
        <w:pStyle w:val="BodyText"/>
        <w:tabs>
          <w:tab w:val="left" w:pos="9720"/>
        </w:tabs>
        <w:spacing w:before="11"/>
        <w:rPr>
          <w:sz w:val="21"/>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EB6903">
        <w:trPr>
          <w:trHeight w:val="304"/>
        </w:trPr>
        <w:tc>
          <w:tcPr>
            <w:tcW w:w="3192" w:type="dxa"/>
          </w:tcPr>
          <w:p w:rsidR="00EB6903" w:rsidRDefault="003852D3" w:rsidP="007D5A38">
            <w:pPr>
              <w:pStyle w:val="TableParagraph"/>
              <w:tabs>
                <w:tab w:val="left" w:pos="9720"/>
              </w:tabs>
              <w:spacing w:before="52"/>
              <w:ind w:left="107"/>
              <w:rPr>
                <w:sz w:val="20"/>
              </w:rPr>
            </w:pPr>
            <w:r>
              <w:rPr>
                <w:sz w:val="20"/>
              </w:rPr>
              <w:t>Degree</w:t>
            </w:r>
          </w:p>
        </w:tc>
        <w:tc>
          <w:tcPr>
            <w:tcW w:w="3192" w:type="dxa"/>
          </w:tcPr>
          <w:p w:rsidR="00EB6903" w:rsidRDefault="003852D3" w:rsidP="007D5A38">
            <w:pPr>
              <w:pStyle w:val="TableParagraph"/>
              <w:tabs>
                <w:tab w:val="left" w:pos="9720"/>
              </w:tabs>
              <w:spacing w:before="52"/>
              <w:ind w:left="110"/>
              <w:rPr>
                <w:sz w:val="20"/>
              </w:rPr>
            </w:pPr>
            <w:r>
              <w:rPr>
                <w:sz w:val="20"/>
              </w:rPr>
              <w:t>Experience Equivalence*</w:t>
            </w:r>
          </w:p>
        </w:tc>
        <w:tc>
          <w:tcPr>
            <w:tcW w:w="3192" w:type="dxa"/>
          </w:tcPr>
          <w:p w:rsidR="00EB6903" w:rsidRDefault="003852D3" w:rsidP="007D5A38">
            <w:pPr>
              <w:pStyle w:val="TableParagraph"/>
              <w:tabs>
                <w:tab w:val="left" w:pos="9720"/>
              </w:tabs>
              <w:spacing w:before="52"/>
              <w:ind w:left="110"/>
              <w:rPr>
                <w:sz w:val="20"/>
              </w:rPr>
            </w:pPr>
            <w:r>
              <w:rPr>
                <w:sz w:val="20"/>
              </w:rPr>
              <w:t>Other Equivalence</w:t>
            </w:r>
          </w:p>
        </w:tc>
      </w:tr>
      <w:tr w:rsidR="00EB6903">
        <w:trPr>
          <w:trHeight w:val="303"/>
        </w:trPr>
        <w:tc>
          <w:tcPr>
            <w:tcW w:w="3192" w:type="dxa"/>
          </w:tcPr>
          <w:p w:rsidR="00EB6903" w:rsidRDefault="003852D3" w:rsidP="007D5A38">
            <w:pPr>
              <w:pStyle w:val="TableParagraph"/>
              <w:tabs>
                <w:tab w:val="left" w:pos="9720"/>
              </w:tabs>
              <w:spacing w:before="52"/>
              <w:ind w:left="107"/>
              <w:rPr>
                <w:sz w:val="20"/>
              </w:rPr>
            </w:pPr>
            <w:r>
              <w:rPr>
                <w:sz w:val="20"/>
              </w:rPr>
              <w:t>High School</w:t>
            </w:r>
          </w:p>
        </w:tc>
        <w:tc>
          <w:tcPr>
            <w:tcW w:w="3192" w:type="dxa"/>
          </w:tcPr>
          <w:p w:rsidR="00EB6903" w:rsidRDefault="00EB6903" w:rsidP="007D5A38">
            <w:pPr>
              <w:pStyle w:val="TableParagraph"/>
              <w:tabs>
                <w:tab w:val="left" w:pos="9720"/>
              </w:tabs>
              <w:spacing w:before="0"/>
              <w:rPr>
                <w:rFonts w:ascii="Times New Roman"/>
                <w:sz w:val="18"/>
              </w:rPr>
            </w:pPr>
          </w:p>
        </w:tc>
        <w:tc>
          <w:tcPr>
            <w:tcW w:w="3192" w:type="dxa"/>
          </w:tcPr>
          <w:p w:rsidR="00EB6903" w:rsidRDefault="003852D3" w:rsidP="007D5A38">
            <w:pPr>
              <w:pStyle w:val="TableParagraph"/>
              <w:tabs>
                <w:tab w:val="left" w:pos="9720"/>
              </w:tabs>
              <w:spacing w:before="52"/>
              <w:ind w:left="107"/>
              <w:rPr>
                <w:sz w:val="20"/>
              </w:rPr>
            </w:pPr>
            <w:r>
              <w:rPr>
                <w:sz w:val="20"/>
              </w:rPr>
              <w:t>GED</w:t>
            </w:r>
          </w:p>
        </w:tc>
      </w:tr>
      <w:tr w:rsidR="00EB6903">
        <w:trPr>
          <w:trHeight w:val="551"/>
        </w:trPr>
        <w:tc>
          <w:tcPr>
            <w:tcW w:w="3192" w:type="dxa"/>
          </w:tcPr>
          <w:p w:rsidR="00EB6903" w:rsidRDefault="003852D3" w:rsidP="007D5A38">
            <w:pPr>
              <w:pStyle w:val="TableParagraph"/>
              <w:tabs>
                <w:tab w:val="left" w:pos="9720"/>
              </w:tabs>
              <w:spacing w:before="52"/>
              <w:ind w:left="107"/>
              <w:rPr>
                <w:sz w:val="20"/>
              </w:rPr>
            </w:pPr>
            <w:r>
              <w:rPr>
                <w:sz w:val="20"/>
              </w:rPr>
              <w:t>Associates</w:t>
            </w:r>
          </w:p>
        </w:tc>
        <w:tc>
          <w:tcPr>
            <w:tcW w:w="3192" w:type="dxa"/>
          </w:tcPr>
          <w:p w:rsidR="00EB6903" w:rsidRDefault="003852D3" w:rsidP="007D5A38">
            <w:pPr>
              <w:pStyle w:val="TableParagraph"/>
              <w:tabs>
                <w:tab w:val="left" w:pos="9720"/>
              </w:tabs>
              <w:spacing w:before="52"/>
              <w:ind w:left="110"/>
              <w:rPr>
                <w:sz w:val="20"/>
              </w:rPr>
            </w:pPr>
            <w:r>
              <w:rPr>
                <w:sz w:val="20"/>
              </w:rPr>
              <w:t>1 year relevant experience</w:t>
            </w:r>
          </w:p>
        </w:tc>
        <w:tc>
          <w:tcPr>
            <w:tcW w:w="3192" w:type="dxa"/>
          </w:tcPr>
          <w:p w:rsidR="00EB6903" w:rsidRDefault="003852D3" w:rsidP="007D5A38">
            <w:pPr>
              <w:pStyle w:val="TableParagraph"/>
              <w:tabs>
                <w:tab w:val="left" w:pos="9720"/>
              </w:tabs>
              <w:spacing w:before="32" w:line="250" w:lineRule="atLeast"/>
              <w:ind w:left="107" w:right="129"/>
              <w:rPr>
                <w:sz w:val="20"/>
              </w:rPr>
            </w:pPr>
            <w:r>
              <w:rPr>
                <w:sz w:val="20"/>
              </w:rPr>
              <w:t>Vocational or technical training in work-related field</w:t>
            </w:r>
          </w:p>
        </w:tc>
      </w:tr>
      <w:tr w:rsidR="00EB6903">
        <w:trPr>
          <w:trHeight w:val="798"/>
        </w:trPr>
        <w:tc>
          <w:tcPr>
            <w:tcW w:w="3192" w:type="dxa"/>
          </w:tcPr>
          <w:p w:rsidR="00EB6903" w:rsidRDefault="003852D3" w:rsidP="007D5A38">
            <w:pPr>
              <w:pStyle w:val="TableParagraph"/>
              <w:tabs>
                <w:tab w:val="left" w:pos="9720"/>
              </w:tabs>
              <w:spacing w:before="52"/>
              <w:ind w:left="107"/>
              <w:rPr>
                <w:sz w:val="20"/>
              </w:rPr>
            </w:pPr>
            <w:r>
              <w:rPr>
                <w:sz w:val="20"/>
              </w:rPr>
              <w:t>Bachelor’s</w:t>
            </w:r>
          </w:p>
        </w:tc>
        <w:tc>
          <w:tcPr>
            <w:tcW w:w="3192" w:type="dxa"/>
          </w:tcPr>
          <w:p w:rsidR="00EB6903" w:rsidRDefault="003852D3" w:rsidP="007D5A38">
            <w:pPr>
              <w:pStyle w:val="TableParagraph"/>
              <w:tabs>
                <w:tab w:val="left" w:pos="9720"/>
              </w:tabs>
              <w:spacing w:before="52" w:line="256" w:lineRule="auto"/>
              <w:ind w:left="107" w:right="299" w:firstLine="2"/>
              <w:rPr>
                <w:sz w:val="20"/>
              </w:rPr>
            </w:pPr>
            <w:r>
              <w:rPr>
                <w:sz w:val="20"/>
              </w:rPr>
              <w:t>Associate’s degree + 2 years relevant experience, or 4 years</w:t>
            </w:r>
          </w:p>
          <w:p w:rsidR="00EB6903" w:rsidRDefault="003852D3" w:rsidP="007D5A38">
            <w:pPr>
              <w:pStyle w:val="TableParagraph"/>
              <w:tabs>
                <w:tab w:val="left" w:pos="9720"/>
              </w:tabs>
              <w:spacing w:before="4" w:line="230" w:lineRule="exact"/>
              <w:ind w:left="107"/>
              <w:rPr>
                <w:sz w:val="20"/>
              </w:rPr>
            </w:pPr>
            <w:r>
              <w:rPr>
                <w:sz w:val="20"/>
              </w:rPr>
              <w:t>relevant experience</w:t>
            </w:r>
          </w:p>
        </w:tc>
        <w:tc>
          <w:tcPr>
            <w:tcW w:w="3192" w:type="dxa"/>
          </w:tcPr>
          <w:p w:rsidR="00EB6903" w:rsidRDefault="003852D3" w:rsidP="007D5A38">
            <w:pPr>
              <w:pStyle w:val="TableParagraph"/>
              <w:tabs>
                <w:tab w:val="left" w:pos="9720"/>
              </w:tabs>
              <w:spacing w:before="52"/>
              <w:ind w:left="107"/>
              <w:rPr>
                <w:sz w:val="20"/>
              </w:rPr>
            </w:pPr>
            <w:r>
              <w:rPr>
                <w:sz w:val="20"/>
              </w:rPr>
              <w:t>Professional certification</w:t>
            </w:r>
          </w:p>
        </w:tc>
      </w:tr>
      <w:tr w:rsidR="00EB6903">
        <w:trPr>
          <w:trHeight w:val="798"/>
        </w:trPr>
        <w:tc>
          <w:tcPr>
            <w:tcW w:w="3192" w:type="dxa"/>
          </w:tcPr>
          <w:p w:rsidR="00EB6903" w:rsidRDefault="003852D3" w:rsidP="007D5A38">
            <w:pPr>
              <w:pStyle w:val="TableParagraph"/>
              <w:tabs>
                <w:tab w:val="left" w:pos="9720"/>
              </w:tabs>
              <w:spacing w:before="52"/>
              <w:ind w:left="107"/>
              <w:rPr>
                <w:sz w:val="20"/>
              </w:rPr>
            </w:pPr>
            <w:r>
              <w:rPr>
                <w:sz w:val="20"/>
              </w:rPr>
              <w:t>Master’s</w:t>
            </w:r>
          </w:p>
        </w:tc>
        <w:tc>
          <w:tcPr>
            <w:tcW w:w="3192" w:type="dxa"/>
          </w:tcPr>
          <w:p w:rsidR="00EB6903" w:rsidRDefault="003852D3" w:rsidP="007D5A38">
            <w:pPr>
              <w:pStyle w:val="TableParagraph"/>
              <w:tabs>
                <w:tab w:val="left" w:pos="9720"/>
              </w:tabs>
              <w:spacing w:before="52" w:line="256" w:lineRule="auto"/>
              <w:ind w:left="107" w:right="371"/>
              <w:rPr>
                <w:sz w:val="20"/>
              </w:rPr>
            </w:pPr>
            <w:r>
              <w:rPr>
                <w:sz w:val="20"/>
              </w:rPr>
              <w:t>Bachelor’s + 2 years relevant experience, or Associate’s + 4</w:t>
            </w:r>
          </w:p>
          <w:p w:rsidR="00EB6903" w:rsidRDefault="003852D3" w:rsidP="007D5A38">
            <w:pPr>
              <w:pStyle w:val="TableParagraph"/>
              <w:tabs>
                <w:tab w:val="left" w:pos="9720"/>
              </w:tabs>
              <w:spacing w:before="4" w:line="230" w:lineRule="exact"/>
              <w:ind w:left="107"/>
              <w:rPr>
                <w:sz w:val="20"/>
              </w:rPr>
            </w:pPr>
            <w:r>
              <w:rPr>
                <w:sz w:val="20"/>
              </w:rPr>
              <w:t>years relevant experience</w:t>
            </w:r>
          </w:p>
        </w:tc>
        <w:tc>
          <w:tcPr>
            <w:tcW w:w="3192" w:type="dxa"/>
          </w:tcPr>
          <w:p w:rsidR="00EB6903" w:rsidRDefault="003852D3" w:rsidP="007D5A38">
            <w:pPr>
              <w:pStyle w:val="TableParagraph"/>
              <w:tabs>
                <w:tab w:val="left" w:pos="9720"/>
              </w:tabs>
              <w:spacing w:before="52"/>
              <w:ind w:left="107"/>
              <w:rPr>
                <w:sz w:val="20"/>
              </w:rPr>
            </w:pPr>
            <w:r>
              <w:rPr>
                <w:sz w:val="20"/>
              </w:rPr>
              <w:t>Professional license</w:t>
            </w:r>
          </w:p>
        </w:tc>
      </w:tr>
      <w:tr w:rsidR="00EB6903">
        <w:trPr>
          <w:trHeight w:val="800"/>
        </w:trPr>
        <w:tc>
          <w:tcPr>
            <w:tcW w:w="3192" w:type="dxa"/>
          </w:tcPr>
          <w:p w:rsidR="00EB6903" w:rsidRDefault="003852D3" w:rsidP="007D5A38">
            <w:pPr>
              <w:pStyle w:val="TableParagraph"/>
              <w:tabs>
                <w:tab w:val="left" w:pos="9720"/>
              </w:tabs>
              <w:spacing w:before="52"/>
              <w:ind w:left="107"/>
              <w:rPr>
                <w:sz w:val="20"/>
              </w:rPr>
            </w:pPr>
            <w:r>
              <w:rPr>
                <w:sz w:val="20"/>
              </w:rPr>
              <w:t>Doctorate</w:t>
            </w:r>
          </w:p>
        </w:tc>
        <w:tc>
          <w:tcPr>
            <w:tcW w:w="3192" w:type="dxa"/>
          </w:tcPr>
          <w:p w:rsidR="00EB6903" w:rsidRDefault="003852D3" w:rsidP="007D5A38">
            <w:pPr>
              <w:pStyle w:val="TableParagraph"/>
              <w:tabs>
                <w:tab w:val="left" w:pos="9720"/>
              </w:tabs>
              <w:spacing w:before="52" w:line="256" w:lineRule="auto"/>
              <w:ind w:left="107" w:right="449"/>
              <w:rPr>
                <w:sz w:val="20"/>
              </w:rPr>
            </w:pPr>
            <w:r>
              <w:rPr>
                <w:sz w:val="20"/>
              </w:rPr>
              <w:t>Master’s + 2 years relevant experience, or Bachelor’s + 4</w:t>
            </w:r>
          </w:p>
          <w:p w:rsidR="00EB6903" w:rsidRDefault="003852D3" w:rsidP="007D5A38">
            <w:pPr>
              <w:pStyle w:val="TableParagraph"/>
              <w:tabs>
                <w:tab w:val="left" w:pos="9720"/>
              </w:tabs>
              <w:spacing w:before="4"/>
              <w:ind w:left="107"/>
              <w:rPr>
                <w:sz w:val="20"/>
              </w:rPr>
            </w:pPr>
            <w:r>
              <w:rPr>
                <w:sz w:val="20"/>
              </w:rPr>
              <w:t>years relevant experience</w:t>
            </w:r>
          </w:p>
        </w:tc>
        <w:tc>
          <w:tcPr>
            <w:tcW w:w="3192" w:type="dxa"/>
          </w:tcPr>
          <w:p w:rsidR="00EB6903" w:rsidRDefault="00EB6903" w:rsidP="007D5A38">
            <w:pPr>
              <w:pStyle w:val="TableParagraph"/>
              <w:tabs>
                <w:tab w:val="left" w:pos="9720"/>
              </w:tabs>
              <w:spacing w:before="0"/>
              <w:rPr>
                <w:rFonts w:ascii="Times New Roman"/>
                <w:sz w:val="18"/>
              </w:rPr>
            </w:pPr>
          </w:p>
        </w:tc>
      </w:tr>
    </w:tbl>
    <w:p w:rsidR="00EB6903" w:rsidRDefault="00EB6903" w:rsidP="007D5A38">
      <w:pPr>
        <w:pStyle w:val="BodyText"/>
        <w:tabs>
          <w:tab w:val="left" w:pos="9720"/>
        </w:tabs>
        <w:spacing w:before="5"/>
        <w:rPr>
          <w:sz w:val="21"/>
        </w:rPr>
      </w:pPr>
    </w:p>
    <w:p w:rsidR="00EB6903" w:rsidRDefault="003852D3" w:rsidP="007D5A38">
      <w:pPr>
        <w:pStyle w:val="BodyText"/>
        <w:tabs>
          <w:tab w:val="left" w:pos="9720"/>
        </w:tabs>
        <w:spacing w:line="247" w:lineRule="auto"/>
        <w:ind w:left="140" w:right="1263" w:hanging="10"/>
      </w:pPr>
      <w:r>
        <w:t>* Successful completion of each year of higher education that has not yet resulted in a degree may be counted for 1-for-1 for a year of experience.</w:t>
      </w:r>
    </w:p>
    <w:p w:rsidR="00DA0879" w:rsidRDefault="003852D3" w:rsidP="007D5A38">
      <w:pPr>
        <w:pStyle w:val="ListParagraph"/>
        <w:numPr>
          <w:ilvl w:val="0"/>
          <w:numId w:val="3"/>
        </w:numPr>
        <w:tabs>
          <w:tab w:val="left" w:pos="900"/>
          <w:tab w:val="left" w:pos="9720"/>
        </w:tabs>
        <w:spacing w:line="500" w:lineRule="atLeast"/>
        <w:ind w:left="180" w:right="1380" w:firstLine="0"/>
        <w:rPr>
          <w:b/>
          <w:sz w:val="20"/>
        </w:rPr>
      </w:pPr>
      <w:bookmarkStart w:id="129" w:name="1.__Senior_Technician_(**)"/>
      <w:bookmarkEnd w:id="129"/>
      <w:r>
        <w:rPr>
          <w:b/>
          <w:sz w:val="20"/>
        </w:rPr>
        <w:t xml:space="preserve">Senior </w:t>
      </w:r>
      <w:r w:rsidR="00DA0879">
        <w:rPr>
          <w:b/>
          <w:sz w:val="20"/>
        </w:rPr>
        <w:t>T</w:t>
      </w:r>
      <w:r>
        <w:rPr>
          <w:b/>
          <w:sz w:val="20"/>
        </w:rPr>
        <w:t>echnician</w:t>
      </w:r>
      <w:r>
        <w:rPr>
          <w:b/>
          <w:spacing w:val="-12"/>
          <w:sz w:val="20"/>
        </w:rPr>
        <w:t xml:space="preserve"> </w:t>
      </w:r>
      <w:r>
        <w:rPr>
          <w:b/>
          <w:sz w:val="20"/>
        </w:rPr>
        <w:t xml:space="preserve">(**) </w:t>
      </w:r>
    </w:p>
    <w:p w:rsidR="00EB6903" w:rsidRDefault="003852D3" w:rsidP="00805620">
      <w:pPr>
        <w:pStyle w:val="ListParagraph"/>
        <w:tabs>
          <w:tab w:val="left" w:pos="720"/>
          <w:tab w:val="left" w:pos="9720"/>
        </w:tabs>
        <w:spacing w:line="500" w:lineRule="atLeast"/>
        <w:ind w:left="180" w:right="1380" w:firstLine="0"/>
        <w:rPr>
          <w:b/>
          <w:sz w:val="20"/>
        </w:rPr>
      </w:pPr>
      <w:r>
        <w:rPr>
          <w:b/>
          <w:sz w:val="20"/>
        </w:rPr>
        <w:t>General</w:t>
      </w:r>
      <w:r>
        <w:rPr>
          <w:b/>
          <w:spacing w:val="-1"/>
          <w:sz w:val="20"/>
        </w:rPr>
        <w:t xml:space="preserve"> </w:t>
      </w:r>
      <w:r>
        <w:rPr>
          <w:b/>
          <w:sz w:val="20"/>
        </w:rPr>
        <w:t>Experience:</w:t>
      </w:r>
    </w:p>
    <w:p w:rsidR="00EB6903" w:rsidRDefault="003852D3" w:rsidP="007D5A38">
      <w:pPr>
        <w:pStyle w:val="BodyText"/>
        <w:tabs>
          <w:tab w:val="left" w:pos="9720"/>
        </w:tabs>
        <w:spacing w:before="19" w:line="259" w:lineRule="auto"/>
        <w:ind w:left="140" w:right="1263"/>
      </w:pPr>
      <w:r>
        <w:t>Seven (7) years of progressive experience in supervision of installation software and hardware technicians; analysis, design, and installation of computer based systems; analysis, design, and installation of LANs/WANs; and analysis, design, and installation of communications systems. General experience includes increasing responsibilities in technical management. Progressive experience including at least two projects in technical areas (e.g., automated data processing equipment, networks, software, client/server configurations, LANs/WANs, communications, etc.) At least one project must have occurred within the past three years. Experience in developing and providing technical and end-user training on computer hardware and application software. Demonstrated ability to communicate orally and in writing.</w:t>
      </w:r>
    </w:p>
    <w:p w:rsidR="00EB6903" w:rsidRDefault="00EB6903" w:rsidP="007D5A38">
      <w:pPr>
        <w:pStyle w:val="BodyText"/>
        <w:tabs>
          <w:tab w:val="left" w:pos="9720"/>
        </w:tabs>
        <w:spacing w:before="2"/>
        <w:rPr>
          <w:sz w:val="21"/>
        </w:rPr>
      </w:pPr>
    </w:p>
    <w:p w:rsidR="00EB6903" w:rsidRDefault="003852D3" w:rsidP="007D5A38">
      <w:pPr>
        <w:tabs>
          <w:tab w:val="left" w:pos="9720"/>
        </w:tabs>
        <w:spacing w:before="1"/>
        <w:ind w:left="140"/>
        <w:rPr>
          <w:b/>
          <w:sz w:val="20"/>
        </w:rPr>
      </w:pPr>
      <w:r>
        <w:rPr>
          <w:b/>
          <w:sz w:val="20"/>
        </w:rPr>
        <w:t>Functional Responsibility:</w:t>
      </w:r>
    </w:p>
    <w:p w:rsidR="00EB6903" w:rsidRDefault="003852D3" w:rsidP="007D5A38">
      <w:pPr>
        <w:pStyle w:val="BodyText"/>
        <w:tabs>
          <w:tab w:val="left" w:pos="9720"/>
        </w:tabs>
        <w:spacing w:before="22" w:line="259" w:lineRule="auto"/>
        <w:ind w:left="140" w:right="1263"/>
      </w:pPr>
      <w:r>
        <w:t>Performs direct technical work on projects. Selects and adapts plans, techniques, designs, or layouts. Supervises other technicians and installs, operates, maintains, configures, troubleshoots, and repairs general purpose commercial automated data processing computer system devices, circuits, cables, components, software, and end-user devices, components, software, and connectivity. Reviews, analyzes, and integrates the technical work of others. Coordinates with the SRA Project Manager, GSA COR, and Government user representatives to ensure accurate solutions and user satisfaction on technical matters. Performs systems analysis and plans tests to evaluate equipment performance, hardware capabilities and configurations. Conducts tests and prepares reports on findings and recommendations.</w:t>
      </w:r>
    </w:p>
    <w:p w:rsidR="00EB6903" w:rsidRDefault="00EB6903" w:rsidP="007D5A38">
      <w:pPr>
        <w:pStyle w:val="BodyText"/>
        <w:tabs>
          <w:tab w:val="left" w:pos="9720"/>
        </w:tabs>
        <w:spacing w:before="2"/>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0"/>
        <w:ind w:left="140"/>
      </w:pPr>
      <w:r>
        <w:t>High School education required.</w:t>
      </w:r>
    </w:p>
    <w:p w:rsidR="00EB6903" w:rsidRDefault="00EB6903" w:rsidP="007D5A38">
      <w:pPr>
        <w:pStyle w:val="BodyText"/>
        <w:tabs>
          <w:tab w:val="left" w:pos="9720"/>
        </w:tabs>
        <w:spacing w:before="2"/>
        <w:rPr>
          <w:sz w:val="23"/>
        </w:rPr>
      </w:pPr>
    </w:p>
    <w:p w:rsidR="00EB6903" w:rsidRPr="00805620" w:rsidRDefault="003852D3" w:rsidP="007D5A38">
      <w:pPr>
        <w:pStyle w:val="ListParagraph"/>
        <w:numPr>
          <w:ilvl w:val="0"/>
          <w:numId w:val="3"/>
        </w:numPr>
        <w:tabs>
          <w:tab w:val="left" w:pos="859"/>
          <w:tab w:val="left" w:pos="861"/>
          <w:tab w:val="left" w:pos="9720"/>
        </w:tabs>
        <w:ind w:left="860" w:hanging="721"/>
        <w:rPr>
          <w:b/>
          <w:sz w:val="20"/>
        </w:rPr>
      </w:pPr>
      <w:r w:rsidRPr="00805620">
        <w:rPr>
          <w:b/>
          <w:sz w:val="20"/>
        </w:rPr>
        <w:t>Technician</w:t>
      </w:r>
      <w:r w:rsidR="0024317D">
        <w:rPr>
          <w:b/>
          <w:sz w:val="20"/>
        </w:rPr>
        <w:t xml:space="preserve"> </w:t>
      </w:r>
      <w:r w:rsidR="00412D5D">
        <w:rPr>
          <w:b/>
          <w:sz w:val="20"/>
        </w:rPr>
        <w:t>(**)</w:t>
      </w:r>
    </w:p>
    <w:p w:rsidR="00EB6903" w:rsidRDefault="003852D3" w:rsidP="007D5A38">
      <w:pPr>
        <w:tabs>
          <w:tab w:val="left" w:pos="9720"/>
        </w:tabs>
        <w:spacing w:before="124"/>
        <w:ind w:left="140"/>
        <w:rPr>
          <w:b/>
          <w:sz w:val="20"/>
        </w:rPr>
      </w:pPr>
      <w:r>
        <w:rPr>
          <w:b/>
          <w:sz w:val="20"/>
        </w:rPr>
        <w:t>General Experience:</w:t>
      </w:r>
    </w:p>
    <w:p w:rsidR="00EB6903" w:rsidRDefault="003852D3" w:rsidP="007D5A38">
      <w:pPr>
        <w:pStyle w:val="BodyText"/>
        <w:tabs>
          <w:tab w:val="left" w:pos="9720"/>
        </w:tabs>
        <w:spacing w:before="20" w:line="259" w:lineRule="auto"/>
        <w:ind w:left="139" w:right="1204"/>
      </w:pPr>
      <w:r>
        <w:t xml:space="preserve">Four (4) years of progressive experience in supervision of installation software and hardware technicians; analysis, design, and installation of computer based systems; analysis, design, and installation of LANs/WANs; and analysis, design, and installation of communications </w:t>
      </w:r>
      <w:r>
        <w:lastRenderedPageBreak/>
        <w:t>systems. General experience must include increasing responsibilities in technical management. Progressive experience including at least two projects in technical areas (e.g., automated data processing equipment, networks, software, client/server configurations, LANs/WANs, communications, etc.) At least one project must have occurred within the past three years. Experience in developing and providing technical and end-user training on computer hardware and application software. Demonstrated ability to communicate orally and in</w:t>
      </w:r>
      <w:r>
        <w:rPr>
          <w:spacing w:val="-21"/>
        </w:rPr>
        <w:t xml:space="preserve"> </w:t>
      </w:r>
      <w:r>
        <w:t>writing.</w:t>
      </w:r>
    </w:p>
    <w:p w:rsidR="00EB6903" w:rsidRDefault="00EB6903" w:rsidP="007D5A38">
      <w:pPr>
        <w:pStyle w:val="BodyText"/>
        <w:tabs>
          <w:tab w:val="left" w:pos="9720"/>
        </w:tabs>
        <w:spacing w:before="3"/>
        <w:rPr>
          <w:sz w:val="21"/>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20" w:line="259" w:lineRule="auto"/>
        <w:ind w:left="139" w:right="1265"/>
      </w:pPr>
      <w:r>
        <w:t>Performs direct technical work on projects. Works with minimal supervision and installs, operates, maintains configures, troubleshoots, and repairs general purpose commercial automated data processing computer systems devices, circuits, cables, components, software, and end-user devices, components, software, and connectivity. Coordinates with the SRA Project Manager, GSA COR, and Government user representatives to ensure accurate solutions and user satisfaction on technical matters. Performs systems analysis and evaluation of hardware capabilities and</w:t>
      </w:r>
      <w:r>
        <w:rPr>
          <w:spacing w:val="-7"/>
        </w:rPr>
        <w:t xml:space="preserve"> </w:t>
      </w:r>
      <w:r>
        <w:t>configurations.</w:t>
      </w:r>
    </w:p>
    <w:p w:rsidR="00EB6903" w:rsidRDefault="00EB6903" w:rsidP="007D5A38">
      <w:pPr>
        <w:pStyle w:val="BodyText"/>
        <w:tabs>
          <w:tab w:val="left" w:pos="9720"/>
        </w:tabs>
        <w:spacing w:before="3"/>
        <w:rPr>
          <w:sz w:val="21"/>
        </w:rPr>
      </w:pPr>
    </w:p>
    <w:p w:rsidR="00EB6903" w:rsidRDefault="003852D3" w:rsidP="007D5A38">
      <w:pPr>
        <w:tabs>
          <w:tab w:val="left" w:pos="9720"/>
        </w:tabs>
        <w:spacing w:before="1"/>
        <w:ind w:left="139"/>
        <w:rPr>
          <w:b/>
          <w:sz w:val="20"/>
        </w:rPr>
      </w:pPr>
      <w:r>
        <w:rPr>
          <w:b/>
          <w:sz w:val="20"/>
        </w:rPr>
        <w:t>Education:</w:t>
      </w:r>
    </w:p>
    <w:p w:rsidR="00EB6903" w:rsidRDefault="003852D3" w:rsidP="007D5A38">
      <w:pPr>
        <w:pStyle w:val="BodyText"/>
        <w:tabs>
          <w:tab w:val="left" w:pos="9720"/>
        </w:tabs>
        <w:spacing w:before="19"/>
        <w:ind w:left="139"/>
      </w:pPr>
      <w:r>
        <w:t>High School education required.</w:t>
      </w:r>
    </w:p>
    <w:p w:rsidR="00EB6903" w:rsidRDefault="00EB6903" w:rsidP="007D5A38">
      <w:pPr>
        <w:pStyle w:val="BodyText"/>
        <w:tabs>
          <w:tab w:val="left" w:pos="9720"/>
        </w:tabs>
        <w:spacing w:before="2"/>
        <w:rPr>
          <w:sz w:val="23"/>
        </w:rPr>
      </w:pPr>
    </w:p>
    <w:p w:rsidR="00EB6903" w:rsidRPr="00805620" w:rsidRDefault="003852D3" w:rsidP="007D5A38">
      <w:pPr>
        <w:pStyle w:val="ListParagraph"/>
        <w:numPr>
          <w:ilvl w:val="0"/>
          <w:numId w:val="3"/>
        </w:numPr>
        <w:tabs>
          <w:tab w:val="left" w:pos="859"/>
          <w:tab w:val="left" w:pos="860"/>
          <w:tab w:val="left" w:pos="9720"/>
        </w:tabs>
        <w:spacing w:before="1"/>
        <w:ind w:left="859" w:hanging="721"/>
        <w:rPr>
          <w:b/>
          <w:sz w:val="20"/>
        </w:rPr>
      </w:pPr>
      <w:r w:rsidRPr="00805620">
        <w:rPr>
          <w:b/>
          <w:sz w:val="20"/>
        </w:rPr>
        <w:t>Junior Technician</w:t>
      </w:r>
      <w:r w:rsidRPr="00805620">
        <w:rPr>
          <w:b/>
          <w:spacing w:val="-2"/>
          <w:sz w:val="20"/>
        </w:rPr>
        <w:t xml:space="preserve"> </w:t>
      </w:r>
      <w:r w:rsidRPr="00805620">
        <w:rPr>
          <w:b/>
          <w:sz w:val="20"/>
        </w:rPr>
        <w:t>(**)</w:t>
      </w:r>
    </w:p>
    <w:p w:rsidR="00EB6903" w:rsidRDefault="00EB6903" w:rsidP="007D5A38">
      <w:pPr>
        <w:pStyle w:val="BodyText"/>
        <w:tabs>
          <w:tab w:val="left" w:pos="9720"/>
        </w:tabs>
        <w:spacing w:before="11"/>
        <w:rPr>
          <w:sz w:val="22"/>
        </w:rPr>
      </w:pPr>
    </w:p>
    <w:p w:rsidR="00EB6903" w:rsidRDefault="003852D3" w:rsidP="007D5A38">
      <w:pPr>
        <w:tabs>
          <w:tab w:val="left" w:pos="9720"/>
        </w:tabs>
        <w:ind w:left="139"/>
        <w:rPr>
          <w:b/>
          <w:sz w:val="20"/>
        </w:rPr>
      </w:pPr>
      <w:r>
        <w:rPr>
          <w:b/>
          <w:sz w:val="20"/>
        </w:rPr>
        <w:t>General Experience:</w:t>
      </w:r>
    </w:p>
    <w:p w:rsidR="00EB6903" w:rsidRDefault="003852D3" w:rsidP="007D5A38">
      <w:pPr>
        <w:pStyle w:val="BodyText"/>
        <w:tabs>
          <w:tab w:val="left" w:pos="9720"/>
        </w:tabs>
        <w:spacing w:before="22" w:line="259" w:lineRule="auto"/>
        <w:ind w:left="139" w:right="1138" w:firstLine="55"/>
      </w:pPr>
      <w:r>
        <w:t>Two (2) years of experience in analysis, design, and installation of computer based systems; analysis, design, and installation of LANs/WANs; and/or analysis, design, and installation of communications systems. Experience in developing and/or providing technical and end-user training on computer hardware and application software. Demonstrated ability to communicate orally and in writing.</w:t>
      </w:r>
    </w:p>
    <w:p w:rsidR="00EB6903" w:rsidRDefault="00EB6903" w:rsidP="007D5A38">
      <w:pPr>
        <w:pStyle w:val="BodyText"/>
        <w:tabs>
          <w:tab w:val="left" w:pos="9720"/>
        </w:tabs>
        <w:spacing w:before="3"/>
        <w:rPr>
          <w:sz w:val="21"/>
        </w:rPr>
      </w:pPr>
    </w:p>
    <w:p w:rsidR="00EB6903" w:rsidRDefault="003852D3" w:rsidP="007D5A38">
      <w:pPr>
        <w:tabs>
          <w:tab w:val="left" w:pos="9720"/>
        </w:tabs>
        <w:ind w:left="139"/>
        <w:rPr>
          <w:b/>
          <w:sz w:val="20"/>
        </w:rPr>
      </w:pPr>
      <w:r>
        <w:rPr>
          <w:b/>
          <w:sz w:val="20"/>
        </w:rPr>
        <w:t>Functional Responsibility:</w:t>
      </w:r>
    </w:p>
    <w:p w:rsidR="00EB6903" w:rsidRDefault="003852D3" w:rsidP="007D5A38">
      <w:pPr>
        <w:pStyle w:val="BodyText"/>
        <w:tabs>
          <w:tab w:val="left" w:pos="9720"/>
        </w:tabs>
        <w:spacing w:before="20" w:line="259" w:lineRule="auto"/>
        <w:ind w:left="139" w:right="1286"/>
      </w:pPr>
      <w:r>
        <w:t>Performs direct technical work on projects. Follows standard work methods on recurring assignments but receives instruction on unfamiliar assignments. Assembles, constructs, services, and/or repairs simple or standard equipment or parts. Coordinates with the SRA Project Manager, Senior Technician, GSA COR, and Government user representatives to ensure accurate solutions and user satisfaction on technical matters. Conducts tests using established procedures, adjusts and operates equipment, records test data, and presents data in a prescribed</w:t>
      </w:r>
      <w:r>
        <w:rPr>
          <w:spacing w:val="-4"/>
        </w:rPr>
        <w:t xml:space="preserve"> </w:t>
      </w:r>
      <w:r>
        <w:t>form.</w:t>
      </w:r>
    </w:p>
    <w:p w:rsidR="00EB6903" w:rsidRDefault="00EB6903" w:rsidP="007D5A38">
      <w:pPr>
        <w:pStyle w:val="BodyText"/>
        <w:tabs>
          <w:tab w:val="left" w:pos="9720"/>
        </w:tabs>
        <w:spacing w:before="3"/>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20"/>
        <w:ind w:left="139"/>
      </w:pPr>
      <w:r>
        <w:t>High School education required.</w:t>
      </w:r>
    </w:p>
    <w:p w:rsidR="00EB6903" w:rsidRDefault="003852D3" w:rsidP="00412D5D">
      <w:pPr>
        <w:pStyle w:val="ListParagraph"/>
        <w:numPr>
          <w:ilvl w:val="0"/>
          <w:numId w:val="3"/>
        </w:numPr>
        <w:tabs>
          <w:tab w:val="left" w:pos="859"/>
          <w:tab w:val="left" w:pos="860"/>
          <w:tab w:val="left" w:pos="9720"/>
        </w:tabs>
        <w:spacing w:before="55" w:line="500" w:lineRule="exact"/>
        <w:ind w:left="139" w:right="3560" w:firstLine="0"/>
        <w:rPr>
          <w:b/>
          <w:sz w:val="20"/>
        </w:rPr>
      </w:pPr>
      <w:bookmarkStart w:id="130" w:name="4.__Technical_Writer/Administrative_Supp"/>
      <w:bookmarkEnd w:id="130"/>
      <w:r>
        <w:rPr>
          <w:b/>
          <w:sz w:val="20"/>
        </w:rPr>
        <w:t>Technical Writer/Administrative Support Specialist</w:t>
      </w:r>
      <w:r w:rsidR="0024317D">
        <w:rPr>
          <w:b/>
          <w:sz w:val="20"/>
        </w:rPr>
        <w:t xml:space="preserve"> </w:t>
      </w:r>
      <w:r>
        <w:rPr>
          <w:b/>
          <w:spacing w:val="-27"/>
          <w:sz w:val="20"/>
        </w:rPr>
        <w:t xml:space="preserve"> </w:t>
      </w:r>
      <w:r>
        <w:rPr>
          <w:b/>
          <w:sz w:val="20"/>
        </w:rPr>
        <w:t>(**) General Experience:</w:t>
      </w:r>
    </w:p>
    <w:p w:rsidR="00EB6903" w:rsidRDefault="003852D3" w:rsidP="00805620">
      <w:pPr>
        <w:pStyle w:val="BodyText"/>
        <w:tabs>
          <w:tab w:val="left" w:pos="9720"/>
        </w:tabs>
        <w:spacing w:line="186" w:lineRule="exact"/>
        <w:ind w:left="139" w:right="1200"/>
      </w:pPr>
      <w:r>
        <w:t>The Technical Writer will have at least one (1) year experience developing, editing, and producing</w:t>
      </w:r>
      <w:r w:rsidR="00DA0879">
        <w:t xml:space="preserve"> </w:t>
      </w:r>
      <w:r>
        <w:t>technical and graphic documentation for health IT systems. Must have a basic understanding of computer processing, including commonly used health, medical, information technology terminology and must possess strong organizational skills.</w:t>
      </w:r>
    </w:p>
    <w:p w:rsidR="00EB6903" w:rsidRDefault="00EB6903" w:rsidP="007D5A38">
      <w:pPr>
        <w:pStyle w:val="BodyText"/>
        <w:tabs>
          <w:tab w:val="left" w:pos="9720"/>
        </w:tabs>
        <w:spacing w:before="10"/>
        <w:rPr>
          <w:sz w:val="21"/>
        </w:rPr>
      </w:pPr>
    </w:p>
    <w:p w:rsidR="00DA0879" w:rsidRDefault="003852D3" w:rsidP="00805620">
      <w:pPr>
        <w:tabs>
          <w:tab w:val="left" w:pos="9720"/>
        </w:tabs>
        <w:ind w:left="90" w:right="1110"/>
      </w:pPr>
      <w:r>
        <w:t>The Administrative Support Specialist will have at least one (1) year experience directing all financial management and administrative activities such as budgeting, manpower and resource planning, and financial reporting. Must demonstrate the ability to work independently or under only general supervision.</w:t>
      </w:r>
    </w:p>
    <w:p w:rsidR="00DA0879" w:rsidRDefault="00DA0879" w:rsidP="00805620">
      <w:pPr>
        <w:tabs>
          <w:tab w:val="left" w:pos="9720"/>
        </w:tabs>
        <w:ind w:left="90" w:right="1110"/>
        <w:rPr>
          <w:b/>
          <w:sz w:val="20"/>
        </w:rPr>
      </w:pPr>
    </w:p>
    <w:p w:rsidR="00EB6903" w:rsidRDefault="003852D3" w:rsidP="00805620">
      <w:pPr>
        <w:tabs>
          <w:tab w:val="left" w:pos="9720"/>
        </w:tabs>
        <w:ind w:left="90" w:right="1110"/>
        <w:rPr>
          <w:b/>
          <w:sz w:val="20"/>
        </w:rPr>
      </w:pPr>
      <w:r>
        <w:rPr>
          <w:b/>
          <w:sz w:val="20"/>
        </w:rPr>
        <w:t>Functional Responsibility:</w:t>
      </w:r>
    </w:p>
    <w:p w:rsidR="00EB6903" w:rsidRDefault="003852D3" w:rsidP="007D5A38">
      <w:pPr>
        <w:pStyle w:val="BodyText"/>
        <w:tabs>
          <w:tab w:val="left" w:pos="9720"/>
        </w:tabs>
        <w:spacing w:before="1" w:line="259" w:lineRule="auto"/>
        <w:ind w:left="90" w:right="1148"/>
      </w:pPr>
      <w:r>
        <w:lastRenderedPageBreak/>
        <w:t>The Technical Writer assists in collecting and organizing information required for preparation of user’s manuals, training materials, installation guides, proposals, and reports. Edits functional descriptions, system specifications, user’s manuals, special reports, or any other customer deliverables and documents. Prepares and edits documentation incorporating information provided by the user, specialist, analyst, programmer, and management personnel. Duties include writing, edition, and graphics presentation of technical information for both technical and non-technical personnel. Interprets technical documentation standards and prepares documentation accordingly.</w:t>
      </w:r>
    </w:p>
    <w:p w:rsidR="00EB6903" w:rsidRDefault="00EB6903" w:rsidP="007D5A38">
      <w:pPr>
        <w:pStyle w:val="BodyText"/>
        <w:tabs>
          <w:tab w:val="left" w:pos="9720"/>
        </w:tabs>
        <w:spacing w:before="7"/>
        <w:rPr>
          <w:sz w:val="21"/>
        </w:rPr>
      </w:pPr>
    </w:p>
    <w:p w:rsidR="00EB6903" w:rsidRDefault="003852D3" w:rsidP="007D5A38">
      <w:pPr>
        <w:pStyle w:val="BodyText"/>
        <w:tabs>
          <w:tab w:val="left" w:pos="9720"/>
        </w:tabs>
        <w:spacing w:line="259" w:lineRule="auto"/>
        <w:ind w:left="140" w:right="1197"/>
      </w:pPr>
      <w:r>
        <w:t>The Administrative Support Specialist prepares management plans and reports. Coordinates schedules to facilitate completion of proposals, contract deliverables, delivery order review, briefings/presentations/ and IPR preparation.  Performs analysis and evaluation of existing procedures, processes, techniques, models, and/or systems related to management problems or contractual issues that would require a report and recommend solutions. Assists in the development of work breakdown schedules and prepare charts, tables, graphs, and diagrams to assist in analyzing</w:t>
      </w:r>
      <w:r>
        <w:rPr>
          <w:spacing w:val="-7"/>
        </w:rPr>
        <w:t xml:space="preserve"> </w:t>
      </w:r>
      <w:r>
        <w:t>problems.</w:t>
      </w:r>
    </w:p>
    <w:p w:rsidR="00EB6903" w:rsidRDefault="00EB6903" w:rsidP="007D5A38">
      <w:pPr>
        <w:pStyle w:val="BodyText"/>
        <w:tabs>
          <w:tab w:val="left" w:pos="9720"/>
        </w:tabs>
        <w:spacing w:before="3"/>
        <w:rPr>
          <w:sz w:val="21"/>
        </w:rPr>
      </w:pPr>
    </w:p>
    <w:p w:rsidR="00EB6903" w:rsidRDefault="003852D3" w:rsidP="007D5A38">
      <w:pPr>
        <w:tabs>
          <w:tab w:val="left" w:pos="9720"/>
        </w:tabs>
        <w:ind w:left="140"/>
        <w:rPr>
          <w:b/>
          <w:sz w:val="20"/>
        </w:rPr>
      </w:pPr>
      <w:r>
        <w:rPr>
          <w:b/>
          <w:sz w:val="20"/>
        </w:rPr>
        <w:t>Education:</w:t>
      </w:r>
    </w:p>
    <w:p w:rsidR="00EB6903" w:rsidRDefault="003852D3" w:rsidP="007D5A38">
      <w:pPr>
        <w:pStyle w:val="BodyText"/>
        <w:tabs>
          <w:tab w:val="left" w:pos="9720"/>
        </w:tabs>
        <w:spacing w:before="20" w:line="256" w:lineRule="auto"/>
        <w:ind w:left="140" w:right="1208"/>
      </w:pPr>
      <w:r>
        <w:t>Bachelor’s Degree in Accounting, Business, Engineering, Computer Science, Information Engineering Life Sciences, Public Health or Social Science.</w:t>
      </w:r>
    </w:p>
    <w:p w:rsidR="00EB6903" w:rsidRDefault="003852D3" w:rsidP="00412D5D">
      <w:pPr>
        <w:pStyle w:val="ListParagraph"/>
        <w:numPr>
          <w:ilvl w:val="0"/>
          <w:numId w:val="3"/>
        </w:numPr>
        <w:tabs>
          <w:tab w:val="left" w:pos="859"/>
          <w:tab w:val="left" w:pos="860"/>
          <w:tab w:val="left" w:pos="9720"/>
        </w:tabs>
        <w:spacing w:before="40" w:line="496" w:lineRule="exact"/>
        <w:ind w:left="139" w:right="7430" w:firstLine="0"/>
        <w:rPr>
          <w:b/>
          <w:sz w:val="20"/>
        </w:rPr>
      </w:pPr>
      <w:r>
        <w:rPr>
          <w:b/>
          <w:sz w:val="20"/>
        </w:rPr>
        <w:t>Clerical (**) General</w:t>
      </w:r>
      <w:r>
        <w:rPr>
          <w:b/>
          <w:spacing w:val="-11"/>
          <w:sz w:val="20"/>
        </w:rPr>
        <w:t xml:space="preserve"> </w:t>
      </w:r>
      <w:r>
        <w:rPr>
          <w:b/>
          <w:sz w:val="20"/>
        </w:rPr>
        <w:t>Experience:</w:t>
      </w:r>
    </w:p>
    <w:p w:rsidR="00EB6903" w:rsidRDefault="003852D3" w:rsidP="007D5A38">
      <w:pPr>
        <w:pStyle w:val="BodyText"/>
        <w:tabs>
          <w:tab w:val="left" w:pos="6094"/>
          <w:tab w:val="left" w:pos="9720"/>
        </w:tabs>
        <w:spacing w:line="196" w:lineRule="exact"/>
        <w:ind w:left="194"/>
      </w:pPr>
      <w:r>
        <w:t>Experience performing a variety of office related</w:t>
      </w:r>
      <w:r>
        <w:rPr>
          <w:spacing w:val="-22"/>
        </w:rPr>
        <w:t xml:space="preserve"> </w:t>
      </w:r>
      <w:r>
        <w:t>duties</w:t>
      </w:r>
      <w:r>
        <w:rPr>
          <w:spacing w:val="-3"/>
        </w:rPr>
        <w:t xml:space="preserve"> </w:t>
      </w:r>
      <w:r>
        <w:t>including</w:t>
      </w:r>
      <w:r>
        <w:tab/>
        <w:t>filing, copying, delivery, mailing,</w:t>
      </w:r>
      <w:r>
        <w:rPr>
          <w:spacing w:val="-2"/>
        </w:rPr>
        <w:t xml:space="preserve"> </w:t>
      </w:r>
      <w:r>
        <w:t>etc.</w:t>
      </w:r>
    </w:p>
    <w:p w:rsidR="00EB6903" w:rsidRDefault="00EB6903" w:rsidP="007D5A38">
      <w:pPr>
        <w:pStyle w:val="BodyText"/>
        <w:tabs>
          <w:tab w:val="left" w:pos="9720"/>
        </w:tabs>
        <w:spacing w:before="9"/>
        <w:rPr>
          <w:sz w:val="22"/>
        </w:rPr>
      </w:pPr>
    </w:p>
    <w:p w:rsidR="00EB6903" w:rsidRDefault="003852D3" w:rsidP="007D5A38">
      <w:pPr>
        <w:tabs>
          <w:tab w:val="left" w:pos="9720"/>
        </w:tabs>
        <w:ind w:left="139"/>
        <w:rPr>
          <w:b/>
          <w:sz w:val="20"/>
        </w:rPr>
      </w:pPr>
      <w:r>
        <w:rPr>
          <w:b/>
          <w:sz w:val="20"/>
        </w:rPr>
        <w:t>Functional Responsibility:</w:t>
      </w:r>
    </w:p>
    <w:p w:rsidR="00EB6903" w:rsidRDefault="00EB6903" w:rsidP="007D5A38">
      <w:pPr>
        <w:pStyle w:val="BodyText"/>
        <w:tabs>
          <w:tab w:val="left" w:pos="9720"/>
        </w:tabs>
        <w:spacing w:before="5"/>
        <w:rPr>
          <w:b/>
          <w:sz w:val="23"/>
        </w:rPr>
      </w:pPr>
    </w:p>
    <w:p w:rsidR="00EB6903" w:rsidRDefault="003852D3" w:rsidP="007D5A38">
      <w:pPr>
        <w:pStyle w:val="BodyText"/>
        <w:tabs>
          <w:tab w:val="left" w:pos="9720"/>
        </w:tabs>
        <w:spacing w:line="259" w:lineRule="auto"/>
        <w:ind w:left="139" w:right="1184"/>
      </w:pPr>
      <w:r>
        <w:t>Assists in the preparation of management plans and reports. Coordinates schedules to facilitate completion of proposals, contract deliverables, delivery order review, briefings/presentations, and IPR preparation. Performs analysis, development, and review of program administrative operating</w:t>
      </w:r>
      <w:r>
        <w:rPr>
          <w:spacing w:val="9"/>
        </w:rPr>
        <w:t xml:space="preserve"> </w:t>
      </w:r>
      <w:r>
        <w:t>procedures.</w:t>
      </w:r>
    </w:p>
    <w:p w:rsidR="00EB6903" w:rsidRDefault="00EB6903" w:rsidP="007D5A38">
      <w:pPr>
        <w:pStyle w:val="BodyText"/>
        <w:tabs>
          <w:tab w:val="left" w:pos="9720"/>
        </w:tabs>
        <w:spacing w:before="4"/>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20"/>
        <w:ind w:left="139"/>
      </w:pPr>
      <w:r>
        <w:t>Requires High School diploma.</w:t>
      </w:r>
    </w:p>
    <w:p w:rsidR="00EB6903" w:rsidRDefault="003852D3" w:rsidP="00412D5D">
      <w:pPr>
        <w:pStyle w:val="ListParagraph"/>
        <w:numPr>
          <w:ilvl w:val="0"/>
          <w:numId w:val="3"/>
        </w:numPr>
        <w:tabs>
          <w:tab w:val="left" w:pos="859"/>
          <w:tab w:val="left" w:pos="860"/>
          <w:tab w:val="left" w:pos="9720"/>
        </w:tabs>
        <w:spacing w:before="55" w:line="500" w:lineRule="exact"/>
        <w:ind w:left="139" w:right="6260" w:firstLine="0"/>
        <w:rPr>
          <w:sz w:val="20"/>
        </w:rPr>
      </w:pPr>
      <w:bookmarkStart w:id="131" w:name="6.__User_Support_Specialist_(**)"/>
      <w:bookmarkEnd w:id="131"/>
      <w:r>
        <w:rPr>
          <w:b/>
          <w:sz w:val="20"/>
        </w:rPr>
        <w:t>User Support Specialist</w:t>
      </w:r>
      <w:r>
        <w:rPr>
          <w:b/>
          <w:spacing w:val="-15"/>
          <w:sz w:val="20"/>
        </w:rPr>
        <w:t xml:space="preserve"> </w:t>
      </w:r>
      <w:r>
        <w:rPr>
          <w:b/>
          <w:sz w:val="20"/>
        </w:rPr>
        <w:t>(**) General Experience</w:t>
      </w:r>
      <w:r>
        <w:rPr>
          <w:sz w:val="20"/>
        </w:rPr>
        <w:t>:</w:t>
      </w:r>
    </w:p>
    <w:p w:rsidR="00EB6903" w:rsidRDefault="003852D3" w:rsidP="00805620">
      <w:pPr>
        <w:pStyle w:val="BodyText"/>
        <w:tabs>
          <w:tab w:val="left" w:pos="9720"/>
        </w:tabs>
        <w:spacing w:line="186" w:lineRule="exact"/>
        <w:ind w:left="139" w:right="1020"/>
      </w:pPr>
      <w:r>
        <w:t>Five (5) years of progressive experience in delivering user support for products, services and/or</w:t>
      </w:r>
      <w:r w:rsidR="00DA0879">
        <w:t xml:space="preserve"> </w:t>
      </w:r>
      <w:r>
        <w:t>information systems and applications. Progressive experience in providing direct help to users, resolving user issues, and supporting installation/implementation efforts.</w:t>
      </w:r>
    </w:p>
    <w:p w:rsidR="00EB6903" w:rsidRDefault="00EB6903" w:rsidP="007D5A38">
      <w:pPr>
        <w:pStyle w:val="BodyText"/>
        <w:tabs>
          <w:tab w:val="left" w:pos="9720"/>
        </w:tabs>
        <w:spacing w:before="7"/>
        <w:rPr>
          <w:sz w:val="21"/>
        </w:rPr>
      </w:pPr>
    </w:p>
    <w:p w:rsidR="00EB6903" w:rsidRDefault="003852D3" w:rsidP="007D5A38">
      <w:pPr>
        <w:tabs>
          <w:tab w:val="left" w:pos="9720"/>
        </w:tabs>
        <w:ind w:left="139"/>
        <w:rPr>
          <w:sz w:val="20"/>
        </w:rPr>
      </w:pPr>
      <w:r>
        <w:rPr>
          <w:b/>
          <w:sz w:val="20"/>
        </w:rPr>
        <w:t>Functional Responsibility</w:t>
      </w:r>
      <w:r>
        <w:rPr>
          <w:sz w:val="20"/>
        </w:rPr>
        <w:t>:</w:t>
      </w:r>
    </w:p>
    <w:p w:rsidR="00EB6903" w:rsidRDefault="003852D3" w:rsidP="007D5A38">
      <w:pPr>
        <w:pStyle w:val="BodyText"/>
        <w:tabs>
          <w:tab w:val="left" w:pos="9720"/>
        </w:tabs>
        <w:spacing w:before="15" w:line="247" w:lineRule="auto"/>
        <w:ind w:left="139" w:right="1138"/>
      </w:pPr>
      <w:r>
        <w:t>Works under some supervision and may provide oversight of lower level staff support. Requires understanding of concepts and methodologies to perform assignments of moderately complex scope. Provide solutions for questions presented by escalation procedures from lower level support specialist. Resolves user issues by performing tasks such as triaging calls, providing on site assistance, researching problems and questions, responding with answers or interventions, tracking calls, analyzing performance trends, and evaluating the quality of products, services or systems. May act as a resource on installation, implementation and/or enhancement projects.</w:t>
      </w:r>
    </w:p>
    <w:p w:rsidR="00EB6903" w:rsidRDefault="00EB6903" w:rsidP="007D5A38">
      <w:pPr>
        <w:pStyle w:val="BodyText"/>
        <w:tabs>
          <w:tab w:val="left" w:pos="9720"/>
        </w:tabs>
        <w:rPr>
          <w:sz w:val="22"/>
        </w:rPr>
      </w:pPr>
    </w:p>
    <w:p w:rsidR="00EC4C95" w:rsidRDefault="00EC4C95" w:rsidP="007D5A38">
      <w:pPr>
        <w:pStyle w:val="BodyText"/>
        <w:tabs>
          <w:tab w:val="left" w:pos="9720"/>
        </w:tabs>
        <w:rPr>
          <w:sz w:val="22"/>
        </w:rPr>
      </w:pPr>
    </w:p>
    <w:p w:rsidR="00EB6903" w:rsidRDefault="003852D3" w:rsidP="007D5A38">
      <w:pPr>
        <w:tabs>
          <w:tab w:val="left" w:pos="9720"/>
        </w:tabs>
        <w:ind w:left="139"/>
        <w:rPr>
          <w:b/>
          <w:sz w:val="20"/>
        </w:rPr>
      </w:pPr>
      <w:r>
        <w:rPr>
          <w:b/>
          <w:sz w:val="20"/>
        </w:rPr>
        <w:t>Education:</w:t>
      </w:r>
    </w:p>
    <w:p w:rsidR="00DA0879" w:rsidRDefault="003852D3" w:rsidP="007D5A38">
      <w:pPr>
        <w:pStyle w:val="BodyText"/>
        <w:tabs>
          <w:tab w:val="left" w:pos="9720"/>
        </w:tabs>
        <w:spacing w:before="15"/>
        <w:ind w:left="139"/>
      </w:pPr>
      <w:r>
        <w:t>High School education required.</w:t>
      </w:r>
    </w:p>
    <w:p w:rsidR="00EB6903" w:rsidRDefault="003852D3" w:rsidP="007D5A38">
      <w:pPr>
        <w:pStyle w:val="ListParagraph"/>
        <w:numPr>
          <w:ilvl w:val="0"/>
          <w:numId w:val="3"/>
        </w:numPr>
        <w:tabs>
          <w:tab w:val="left" w:pos="859"/>
          <w:tab w:val="left" w:pos="860"/>
          <w:tab w:val="left" w:pos="9720"/>
        </w:tabs>
        <w:spacing w:before="127"/>
        <w:ind w:left="859" w:hanging="720"/>
        <w:rPr>
          <w:b/>
          <w:sz w:val="20"/>
        </w:rPr>
      </w:pPr>
      <w:bookmarkStart w:id="132" w:name="7.__Junior_User_Support_Specialist_(**)"/>
      <w:bookmarkEnd w:id="132"/>
      <w:r>
        <w:rPr>
          <w:b/>
          <w:sz w:val="20"/>
        </w:rPr>
        <w:lastRenderedPageBreak/>
        <w:t>Junior User Support Specialist</w:t>
      </w:r>
      <w:r>
        <w:rPr>
          <w:b/>
          <w:spacing w:val="-2"/>
          <w:sz w:val="20"/>
        </w:rPr>
        <w:t xml:space="preserve"> </w:t>
      </w:r>
      <w:r>
        <w:rPr>
          <w:b/>
          <w:sz w:val="20"/>
        </w:rPr>
        <w:t>(**)</w:t>
      </w:r>
    </w:p>
    <w:p w:rsidR="00EB6903" w:rsidRDefault="00EB6903" w:rsidP="007D5A38">
      <w:pPr>
        <w:pStyle w:val="BodyText"/>
        <w:tabs>
          <w:tab w:val="left" w:pos="9720"/>
        </w:tabs>
        <w:spacing w:before="4"/>
        <w:rPr>
          <w:b/>
          <w:sz w:val="23"/>
        </w:rPr>
      </w:pPr>
    </w:p>
    <w:p w:rsidR="00EB6903" w:rsidRDefault="003852D3" w:rsidP="007D5A38">
      <w:pPr>
        <w:tabs>
          <w:tab w:val="left" w:pos="9720"/>
        </w:tabs>
        <w:ind w:left="139"/>
        <w:rPr>
          <w:sz w:val="20"/>
        </w:rPr>
      </w:pPr>
      <w:r>
        <w:rPr>
          <w:b/>
          <w:sz w:val="20"/>
        </w:rPr>
        <w:t>General Experience</w:t>
      </w:r>
      <w:r>
        <w:rPr>
          <w:sz w:val="20"/>
        </w:rPr>
        <w:t>:</w:t>
      </w:r>
    </w:p>
    <w:p w:rsidR="00EB6903" w:rsidRDefault="003852D3" w:rsidP="007D5A38">
      <w:pPr>
        <w:pStyle w:val="BodyText"/>
        <w:tabs>
          <w:tab w:val="left" w:pos="9720"/>
        </w:tabs>
        <w:spacing w:before="13" w:line="247" w:lineRule="auto"/>
        <w:ind w:left="139" w:right="1263"/>
      </w:pPr>
      <w:r>
        <w:t>One (1) year of general experience in delivering user support for products, services and/or information systems and applications.</w:t>
      </w:r>
    </w:p>
    <w:p w:rsidR="00EB6903" w:rsidRDefault="00EB6903" w:rsidP="007D5A38">
      <w:pPr>
        <w:pStyle w:val="BodyText"/>
        <w:tabs>
          <w:tab w:val="left" w:pos="9720"/>
        </w:tabs>
        <w:spacing w:before="9"/>
        <w:rPr>
          <w:sz w:val="21"/>
        </w:rPr>
      </w:pPr>
    </w:p>
    <w:p w:rsidR="00EB6903" w:rsidRDefault="003852D3" w:rsidP="007D5A38">
      <w:pPr>
        <w:tabs>
          <w:tab w:val="left" w:pos="9720"/>
        </w:tabs>
        <w:spacing w:before="1"/>
        <w:ind w:left="139"/>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39" w:right="1398"/>
      </w:pPr>
      <w:r>
        <w:t>Works under direct supervision. Possess knowledge of procedures and work routines to perform varied tasks. Resolves user issues by performing tasks such as answering calls, providing on site assistance, researching problems and questions, or responding with answers. May act as a resource on installation, implementation and/or enhancement projects.</w:t>
      </w:r>
    </w:p>
    <w:p w:rsidR="00EB6903" w:rsidRDefault="00EB6903" w:rsidP="007D5A38">
      <w:pPr>
        <w:pStyle w:val="BodyText"/>
        <w:tabs>
          <w:tab w:val="left" w:pos="9720"/>
        </w:tabs>
        <w:spacing w:before="11"/>
        <w:rPr>
          <w:sz w:val="21"/>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3"/>
        <w:ind w:left="139" w:right="-40"/>
      </w:pPr>
      <w:r>
        <w:t>High School education required.</w:t>
      </w:r>
    </w:p>
    <w:p w:rsidR="00EB6903" w:rsidRDefault="003852D3" w:rsidP="00412D5D">
      <w:pPr>
        <w:pStyle w:val="ListParagraph"/>
        <w:numPr>
          <w:ilvl w:val="0"/>
          <w:numId w:val="3"/>
        </w:numPr>
        <w:tabs>
          <w:tab w:val="left" w:pos="859"/>
          <w:tab w:val="left" w:pos="860"/>
          <w:tab w:val="left" w:pos="9720"/>
        </w:tabs>
        <w:spacing w:before="44" w:line="500" w:lineRule="exact"/>
        <w:ind w:left="130" w:right="4910" w:firstLine="9"/>
        <w:rPr>
          <w:sz w:val="20"/>
        </w:rPr>
      </w:pPr>
      <w:bookmarkStart w:id="133" w:name="8.__Entry_Level_User_Support_Specialist_"/>
      <w:bookmarkEnd w:id="133"/>
      <w:r>
        <w:rPr>
          <w:b/>
          <w:sz w:val="20"/>
        </w:rPr>
        <w:t>Entry Level User Support Specialist</w:t>
      </w:r>
      <w:r>
        <w:rPr>
          <w:b/>
          <w:spacing w:val="-21"/>
          <w:sz w:val="20"/>
        </w:rPr>
        <w:t xml:space="preserve"> </w:t>
      </w:r>
      <w:r>
        <w:rPr>
          <w:b/>
          <w:sz w:val="20"/>
        </w:rPr>
        <w:t>(**) General Experience</w:t>
      </w:r>
      <w:r>
        <w:rPr>
          <w:sz w:val="20"/>
        </w:rPr>
        <w:t>:</w:t>
      </w:r>
    </w:p>
    <w:p w:rsidR="00EB6903" w:rsidRDefault="003852D3" w:rsidP="007D5A38">
      <w:pPr>
        <w:pStyle w:val="BodyText"/>
        <w:tabs>
          <w:tab w:val="left" w:pos="9720"/>
        </w:tabs>
        <w:spacing w:line="184" w:lineRule="exact"/>
        <w:ind w:left="139"/>
      </w:pPr>
      <w:r>
        <w:t>Should possess strong organizational and interpersonal skills to meet agency and customer needs.</w:t>
      </w:r>
    </w:p>
    <w:p w:rsidR="00EB6903" w:rsidRDefault="00EB6903" w:rsidP="007D5A38">
      <w:pPr>
        <w:pStyle w:val="BodyText"/>
        <w:tabs>
          <w:tab w:val="left" w:pos="9720"/>
        </w:tabs>
        <w:spacing w:before="5"/>
        <w:rPr>
          <w:sz w:val="22"/>
        </w:rPr>
      </w:pPr>
    </w:p>
    <w:p w:rsidR="00EB6903" w:rsidRDefault="003852D3" w:rsidP="007D5A38">
      <w:pPr>
        <w:tabs>
          <w:tab w:val="left" w:pos="9720"/>
        </w:tabs>
        <w:ind w:left="139"/>
        <w:rPr>
          <w:sz w:val="20"/>
        </w:rPr>
      </w:pPr>
      <w:r>
        <w:rPr>
          <w:b/>
          <w:sz w:val="20"/>
        </w:rPr>
        <w:t>Functional Responsibility</w:t>
      </w:r>
      <w:r>
        <w:rPr>
          <w:sz w:val="20"/>
        </w:rPr>
        <w:t>:</w:t>
      </w:r>
    </w:p>
    <w:p w:rsidR="00EB6903" w:rsidRDefault="003852D3" w:rsidP="007D5A38">
      <w:pPr>
        <w:pStyle w:val="BodyText"/>
        <w:tabs>
          <w:tab w:val="left" w:pos="9720"/>
        </w:tabs>
        <w:spacing w:before="12" w:line="247" w:lineRule="auto"/>
        <w:ind w:left="139" w:right="1263"/>
      </w:pPr>
      <w:r>
        <w:t>Works under direct supervision. Ability to follow specific instructions and established procedures to perform a variety of standardized tasks. Resolves user issues by performing tasks such as answer user calls, providing on site assistance, or responding with answers. May act as a resource on installation, implementation and/or enhancement projects.</w:t>
      </w:r>
    </w:p>
    <w:p w:rsidR="00EB6903" w:rsidRDefault="00EB6903" w:rsidP="007D5A38">
      <w:pPr>
        <w:pStyle w:val="BodyText"/>
        <w:tabs>
          <w:tab w:val="left" w:pos="9720"/>
        </w:tabs>
        <w:rPr>
          <w:sz w:val="22"/>
        </w:rPr>
      </w:pPr>
    </w:p>
    <w:p w:rsidR="00EB6903" w:rsidRDefault="003852D3" w:rsidP="007D5A38">
      <w:pPr>
        <w:tabs>
          <w:tab w:val="left" w:pos="9720"/>
        </w:tabs>
        <w:ind w:left="139"/>
        <w:rPr>
          <w:b/>
          <w:sz w:val="20"/>
        </w:rPr>
      </w:pPr>
      <w:r>
        <w:rPr>
          <w:b/>
          <w:sz w:val="20"/>
        </w:rPr>
        <w:t>Education:</w:t>
      </w:r>
    </w:p>
    <w:p w:rsidR="00EB6903" w:rsidRDefault="003852D3" w:rsidP="007D5A38">
      <w:pPr>
        <w:pStyle w:val="BodyText"/>
        <w:tabs>
          <w:tab w:val="left" w:pos="9720"/>
        </w:tabs>
        <w:spacing w:before="12"/>
        <w:ind w:left="139"/>
      </w:pPr>
      <w:r>
        <w:t>High School education required.</w:t>
      </w:r>
    </w:p>
    <w:p w:rsidR="00EB6903" w:rsidRDefault="00EB6903" w:rsidP="007D5A38">
      <w:pPr>
        <w:pStyle w:val="BodyText"/>
        <w:tabs>
          <w:tab w:val="left" w:pos="9720"/>
        </w:tabs>
        <w:spacing w:before="7"/>
        <w:rPr>
          <w:sz w:val="22"/>
        </w:rPr>
      </w:pPr>
      <w:bookmarkStart w:id="134" w:name="9._Chief_Medical_Officer"/>
      <w:bookmarkEnd w:id="134"/>
    </w:p>
    <w:p w:rsidR="00EB6903" w:rsidRDefault="003852D3" w:rsidP="007D5A38">
      <w:pPr>
        <w:tabs>
          <w:tab w:val="left" w:pos="1579"/>
          <w:tab w:val="left" w:pos="9720"/>
        </w:tabs>
        <w:spacing w:before="1" w:line="252" w:lineRule="auto"/>
        <w:ind w:left="140" w:right="1542" w:hanging="10"/>
        <w:rPr>
          <w:sz w:val="18"/>
        </w:rPr>
      </w:pPr>
      <w:r>
        <w:rPr>
          <w:b/>
          <w:sz w:val="18"/>
        </w:rPr>
        <w:t>*Note 1:</w:t>
      </w:r>
      <w:r w:rsidR="00006E5F">
        <w:rPr>
          <w:b/>
          <w:sz w:val="18"/>
        </w:rPr>
        <w:t xml:space="preserve"> </w:t>
      </w:r>
      <w:r>
        <w:rPr>
          <w:sz w:val="18"/>
        </w:rPr>
        <w:t>All non-professional labor categories must be incidental to and used solely to support hardware, software and/or professional services, and cannot be purchased</w:t>
      </w:r>
      <w:r>
        <w:rPr>
          <w:spacing w:val="-5"/>
          <w:sz w:val="18"/>
        </w:rPr>
        <w:t xml:space="preserve"> </w:t>
      </w:r>
      <w:r>
        <w:rPr>
          <w:sz w:val="18"/>
        </w:rPr>
        <w:t>separately.</w:t>
      </w:r>
    </w:p>
    <w:p w:rsidR="00EB6903" w:rsidRDefault="00EB6903" w:rsidP="007D5A38">
      <w:pPr>
        <w:pStyle w:val="BodyText"/>
        <w:tabs>
          <w:tab w:val="left" w:pos="9720"/>
        </w:tabs>
        <w:spacing w:before="4"/>
        <w:rPr>
          <w:sz w:val="19"/>
        </w:rPr>
      </w:pPr>
    </w:p>
    <w:p w:rsidR="00412D5D" w:rsidRDefault="003852D3" w:rsidP="007D5A38">
      <w:pPr>
        <w:pStyle w:val="BodyText"/>
        <w:tabs>
          <w:tab w:val="left" w:pos="9720"/>
        </w:tabs>
        <w:spacing w:before="3"/>
        <w:rPr>
          <w:sz w:val="18"/>
          <w:szCs w:val="22"/>
        </w:rPr>
      </w:pPr>
      <w:r>
        <w:rPr>
          <w:sz w:val="18"/>
        </w:rPr>
        <w:t>**All rates include 0.75% IFF</w:t>
      </w:r>
    </w:p>
    <w:p w:rsidR="00412D5D" w:rsidRDefault="00412D5D" w:rsidP="007D5A38">
      <w:pPr>
        <w:pStyle w:val="BodyText"/>
        <w:tabs>
          <w:tab w:val="left" w:pos="9720"/>
        </w:tabs>
        <w:spacing w:before="3"/>
        <w:rPr>
          <w:sz w:val="18"/>
          <w:szCs w:val="22"/>
        </w:rPr>
      </w:pPr>
    </w:p>
    <w:p w:rsidR="00412D5D" w:rsidRDefault="00412D5D" w:rsidP="007D5A38">
      <w:pPr>
        <w:pStyle w:val="BodyText"/>
        <w:tabs>
          <w:tab w:val="left" w:pos="9720"/>
        </w:tabs>
        <w:spacing w:before="3"/>
        <w:rPr>
          <w:sz w:val="18"/>
          <w:szCs w:val="22"/>
        </w:rPr>
      </w:pPr>
    </w:p>
    <w:p w:rsidR="00412D5D" w:rsidRDefault="00412D5D" w:rsidP="007D5A38">
      <w:pPr>
        <w:pStyle w:val="BodyText"/>
        <w:tabs>
          <w:tab w:val="left" w:pos="9720"/>
        </w:tabs>
        <w:spacing w:before="3"/>
        <w:rPr>
          <w:sz w:val="18"/>
        </w:rPr>
      </w:pPr>
    </w:p>
    <w:p w:rsidR="00DA0879" w:rsidRDefault="00DA0879" w:rsidP="007D5A38">
      <w:pPr>
        <w:tabs>
          <w:tab w:val="left" w:pos="9720"/>
        </w:tabs>
        <w:ind w:left="130"/>
        <w:rPr>
          <w:sz w:val="18"/>
        </w:rPr>
      </w:pPr>
    </w:p>
    <w:p w:rsidR="00EB6903" w:rsidRDefault="00EB6903" w:rsidP="007D5A38">
      <w:pPr>
        <w:pStyle w:val="BodyText"/>
        <w:tabs>
          <w:tab w:val="left" w:pos="9720"/>
        </w:tabs>
        <w:spacing w:before="3"/>
        <w:rPr>
          <w:sz w:val="11"/>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9"/>
        <w:gridCol w:w="3058"/>
        <w:gridCol w:w="2475"/>
      </w:tblGrid>
      <w:tr w:rsidR="00EB6903">
        <w:trPr>
          <w:trHeight w:val="467"/>
        </w:trPr>
        <w:tc>
          <w:tcPr>
            <w:tcW w:w="9702" w:type="dxa"/>
            <w:gridSpan w:val="3"/>
          </w:tcPr>
          <w:p w:rsidR="00EB6903" w:rsidRDefault="003852D3" w:rsidP="00B27F6F">
            <w:pPr>
              <w:pStyle w:val="TableParagraph"/>
              <w:tabs>
                <w:tab w:val="left" w:pos="9720"/>
              </w:tabs>
              <w:spacing w:before="54"/>
              <w:ind w:left="2981" w:right="3553" w:hanging="180"/>
              <w:jc w:val="center"/>
              <w:rPr>
                <w:b/>
                <w:sz w:val="20"/>
              </w:rPr>
            </w:pPr>
            <w:r>
              <w:rPr>
                <w:b/>
                <w:sz w:val="20"/>
              </w:rPr>
              <w:t>SCA Matrix</w:t>
            </w:r>
            <w:r w:rsidR="00006E5F">
              <w:rPr>
                <w:b/>
                <w:sz w:val="20"/>
              </w:rPr>
              <w:t xml:space="preserve"> </w:t>
            </w:r>
            <w:r w:rsidR="00EC4C95">
              <w:rPr>
                <w:b/>
                <w:sz w:val="20"/>
              </w:rPr>
              <w:t xml:space="preserve">Table </w:t>
            </w:r>
            <w:r w:rsidR="00006E5F">
              <w:rPr>
                <w:b/>
                <w:sz w:val="20"/>
              </w:rPr>
              <w:t>–</w:t>
            </w:r>
            <w:r w:rsidR="00B27F6F">
              <w:rPr>
                <w:b/>
                <w:sz w:val="20"/>
              </w:rPr>
              <w:t xml:space="preserve"> IT</w:t>
            </w:r>
            <w:r w:rsidR="00006E5F">
              <w:rPr>
                <w:b/>
                <w:sz w:val="20"/>
              </w:rPr>
              <w:t xml:space="preserve"> </w:t>
            </w:r>
            <w:r w:rsidR="00EC4C95">
              <w:rPr>
                <w:b/>
                <w:sz w:val="20"/>
              </w:rPr>
              <w:t xml:space="preserve">Professional </w:t>
            </w:r>
            <w:r w:rsidR="00006E5F">
              <w:rPr>
                <w:b/>
                <w:sz w:val="20"/>
              </w:rPr>
              <w:t xml:space="preserve">Services </w:t>
            </w:r>
          </w:p>
        </w:tc>
      </w:tr>
      <w:tr w:rsidR="00EB6903">
        <w:trPr>
          <w:trHeight w:val="395"/>
        </w:trPr>
        <w:tc>
          <w:tcPr>
            <w:tcW w:w="4169" w:type="dxa"/>
          </w:tcPr>
          <w:p w:rsidR="00EB6903" w:rsidRDefault="003852D3" w:rsidP="007D5A38">
            <w:pPr>
              <w:pStyle w:val="TableParagraph"/>
              <w:tabs>
                <w:tab w:val="left" w:pos="9720"/>
              </w:tabs>
              <w:spacing w:before="54"/>
              <w:ind w:left="282"/>
              <w:rPr>
                <w:b/>
                <w:sz w:val="20"/>
              </w:rPr>
            </w:pPr>
            <w:r>
              <w:rPr>
                <w:b/>
                <w:sz w:val="20"/>
              </w:rPr>
              <w:t>SCA Eligible Contract Labor Category</w:t>
            </w:r>
          </w:p>
        </w:tc>
        <w:tc>
          <w:tcPr>
            <w:tcW w:w="3058" w:type="dxa"/>
          </w:tcPr>
          <w:p w:rsidR="00EB6903" w:rsidRDefault="003852D3" w:rsidP="007D5A38">
            <w:pPr>
              <w:pStyle w:val="TableParagraph"/>
              <w:tabs>
                <w:tab w:val="left" w:pos="9720"/>
              </w:tabs>
              <w:spacing w:before="54"/>
              <w:ind w:left="210"/>
              <w:rPr>
                <w:b/>
                <w:sz w:val="20"/>
              </w:rPr>
            </w:pPr>
            <w:r>
              <w:rPr>
                <w:b/>
                <w:sz w:val="20"/>
              </w:rPr>
              <w:t>SCA Equivalent Code - Title</w:t>
            </w:r>
          </w:p>
        </w:tc>
        <w:tc>
          <w:tcPr>
            <w:tcW w:w="2475" w:type="dxa"/>
          </w:tcPr>
          <w:p w:rsidR="00EB6903" w:rsidRDefault="003852D3" w:rsidP="007D5A38">
            <w:pPr>
              <w:pStyle w:val="TableParagraph"/>
              <w:tabs>
                <w:tab w:val="left" w:pos="9720"/>
              </w:tabs>
              <w:spacing w:before="54"/>
              <w:ind w:left="663"/>
              <w:rPr>
                <w:b/>
                <w:sz w:val="20"/>
              </w:rPr>
            </w:pPr>
            <w:r>
              <w:rPr>
                <w:b/>
                <w:sz w:val="20"/>
              </w:rPr>
              <w:t>WD Number</w:t>
            </w:r>
          </w:p>
        </w:tc>
      </w:tr>
      <w:tr w:rsidR="00EB6903">
        <w:trPr>
          <w:trHeight w:val="556"/>
        </w:trPr>
        <w:tc>
          <w:tcPr>
            <w:tcW w:w="4169" w:type="dxa"/>
          </w:tcPr>
          <w:p w:rsidR="00EB6903" w:rsidRDefault="003852D3" w:rsidP="007D5A38">
            <w:pPr>
              <w:pStyle w:val="TableParagraph"/>
              <w:tabs>
                <w:tab w:val="left" w:pos="9720"/>
              </w:tabs>
              <w:spacing w:before="57"/>
              <w:ind w:left="107"/>
              <w:rPr>
                <w:sz w:val="20"/>
              </w:rPr>
            </w:pPr>
            <w:r w:rsidRPr="00006E5F">
              <w:rPr>
                <w:sz w:val="20"/>
              </w:rPr>
              <w:t>Senior Technician</w:t>
            </w:r>
          </w:p>
        </w:tc>
        <w:tc>
          <w:tcPr>
            <w:tcW w:w="3058" w:type="dxa"/>
          </w:tcPr>
          <w:p w:rsidR="00EB6903" w:rsidRDefault="003852D3" w:rsidP="009E4535">
            <w:pPr>
              <w:pStyle w:val="TableParagraph"/>
              <w:tabs>
                <w:tab w:val="left" w:pos="9720"/>
              </w:tabs>
              <w:spacing w:before="36" w:line="250" w:lineRule="atLeast"/>
              <w:ind w:left="109" w:right="874"/>
              <w:rPr>
                <w:sz w:val="20"/>
              </w:rPr>
            </w:pPr>
            <w:r>
              <w:rPr>
                <w:sz w:val="20"/>
              </w:rPr>
              <w:t>14</w:t>
            </w:r>
            <w:r w:rsidR="009E4535">
              <w:rPr>
                <w:sz w:val="20"/>
              </w:rPr>
              <w:t>045</w:t>
            </w:r>
            <w:r>
              <w:rPr>
                <w:sz w:val="20"/>
              </w:rPr>
              <w:t xml:space="preserve"> </w:t>
            </w:r>
            <w:r w:rsidR="009E4535">
              <w:rPr>
                <w:sz w:val="20"/>
              </w:rPr>
              <w:t>Computer Operator V</w:t>
            </w:r>
          </w:p>
        </w:tc>
        <w:tc>
          <w:tcPr>
            <w:tcW w:w="2475" w:type="dxa"/>
          </w:tcPr>
          <w:p w:rsidR="00EB6903" w:rsidRDefault="003852D3" w:rsidP="007D5A38">
            <w:pPr>
              <w:pStyle w:val="TableParagraph"/>
              <w:tabs>
                <w:tab w:val="left" w:pos="9720"/>
              </w:tabs>
              <w:spacing w:before="57"/>
              <w:ind w:left="109"/>
              <w:rPr>
                <w:sz w:val="20"/>
              </w:rPr>
            </w:pPr>
            <w:r>
              <w:rPr>
                <w:sz w:val="20"/>
              </w:rPr>
              <w:t>2015-4281 (DC/MD/VA)</w:t>
            </w:r>
          </w:p>
        </w:tc>
      </w:tr>
      <w:tr w:rsidR="00EB6903">
        <w:trPr>
          <w:trHeight w:val="555"/>
        </w:trPr>
        <w:tc>
          <w:tcPr>
            <w:tcW w:w="4169" w:type="dxa"/>
          </w:tcPr>
          <w:p w:rsidR="00EB6903" w:rsidRDefault="003852D3" w:rsidP="007D5A38">
            <w:pPr>
              <w:pStyle w:val="TableParagraph"/>
              <w:tabs>
                <w:tab w:val="left" w:pos="9720"/>
              </w:tabs>
              <w:spacing w:before="57"/>
              <w:ind w:left="107"/>
              <w:rPr>
                <w:sz w:val="20"/>
              </w:rPr>
            </w:pPr>
            <w:r>
              <w:rPr>
                <w:sz w:val="20"/>
              </w:rPr>
              <w:t>Technician</w:t>
            </w:r>
          </w:p>
        </w:tc>
        <w:tc>
          <w:tcPr>
            <w:tcW w:w="3058" w:type="dxa"/>
          </w:tcPr>
          <w:p w:rsidR="00EB6903" w:rsidRDefault="003852D3" w:rsidP="009E4535">
            <w:pPr>
              <w:pStyle w:val="TableParagraph"/>
              <w:tabs>
                <w:tab w:val="left" w:pos="9720"/>
              </w:tabs>
              <w:spacing w:before="36" w:line="250" w:lineRule="atLeast"/>
              <w:ind w:left="107" w:right="876"/>
              <w:rPr>
                <w:sz w:val="20"/>
              </w:rPr>
            </w:pPr>
            <w:r>
              <w:rPr>
                <w:sz w:val="20"/>
              </w:rPr>
              <w:t>14</w:t>
            </w:r>
            <w:r w:rsidR="009E4535">
              <w:rPr>
                <w:sz w:val="20"/>
              </w:rPr>
              <w:t>044</w:t>
            </w:r>
            <w:r>
              <w:rPr>
                <w:sz w:val="20"/>
              </w:rPr>
              <w:t xml:space="preserve"> </w:t>
            </w:r>
            <w:r w:rsidR="009E4535">
              <w:rPr>
                <w:sz w:val="20"/>
              </w:rPr>
              <w:t>Computer Operator IV</w:t>
            </w:r>
          </w:p>
        </w:tc>
        <w:tc>
          <w:tcPr>
            <w:tcW w:w="2475" w:type="dxa"/>
          </w:tcPr>
          <w:p w:rsidR="00EB6903" w:rsidRDefault="003852D3" w:rsidP="007D5A38">
            <w:pPr>
              <w:pStyle w:val="TableParagraph"/>
              <w:tabs>
                <w:tab w:val="left" w:pos="9720"/>
              </w:tabs>
              <w:spacing w:before="57"/>
              <w:ind w:left="107"/>
              <w:rPr>
                <w:sz w:val="20"/>
              </w:rPr>
            </w:pPr>
            <w:r>
              <w:rPr>
                <w:sz w:val="20"/>
              </w:rPr>
              <w:t>2015-4281 (DC/MD/VA)</w:t>
            </w:r>
          </w:p>
        </w:tc>
      </w:tr>
      <w:tr w:rsidR="00EB6903">
        <w:trPr>
          <w:trHeight w:val="555"/>
        </w:trPr>
        <w:tc>
          <w:tcPr>
            <w:tcW w:w="4169" w:type="dxa"/>
          </w:tcPr>
          <w:p w:rsidR="00EB6903" w:rsidRDefault="003852D3" w:rsidP="007D5A38">
            <w:pPr>
              <w:pStyle w:val="TableParagraph"/>
              <w:tabs>
                <w:tab w:val="left" w:pos="9720"/>
              </w:tabs>
              <w:spacing w:before="59"/>
              <w:ind w:left="107"/>
              <w:rPr>
                <w:sz w:val="20"/>
              </w:rPr>
            </w:pPr>
            <w:r>
              <w:rPr>
                <w:sz w:val="20"/>
              </w:rPr>
              <w:t>Junior Technician</w:t>
            </w:r>
          </w:p>
        </w:tc>
        <w:tc>
          <w:tcPr>
            <w:tcW w:w="3058" w:type="dxa"/>
          </w:tcPr>
          <w:p w:rsidR="00EB6903" w:rsidRDefault="003852D3" w:rsidP="009E4535">
            <w:pPr>
              <w:pStyle w:val="TableParagraph"/>
              <w:tabs>
                <w:tab w:val="left" w:pos="9720"/>
              </w:tabs>
              <w:spacing w:before="49" w:line="240" w:lineRule="atLeast"/>
              <w:ind w:left="107" w:right="876"/>
              <w:rPr>
                <w:sz w:val="20"/>
              </w:rPr>
            </w:pPr>
            <w:r>
              <w:rPr>
                <w:sz w:val="20"/>
              </w:rPr>
              <w:t>14</w:t>
            </w:r>
            <w:r w:rsidR="009E4535">
              <w:rPr>
                <w:sz w:val="20"/>
              </w:rPr>
              <w:t>041</w:t>
            </w:r>
            <w:r>
              <w:rPr>
                <w:sz w:val="20"/>
              </w:rPr>
              <w:t xml:space="preserve"> </w:t>
            </w:r>
            <w:r w:rsidR="009E4535">
              <w:rPr>
                <w:sz w:val="20"/>
              </w:rPr>
              <w:t>Computer Operator I</w:t>
            </w:r>
          </w:p>
        </w:tc>
        <w:tc>
          <w:tcPr>
            <w:tcW w:w="2475" w:type="dxa"/>
          </w:tcPr>
          <w:p w:rsidR="00EB6903" w:rsidRDefault="003852D3" w:rsidP="007D5A38">
            <w:pPr>
              <w:pStyle w:val="TableParagraph"/>
              <w:tabs>
                <w:tab w:val="left" w:pos="9720"/>
              </w:tabs>
              <w:spacing w:before="59"/>
              <w:ind w:left="107"/>
              <w:rPr>
                <w:sz w:val="20"/>
              </w:rPr>
            </w:pPr>
            <w:r>
              <w:rPr>
                <w:sz w:val="20"/>
              </w:rPr>
              <w:t>2015-4281 (DC/MD/VA)</w:t>
            </w:r>
          </w:p>
        </w:tc>
      </w:tr>
      <w:tr w:rsidR="00EB6903">
        <w:trPr>
          <w:trHeight w:val="395"/>
        </w:trPr>
        <w:tc>
          <w:tcPr>
            <w:tcW w:w="4169" w:type="dxa"/>
          </w:tcPr>
          <w:p w:rsidR="00EB6903" w:rsidRDefault="003852D3" w:rsidP="007D5A38">
            <w:pPr>
              <w:pStyle w:val="TableParagraph"/>
              <w:tabs>
                <w:tab w:val="left" w:pos="9720"/>
              </w:tabs>
              <w:spacing w:before="59"/>
              <w:ind w:left="107"/>
              <w:rPr>
                <w:sz w:val="20"/>
              </w:rPr>
            </w:pPr>
            <w:r>
              <w:rPr>
                <w:sz w:val="20"/>
              </w:rPr>
              <w:t>Technical Writer/Admin Support</w:t>
            </w:r>
          </w:p>
        </w:tc>
        <w:tc>
          <w:tcPr>
            <w:tcW w:w="3058" w:type="dxa"/>
          </w:tcPr>
          <w:p w:rsidR="00EB6903" w:rsidRDefault="003852D3" w:rsidP="007D5A38">
            <w:pPr>
              <w:pStyle w:val="TableParagraph"/>
              <w:tabs>
                <w:tab w:val="left" w:pos="9720"/>
              </w:tabs>
              <w:spacing w:before="59"/>
              <w:ind w:left="107"/>
              <w:rPr>
                <w:sz w:val="20"/>
              </w:rPr>
            </w:pPr>
            <w:r>
              <w:rPr>
                <w:sz w:val="20"/>
              </w:rPr>
              <w:t>30461 Technical Writer I</w:t>
            </w:r>
          </w:p>
        </w:tc>
        <w:tc>
          <w:tcPr>
            <w:tcW w:w="2475" w:type="dxa"/>
          </w:tcPr>
          <w:p w:rsidR="00EB6903" w:rsidRDefault="003852D3" w:rsidP="007D5A38">
            <w:pPr>
              <w:pStyle w:val="TableParagraph"/>
              <w:tabs>
                <w:tab w:val="left" w:pos="9720"/>
              </w:tabs>
              <w:spacing w:before="59"/>
              <w:ind w:left="107"/>
              <w:rPr>
                <w:sz w:val="20"/>
              </w:rPr>
            </w:pPr>
            <w:r>
              <w:rPr>
                <w:sz w:val="20"/>
              </w:rPr>
              <w:t>2015-4281 (DC/MD/VA)</w:t>
            </w:r>
          </w:p>
        </w:tc>
      </w:tr>
      <w:tr w:rsidR="00EB6903">
        <w:trPr>
          <w:trHeight w:val="395"/>
        </w:trPr>
        <w:tc>
          <w:tcPr>
            <w:tcW w:w="4169" w:type="dxa"/>
          </w:tcPr>
          <w:p w:rsidR="00EB6903" w:rsidRDefault="003852D3" w:rsidP="007D5A38">
            <w:pPr>
              <w:pStyle w:val="TableParagraph"/>
              <w:tabs>
                <w:tab w:val="left" w:pos="9720"/>
              </w:tabs>
              <w:spacing w:before="59"/>
              <w:ind w:left="107"/>
              <w:rPr>
                <w:sz w:val="20"/>
              </w:rPr>
            </w:pPr>
            <w:r>
              <w:rPr>
                <w:sz w:val="20"/>
              </w:rPr>
              <w:t>Clerical</w:t>
            </w:r>
          </w:p>
        </w:tc>
        <w:tc>
          <w:tcPr>
            <w:tcW w:w="3058" w:type="dxa"/>
          </w:tcPr>
          <w:p w:rsidR="00EB6903" w:rsidRDefault="003852D3" w:rsidP="007D5A38">
            <w:pPr>
              <w:pStyle w:val="TableParagraph"/>
              <w:tabs>
                <w:tab w:val="left" w:pos="9720"/>
              </w:tabs>
              <w:spacing w:before="59"/>
              <w:ind w:left="107"/>
              <w:rPr>
                <w:sz w:val="20"/>
              </w:rPr>
            </w:pPr>
            <w:r>
              <w:rPr>
                <w:sz w:val="20"/>
              </w:rPr>
              <w:t>01111 General Clerk I</w:t>
            </w:r>
          </w:p>
        </w:tc>
        <w:tc>
          <w:tcPr>
            <w:tcW w:w="2475" w:type="dxa"/>
          </w:tcPr>
          <w:p w:rsidR="00EB6903" w:rsidRDefault="003852D3" w:rsidP="007D5A38">
            <w:pPr>
              <w:pStyle w:val="TableParagraph"/>
              <w:tabs>
                <w:tab w:val="left" w:pos="9720"/>
              </w:tabs>
              <w:spacing w:before="59"/>
              <w:ind w:left="107"/>
              <w:rPr>
                <w:sz w:val="20"/>
              </w:rPr>
            </w:pPr>
            <w:r>
              <w:rPr>
                <w:sz w:val="20"/>
              </w:rPr>
              <w:t>2015-4281 (DC/MD/VA)</w:t>
            </w:r>
          </w:p>
        </w:tc>
      </w:tr>
      <w:tr w:rsidR="00EB6903">
        <w:trPr>
          <w:trHeight w:val="555"/>
        </w:trPr>
        <w:tc>
          <w:tcPr>
            <w:tcW w:w="4169" w:type="dxa"/>
          </w:tcPr>
          <w:p w:rsidR="00EB6903" w:rsidRDefault="003852D3" w:rsidP="007D5A38">
            <w:pPr>
              <w:pStyle w:val="TableParagraph"/>
              <w:tabs>
                <w:tab w:val="left" w:pos="9720"/>
              </w:tabs>
              <w:spacing w:before="59"/>
              <w:ind w:left="107"/>
              <w:rPr>
                <w:sz w:val="20"/>
              </w:rPr>
            </w:pPr>
            <w:r>
              <w:rPr>
                <w:sz w:val="20"/>
              </w:rPr>
              <w:t>User Support Specialist</w:t>
            </w:r>
          </w:p>
        </w:tc>
        <w:tc>
          <w:tcPr>
            <w:tcW w:w="3058" w:type="dxa"/>
          </w:tcPr>
          <w:p w:rsidR="00EB6903" w:rsidRDefault="003852D3" w:rsidP="009E4535">
            <w:pPr>
              <w:pStyle w:val="TableParagraph"/>
              <w:tabs>
                <w:tab w:val="left" w:pos="9720"/>
              </w:tabs>
              <w:spacing w:before="49" w:line="240" w:lineRule="atLeast"/>
              <w:ind w:left="107" w:right="876"/>
              <w:rPr>
                <w:sz w:val="20"/>
              </w:rPr>
            </w:pPr>
            <w:r>
              <w:rPr>
                <w:sz w:val="20"/>
              </w:rPr>
              <w:t>14</w:t>
            </w:r>
            <w:r w:rsidR="009E4535">
              <w:rPr>
                <w:sz w:val="20"/>
              </w:rPr>
              <w:t>043 Computer Operator III</w:t>
            </w:r>
          </w:p>
        </w:tc>
        <w:tc>
          <w:tcPr>
            <w:tcW w:w="2475" w:type="dxa"/>
          </w:tcPr>
          <w:p w:rsidR="00EB6903" w:rsidRDefault="003852D3" w:rsidP="007D5A38">
            <w:pPr>
              <w:pStyle w:val="TableParagraph"/>
              <w:tabs>
                <w:tab w:val="left" w:pos="9720"/>
              </w:tabs>
              <w:spacing w:before="59"/>
              <w:ind w:left="107"/>
              <w:rPr>
                <w:sz w:val="20"/>
              </w:rPr>
            </w:pPr>
            <w:r>
              <w:rPr>
                <w:sz w:val="20"/>
              </w:rPr>
              <w:t>2015-4281 (DC/MD/VA)</w:t>
            </w:r>
          </w:p>
        </w:tc>
      </w:tr>
      <w:tr w:rsidR="00EB6903">
        <w:trPr>
          <w:trHeight w:val="558"/>
        </w:trPr>
        <w:tc>
          <w:tcPr>
            <w:tcW w:w="4169" w:type="dxa"/>
          </w:tcPr>
          <w:p w:rsidR="00EB6903" w:rsidRDefault="003852D3" w:rsidP="007D5A38">
            <w:pPr>
              <w:pStyle w:val="TableParagraph"/>
              <w:tabs>
                <w:tab w:val="left" w:pos="9720"/>
              </w:tabs>
              <w:spacing w:before="59"/>
              <w:ind w:left="107"/>
              <w:rPr>
                <w:sz w:val="20"/>
              </w:rPr>
            </w:pPr>
            <w:r>
              <w:rPr>
                <w:sz w:val="20"/>
              </w:rPr>
              <w:lastRenderedPageBreak/>
              <w:t>Junior User Support Specialist</w:t>
            </w:r>
          </w:p>
        </w:tc>
        <w:tc>
          <w:tcPr>
            <w:tcW w:w="3058" w:type="dxa"/>
          </w:tcPr>
          <w:p w:rsidR="00EB6903" w:rsidRDefault="003852D3" w:rsidP="00487142">
            <w:pPr>
              <w:pStyle w:val="TableParagraph"/>
              <w:tabs>
                <w:tab w:val="left" w:pos="9720"/>
              </w:tabs>
              <w:spacing w:before="49" w:line="240" w:lineRule="atLeast"/>
              <w:ind w:left="107" w:right="876"/>
              <w:rPr>
                <w:sz w:val="20"/>
              </w:rPr>
            </w:pPr>
            <w:r>
              <w:rPr>
                <w:sz w:val="20"/>
              </w:rPr>
              <w:t>14</w:t>
            </w:r>
            <w:r w:rsidR="00487142">
              <w:rPr>
                <w:sz w:val="20"/>
              </w:rPr>
              <w:t>042</w:t>
            </w:r>
            <w:r>
              <w:rPr>
                <w:sz w:val="20"/>
              </w:rPr>
              <w:t xml:space="preserve"> </w:t>
            </w:r>
            <w:r w:rsidR="00487142">
              <w:rPr>
                <w:sz w:val="20"/>
              </w:rPr>
              <w:t>Computer Operator II</w:t>
            </w:r>
          </w:p>
        </w:tc>
        <w:tc>
          <w:tcPr>
            <w:tcW w:w="2475" w:type="dxa"/>
          </w:tcPr>
          <w:p w:rsidR="00EB6903" w:rsidRDefault="003852D3" w:rsidP="007D5A38">
            <w:pPr>
              <w:pStyle w:val="TableParagraph"/>
              <w:tabs>
                <w:tab w:val="left" w:pos="9720"/>
              </w:tabs>
              <w:spacing w:before="59"/>
              <w:ind w:left="107"/>
              <w:rPr>
                <w:sz w:val="20"/>
              </w:rPr>
            </w:pPr>
            <w:r>
              <w:rPr>
                <w:sz w:val="20"/>
              </w:rPr>
              <w:t>2015-4281 (DC/MD/VA)</w:t>
            </w:r>
          </w:p>
        </w:tc>
      </w:tr>
      <w:tr w:rsidR="00EB6903">
        <w:trPr>
          <w:trHeight w:val="556"/>
        </w:trPr>
        <w:tc>
          <w:tcPr>
            <w:tcW w:w="4169" w:type="dxa"/>
            <w:tcBorders>
              <w:bottom w:val="single" w:sz="4" w:space="0" w:color="000000"/>
            </w:tcBorders>
          </w:tcPr>
          <w:p w:rsidR="00EB6903" w:rsidRDefault="003852D3" w:rsidP="007D5A38">
            <w:pPr>
              <w:pStyle w:val="TableParagraph"/>
              <w:tabs>
                <w:tab w:val="left" w:pos="9720"/>
              </w:tabs>
              <w:spacing w:before="57"/>
              <w:ind w:left="107"/>
              <w:rPr>
                <w:sz w:val="20"/>
              </w:rPr>
            </w:pPr>
            <w:r>
              <w:rPr>
                <w:sz w:val="20"/>
              </w:rPr>
              <w:t>Entry Level User Support Specialist</w:t>
            </w:r>
          </w:p>
        </w:tc>
        <w:tc>
          <w:tcPr>
            <w:tcW w:w="3058" w:type="dxa"/>
            <w:tcBorders>
              <w:bottom w:val="single" w:sz="4" w:space="0" w:color="000000"/>
            </w:tcBorders>
          </w:tcPr>
          <w:p w:rsidR="00EB6903" w:rsidRDefault="003852D3" w:rsidP="00487142">
            <w:pPr>
              <w:pStyle w:val="TableParagraph"/>
              <w:tabs>
                <w:tab w:val="left" w:pos="9720"/>
              </w:tabs>
              <w:spacing w:before="46" w:line="240" w:lineRule="atLeast"/>
              <w:ind w:left="107" w:right="876"/>
              <w:rPr>
                <w:sz w:val="20"/>
              </w:rPr>
            </w:pPr>
            <w:r>
              <w:rPr>
                <w:sz w:val="20"/>
              </w:rPr>
              <w:t>14</w:t>
            </w:r>
            <w:r w:rsidR="00487142">
              <w:rPr>
                <w:sz w:val="20"/>
              </w:rPr>
              <w:t>041</w:t>
            </w:r>
            <w:r>
              <w:rPr>
                <w:sz w:val="20"/>
              </w:rPr>
              <w:t xml:space="preserve"> </w:t>
            </w:r>
            <w:r w:rsidR="00487142">
              <w:rPr>
                <w:sz w:val="20"/>
              </w:rPr>
              <w:t>Computer Operator I</w:t>
            </w:r>
          </w:p>
        </w:tc>
        <w:tc>
          <w:tcPr>
            <w:tcW w:w="2475" w:type="dxa"/>
            <w:tcBorders>
              <w:bottom w:val="single" w:sz="4" w:space="0" w:color="000000"/>
            </w:tcBorders>
          </w:tcPr>
          <w:p w:rsidR="00EB6903" w:rsidRDefault="003852D3" w:rsidP="007D5A38">
            <w:pPr>
              <w:pStyle w:val="TableParagraph"/>
              <w:tabs>
                <w:tab w:val="left" w:pos="9720"/>
              </w:tabs>
              <w:spacing w:before="57"/>
              <w:ind w:left="107"/>
              <w:rPr>
                <w:sz w:val="20"/>
              </w:rPr>
            </w:pPr>
            <w:r>
              <w:rPr>
                <w:sz w:val="20"/>
              </w:rPr>
              <w:t>2015-4281 (DC/MD/VA)</w:t>
            </w:r>
          </w:p>
        </w:tc>
      </w:tr>
    </w:tbl>
    <w:p w:rsidR="00EB6903" w:rsidRDefault="00EB6903" w:rsidP="007D5A38">
      <w:pPr>
        <w:pStyle w:val="BodyText"/>
        <w:tabs>
          <w:tab w:val="left" w:pos="9720"/>
        </w:tabs>
        <w:spacing w:before="4"/>
        <w:rPr>
          <w:sz w:val="13"/>
        </w:rPr>
      </w:pPr>
    </w:p>
    <w:p w:rsidR="00EB6903" w:rsidRDefault="003852D3" w:rsidP="007D5A38">
      <w:pPr>
        <w:pStyle w:val="BodyText"/>
        <w:tabs>
          <w:tab w:val="left" w:pos="9720"/>
        </w:tabs>
        <w:spacing w:before="93" w:line="247" w:lineRule="auto"/>
        <w:ind w:left="140" w:right="1272" w:hanging="10"/>
      </w:pPr>
      <w:r>
        <w:t>The Service Contract Labor Standards, formerly the Service Contract Act (SCA), apply to this contract and it includes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rsidR="00EB6903" w:rsidRDefault="00EB6903" w:rsidP="007D5A38">
      <w:pPr>
        <w:pStyle w:val="BodyText"/>
        <w:tabs>
          <w:tab w:val="left" w:pos="9720"/>
        </w:tabs>
        <w:spacing w:before="3"/>
        <w:rPr>
          <w:sz w:val="22"/>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386"/>
        <w:gridCol w:w="2700"/>
        <w:gridCol w:w="1128"/>
        <w:gridCol w:w="1128"/>
        <w:gridCol w:w="1128"/>
        <w:gridCol w:w="1128"/>
        <w:gridCol w:w="1128"/>
        <w:gridCol w:w="1128"/>
      </w:tblGrid>
      <w:tr w:rsidR="00EB6903">
        <w:trPr>
          <w:trHeight w:val="325"/>
        </w:trPr>
        <w:tc>
          <w:tcPr>
            <w:tcW w:w="619" w:type="dxa"/>
            <w:vMerge w:val="restart"/>
          </w:tcPr>
          <w:p w:rsidR="00EB6903" w:rsidRDefault="00EB6903" w:rsidP="007D5A38">
            <w:pPr>
              <w:pStyle w:val="TableParagraph"/>
              <w:tabs>
                <w:tab w:val="left" w:pos="9720"/>
              </w:tabs>
              <w:spacing w:before="0"/>
            </w:pPr>
          </w:p>
          <w:p w:rsidR="00EB6903" w:rsidRDefault="003852D3" w:rsidP="007D5A38">
            <w:pPr>
              <w:pStyle w:val="TableParagraph"/>
              <w:tabs>
                <w:tab w:val="left" w:pos="9720"/>
              </w:tabs>
              <w:spacing w:before="137"/>
              <w:ind w:left="107"/>
              <w:rPr>
                <w:b/>
                <w:sz w:val="20"/>
              </w:rPr>
            </w:pPr>
            <w:r>
              <w:rPr>
                <w:b/>
                <w:sz w:val="20"/>
              </w:rPr>
              <w:t>SCA</w:t>
            </w:r>
          </w:p>
        </w:tc>
        <w:tc>
          <w:tcPr>
            <w:tcW w:w="386" w:type="dxa"/>
            <w:vMerge w:val="restart"/>
          </w:tcPr>
          <w:p w:rsidR="00EB6903" w:rsidRDefault="00EB6903" w:rsidP="007D5A38">
            <w:pPr>
              <w:pStyle w:val="TableParagraph"/>
              <w:tabs>
                <w:tab w:val="left" w:pos="9720"/>
              </w:tabs>
              <w:spacing w:before="0"/>
            </w:pPr>
          </w:p>
          <w:p w:rsidR="00EB6903" w:rsidRDefault="003852D3" w:rsidP="007D5A38">
            <w:pPr>
              <w:pStyle w:val="TableParagraph"/>
              <w:tabs>
                <w:tab w:val="left" w:pos="9720"/>
              </w:tabs>
              <w:spacing w:before="137"/>
              <w:ind w:left="141"/>
              <w:rPr>
                <w:b/>
                <w:sz w:val="20"/>
              </w:rPr>
            </w:pPr>
            <w:r>
              <w:rPr>
                <w:b/>
                <w:w w:val="99"/>
                <w:sz w:val="20"/>
              </w:rPr>
              <w:t>#</w:t>
            </w:r>
          </w:p>
        </w:tc>
        <w:tc>
          <w:tcPr>
            <w:tcW w:w="2700" w:type="dxa"/>
            <w:vMerge w:val="restart"/>
          </w:tcPr>
          <w:p w:rsidR="00EB6903" w:rsidRDefault="00EB6903" w:rsidP="007D5A38">
            <w:pPr>
              <w:pStyle w:val="TableParagraph"/>
              <w:tabs>
                <w:tab w:val="left" w:pos="9720"/>
              </w:tabs>
              <w:spacing w:before="0"/>
            </w:pPr>
          </w:p>
          <w:p w:rsidR="00EB6903" w:rsidRDefault="003852D3" w:rsidP="007D5A38">
            <w:pPr>
              <w:pStyle w:val="TableParagraph"/>
              <w:tabs>
                <w:tab w:val="left" w:pos="9720"/>
              </w:tabs>
              <w:spacing w:before="137"/>
              <w:ind w:left="612"/>
              <w:rPr>
                <w:b/>
                <w:sz w:val="20"/>
              </w:rPr>
            </w:pPr>
            <w:r>
              <w:rPr>
                <w:b/>
                <w:sz w:val="20"/>
              </w:rPr>
              <w:t>Labor Category</w:t>
            </w:r>
          </w:p>
        </w:tc>
        <w:tc>
          <w:tcPr>
            <w:tcW w:w="1128" w:type="dxa"/>
          </w:tcPr>
          <w:p w:rsidR="00EB6903" w:rsidRDefault="003852D3" w:rsidP="007D5A38">
            <w:pPr>
              <w:pStyle w:val="TableParagraph"/>
              <w:tabs>
                <w:tab w:val="left" w:pos="9720"/>
              </w:tabs>
              <w:ind w:left="290"/>
              <w:rPr>
                <w:b/>
                <w:sz w:val="20"/>
              </w:rPr>
            </w:pPr>
            <w:r>
              <w:rPr>
                <w:b/>
                <w:sz w:val="20"/>
              </w:rPr>
              <w:t>Year 5</w:t>
            </w:r>
          </w:p>
        </w:tc>
        <w:tc>
          <w:tcPr>
            <w:tcW w:w="1128" w:type="dxa"/>
          </w:tcPr>
          <w:p w:rsidR="00EB6903" w:rsidRDefault="003852D3" w:rsidP="007D5A38">
            <w:pPr>
              <w:pStyle w:val="TableParagraph"/>
              <w:tabs>
                <w:tab w:val="left" w:pos="9720"/>
              </w:tabs>
              <w:ind w:left="290"/>
              <w:rPr>
                <w:b/>
                <w:sz w:val="20"/>
              </w:rPr>
            </w:pPr>
            <w:r>
              <w:rPr>
                <w:b/>
                <w:sz w:val="20"/>
              </w:rPr>
              <w:t>Year 6</w:t>
            </w:r>
          </w:p>
        </w:tc>
        <w:tc>
          <w:tcPr>
            <w:tcW w:w="1128" w:type="dxa"/>
          </w:tcPr>
          <w:p w:rsidR="00EB6903" w:rsidRDefault="003852D3" w:rsidP="007D5A38">
            <w:pPr>
              <w:pStyle w:val="TableParagraph"/>
              <w:tabs>
                <w:tab w:val="left" w:pos="9720"/>
              </w:tabs>
              <w:ind w:left="290"/>
              <w:rPr>
                <w:b/>
                <w:sz w:val="20"/>
              </w:rPr>
            </w:pPr>
            <w:r>
              <w:rPr>
                <w:b/>
                <w:sz w:val="20"/>
              </w:rPr>
              <w:t>Year 7</w:t>
            </w:r>
          </w:p>
        </w:tc>
        <w:tc>
          <w:tcPr>
            <w:tcW w:w="1128" w:type="dxa"/>
          </w:tcPr>
          <w:p w:rsidR="00EB6903" w:rsidRDefault="003852D3" w:rsidP="007D5A38">
            <w:pPr>
              <w:pStyle w:val="TableParagraph"/>
              <w:tabs>
                <w:tab w:val="left" w:pos="9720"/>
              </w:tabs>
              <w:ind w:left="290"/>
              <w:rPr>
                <w:b/>
                <w:sz w:val="20"/>
              </w:rPr>
            </w:pPr>
            <w:r>
              <w:rPr>
                <w:b/>
                <w:sz w:val="20"/>
              </w:rPr>
              <w:t>Year 8</w:t>
            </w:r>
          </w:p>
        </w:tc>
        <w:tc>
          <w:tcPr>
            <w:tcW w:w="1128" w:type="dxa"/>
          </w:tcPr>
          <w:p w:rsidR="00EB6903" w:rsidRDefault="003852D3" w:rsidP="007D5A38">
            <w:pPr>
              <w:pStyle w:val="TableParagraph"/>
              <w:tabs>
                <w:tab w:val="left" w:pos="9720"/>
              </w:tabs>
              <w:ind w:left="290"/>
              <w:rPr>
                <w:b/>
                <w:sz w:val="20"/>
              </w:rPr>
            </w:pPr>
            <w:r>
              <w:rPr>
                <w:b/>
                <w:sz w:val="20"/>
              </w:rPr>
              <w:t>Year 9</w:t>
            </w:r>
          </w:p>
        </w:tc>
        <w:tc>
          <w:tcPr>
            <w:tcW w:w="1128" w:type="dxa"/>
          </w:tcPr>
          <w:p w:rsidR="00EB6903" w:rsidRDefault="003852D3" w:rsidP="007D5A38">
            <w:pPr>
              <w:pStyle w:val="TableParagraph"/>
              <w:tabs>
                <w:tab w:val="left" w:pos="9720"/>
              </w:tabs>
              <w:ind w:left="238"/>
              <w:rPr>
                <w:b/>
                <w:sz w:val="20"/>
              </w:rPr>
            </w:pPr>
            <w:r>
              <w:rPr>
                <w:b/>
                <w:sz w:val="20"/>
              </w:rPr>
              <w:t>Year 10</w:t>
            </w:r>
          </w:p>
        </w:tc>
      </w:tr>
      <w:tr w:rsidR="00EB6903">
        <w:trPr>
          <w:trHeight w:val="326"/>
        </w:trPr>
        <w:tc>
          <w:tcPr>
            <w:tcW w:w="619" w:type="dxa"/>
            <w:vMerge/>
            <w:tcBorders>
              <w:top w:val="nil"/>
            </w:tcBorders>
          </w:tcPr>
          <w:p w:rsidR="00EB6903" w:rsidRDefault="00EB6903" w:rsidP="007D5A38">
            <w:pPr>
              <w:tabs>
                <w:tab w:val="left" w:pos="9720"/>
              </w:tabs>
              <w:rPr>
                <w:sz w:val="2"/>
                <w:szCs w:val="2"/>
              </w:rPr>
            </w:pPr>
          </w:p>
        </w:tc>
        <w:tc>
          <w:tcPr>
            <w:tcW w:w="386" w:type="dxa"/>
            <w:vMerge/>
            <w:tcBorders>
              <w:top w:val="nil"/>
            </w:tcBorders>
          </w:tcPr>
          <w:p w:rsidR="00EB6903" w:rsidRDefault="00EB6903" w:rsidP="007D5A38">
            <w:pPr>
              <w:tabs>
                <w:tab w:val="left" w:pos="9720"/>
              </w:tabs>
              <w:rPr>
                <w:sz w:val="2"/>
                <w:szCs w:val="2"/>
              </w:rPr>
            </w:pPr>
          </w:p>
        </w:tc>
        <w:tc>
          <w:tcPr>
            <w:tcW w:w="2700" w:type="dxa"/>
            <w:vMerge/>
            <w:tcBorders>
              <w:top w:val="nil"/>
            </w:tcBorders>
          </w:tcPr>
          <w:p w:rsidR="00EB6903" w:rsidRDefault="00EB6903" w:rsidP="007D5A38">
            <w:pPr>
              <w:tabs>
                <w:tab w:val="left" w:pos="9720"/>
              </w:tabs>
              <w:rPr>
                <w:sz w:val="2"/>
                <w:szCs w:val="2"/>
              </w:rPr>
            </w:pPr>
          </w:p>
        </w:tc>
        <w:tc>
          <w:tcPr>
            <w:tcW w:w="1128" w:type="dxa"/>
          </w:tcPr>
          <w:p w:rsidR="00EB6903" w:rsidRDefault="003852D3" w:rsidP="007D5A38">
            <w:pPr>
              <w:pStyle w:val="TableParagraph"/>
              <w:tabs>
                <w:tab w:val="left" w:pos="9720"/>
              </w:tabs>
              <w:ind w:right="9"/>
              <w:jc w:val="right"/>
              <w:rPr>
                <w:b/>
                <w:sz w:val="20"/>
              </w:rPr>
            </w:pPr>
            <w:r>
              <w:rPr>
                <w:b/>
                <w:sz w:val="20"/>
              </w:rPr>
              <w:t>11/30/2016</w:t>
            </w:r>
          </w:p>
        </w:tc>
        <w:tc>
          <w:tcPr>
            <w:tcW w:w="1128" w:type="dxa"/>
          </w:tcPr>
          <w:p w:rsidR="00EB6903" w:rsidRDefault="003852D3" w:rsidP="007D5A38">
            <w:pPr>
              <w:pStyle w:val="TableParagraph"/>
              <w:tabs>
                <w:tab w:val="left" w:pos="9720"/>
              </w:tabs>
              <w:ind w:right="9"/>
              <w:jc w:val="right"/>
              <w:rPr>
                <w:b/>
                <w:sz w:val="20"/>
              </w:rPr>
            </w:pPr>
            <w:r>
              <w:rPr>
                <w:b/>
                <w:sz w:val="20"/>
              </w:rPr>
              <w:t>11/30/2017</w:t>
            </w:r>
          </w:p>
        </w:tc>
        <w:tc>
          <w:tcPr>
            <w:tcW w:w="1128" w:type="dxa"/>
          </w:tcPr>
          <w:p w:rsidR="00EB6903" w:rsidRDefault="003852D3" w:rsidP="007D5A38">
            <w:pPr>
              <w:pStyle w:val="TableParagraph"/>
              <w:tabs>
                <w:tab w:val="left" w:pos="9720"/>
              </w:tabs>
              <w:ind w:left="108"/>
              <w:rPr>
                <w:b/>
                <w:sz w:val="20"/>
              </w:rPr>
            </w:pPr>
            <w:r>
              <w:rPr>
                <w:b/>
                <w:sz w:val="20"/>
              </w:rPr>
              <w:t>11/30/2018</w:t>
            </w:r>
          </w:p>
        </w:tc>
        <w:tc>
          <w:tcPr>
            <w:tcW w:w="1128" w:type="dxa"/>
          </w:tcPr>
          <w:p w:rsidR="00EB6903" w:rsidRDefault="003852D3" w:rsidP="007D5A38">
            <w:pPr>
              <w:pStyle w:val="TableParagraph"/>
              <w:tabs>
                <w:tab w:val="left" w:pos="9720"/>
              </w:tabs>
              <w:ind w:left="108"/>
              <w:rPr>
                <w:b/>
                <w:sz w:val="20"/>
              </w:rPr>
            </w:pPr>
            <w:r>
              <w:rPr>
                <w:b/>
                <w:sz w:val="20"/>
              </w:rPr>
              <w:t>11/30/2019</w:t>
            </w:r>
          </w:p>
        </w:tc>
        <w:tc>
          <w:tcPr>
            <w:tcW w:w="1128" w:type="dxa"/>
          </w:tcPr>
          <w:p w:rsidR="00EB6903" w:rsidRDefault="003852D3" w:rsidP="007D5A38">
            <w:pPr>
              <w:pStyle w:val="TableParagraph"/>
              <w:tabs>
                <w:tab w:val="left" w:pos="9720"/>
              </w:tabs>
              <w:ind w:right="9"/>
              <w:jc w:val="right"/>
              <w:rPr>
                <w:b/>
                <w:sz w:val="20"/>
              </w:rPr>
            </w:pPr>
            <w:r>
              <w:rPr>
                <w:b/>
                <w:sz w:val="20"/>
              </w:rPr>
              <w:t>11/30/2020</w:t>
            </w:r>
          </w:p>
        </w:tc>
        <w:tc>
          <w:tcPr>
            <w:tcW w:w="1128" w:type="dxa"/>
          </w:tcPr>
          <w:p w:rsidR="00EB6903" w:rsidRDefault="003852D3" w:rsidP="007D5A38">
            <w:pPr>
              <w:pStyle w:val="TableParagraph"/>
              <w:tabs>
                <w:tab w:val="left" w:pos="9720"/>
              </w:tabs>
              <w:ind w:right="9"/>
              <w:jc w:val="right"/>
              <w:rPr>
                <w:b/>
                <w:sz w:val="20"/>
              </w:rPr>
            </w:pPr>
            <w:r>
              <w:rPr>
                <w:b/>
                <w:sz w:val="20"/>
              </w:rPr>
              <w:t>11/30/2021</w:t>
            </w:r>
          </w:p>
        </w:tc>
      </w:tr>
      <w:tr w:rsidR="00EB6903">
        <w:trPr>
          <w:trHeight w:val="323"/>
        </w:trPr>
        <w:tc>
          <w:tcPr>
            <w:tcW w:w="619" w:type="dxa"/>
            <w:vMerge/>
            <w:tcBorders>
              <w:top w:val="nil"/>
            </w:tcBorders>
          </w:tcPr>
          <w:p w:rsidR="00EB6903" w:rsidRDefault="00EB6903" w:rsidP="007D5A38">
            <w:pPr>
              <w:tabs>
                <w:tab w:val="left" w:pos="9720"/>
              </w:tabs>
              <w:rPr>
                <w:sz w:val="2"/>
                <w:szCs w:val="2"/>
              </w:rPr>
            </w:pPr>
          </w:p>
        </w:tc>
        <w:tc>
          <w:tcPr>
            <w:tcW w:w="386" w:type="dxa"/>
            <w:vMerge/>
            <w:tcBorders>
              <w:top w:val="nil"/>
            </w:tcBorders>
          </w:tcPr>
          <w:p w:rsidR="00EB6903" w:rsidRDefault="00EB6903" w:rsidP="007D5A38">
            <w:pPr>
              <w:tabs>
                <w:tab w:val="left" w:pos="9720"/>
              </w:tabs>
              <w:rPr>
                <w:sz w:val="2"/>
                <w:szCs w:val="2"/>
              </w:rPr>
            </w:pPr>
          </w:p>
        </w:tc>
        <w:tc>
          <w:tcPr>
            <w:tcW w:w="2700" w:type="dxa"/>
            <w:vMerge/>
            <w:tcBorders>
              <w:top w:val="nil"/>
            </w:tcBorders>
          </w:tcPr>
          <w:p w:rsidR="00EB6903" w:rsidRDefault="00EB6903" w:rsidP="007D5A38">
            <w:pPr>
              <w:tabs>
                <w:tab w:val="left" w:pos="9720"/>
              </w:tabs>
              <w:rPr>
                <w:sz w:val="2"/>
                <w:szCs w:val="2"/>
              </w:rPr>
            </w:pPr>
          </w:p>
        </w:tc>
        <w:tc>
          <w:tcPr>
            <w:tcW w:w="1128" w:type="dxa"/>
          </w:tcPr>
          <w:p w:rsidR="00EB6903" w:rsidRDefault="003852D3" w:rsidP="007D5A38">
            <w:pPr>
              <w:pStyle w:val="TableParagraph"/>
              <w:tabs>
                <w:tab w:val="left" w:pos="9720"/>
              </w:tabs>
              <w:ind w:right="9"/>
              <w:jc w:val="right"/>
              <w:rPr>
                <w:b/>
                <w:sz w:val="20"/>
              </w:rPr>
            </w:pPr>
            <w:r>
              <w:rPr>
                <w:b/>
                <w:sz w:val="20"/>
              </w:rPr>
              <w:t>11/29/2017</w:t>
            </w:r>
          </w:p>
        </w:tc>
        <w:tc>
          <w:tcPr>
            <w:tcW w:w="1128" w:type="dxa"/>
          </w:tcPr>
          <w:p w:rsidR="00EB6903" w:rsidRDefault="003852D3" w:rsidP="007D5A38">
            <w:pPr>
              <w:pStyle w:val="TableParagraph"/>
              <w:tabs>
                <w:tab w:val="left" w:pos="9720"/>
              </w:tabs>
              <w:ind w:right="9"/>
              <w:jc w:val="right"/>
              <w:rPr>
                <w:b/>
                <w:sz w:val="20"/>
              </w:rPr>
            </w:pPr>
            <w:r>
              <w:rPr>
                <w:b/>
                <w:sz w:val="20"/>
              </w:rPr>
              <w:t>11/29/2018</w:t>
            </w:r>
          </w:p>
        </w:tc>
        <w:tc>
          <w:tcPr>
            <w:tcW w:w="1128" w:type="dxa"/>
          </w:tcPr>
          <w:p w:rsidR="00EB6903" w:rsidRDefault="003852D3" w:rsidP="007D5A38">
            <w:pPr>
              <w:pStyle w:val="TableParagraph"/>
              <w:tabs>
                <w:tab w:val="left" w:pos="9720"/>
              </w:tabs>
              <w:ind w:left="108"/>
              <w:rPr>
                <w:b/>
                <w:sz w:val="20"/>
              </w:rPr>
            </w:pPr>
            <w:r>
              <w:rPr>
                <w:b/>
                <w:sz w:val="20"/>
              </w:rPr>
              <w:t>11/29/2019</w:t>
            </w:r>
          </w:p>
        </w:tc>
        <w:tc>
          <w:tcPr>
            <w:tcW w:w="1128" w:type="dxa"/>
          </w:tcPr>
          <w:p w:rsidR="00EB6903" w:rsidRDefault="003852D3" w:rsidP="007D5A38">
            <w:pPr>
              <w:pStyle w:val="TableParagraph"/>
              <w:tabs>
                <w:tab w:val="left" w:pos="9720"/>
              </w:tabs>
              <w:ind w:left="108"/>
              <w:rPr>
                <w:b/>
                <w:sz w:val="20"/>
              </w:rPr>
            </w:pPr>
            <w:r>
              <w:rPr>
                <w:b/>
                <w:sz w:val="20"/>
              </w:rPr>
              <w:t>11/29/2020</w:t>
            </w:r>
          </w:p>
        </w:tc>
        <w:tc>
          <w:tcPr>
            <w:tcW w:w="1128" w:type="dxa"/>
          </w:tcPr>
          <w:p w:rsidR="00EB6903" w:rsidRDefault="003852D3" w:rsidP="007D5A38">
            <w:pPr>
              <w:pStyle w:val="TableParagraph"/>
              <w:tabs>
                <w:tab w:val="left" w:pos="9720"/>
              </w:tabs>
              <w:ind w:right="9"/>
              <w:jc w:val="right"/>
              <w:rPr>
                <w:b/>
                <w:sz w:val="20"/>
              </w:rPr>
            </w:pPr>
            <w:r>
              <w:rPr>
                <w:b/>
                <w:sz w:val="20"/>
              </w:rPr>
              <w:t>11/29/2021</w:t>
            </w:r>
          </w:p>
        </w:tc>
        <w:tc>
          <w:tcPr>
            <w:tcW w:w="1128" w:type="dxa"/>
          </w:tcPr>
          <w:p w:rsidR="00EB6903" w:rsidRDefault="003852D3" w:rsidP="007D5A38">
            <w:pPr>
              <w:pStyle w:val="TableParagraph"/>
              <w:tabs>
                <w:tab w:val="left" w:pos="9720"/>
              </w:tabs>
              <w:ind w:right="9"/>
              <w:jc w:val="right"/>
              <w:rPr>
                <w:b/>
                <w:sz w:val="20"/>
              </w:rPr>
            </w:pPr>
            <w:r>
              <w:rPr>
                <w:b/>
                <w:sz w:val="20"/>
              </w:rPr>
              <w:t>11/29/2022</w:t>
            </w:r>
          </w:p>
        </w:tc>
      </w:tr>
      <w:tr w:rsidR="00EB6903">
        <w:trPr>
          <w:trHeight w:val="326"/>
        </w:trPr>
        <w:tc>
          <w:tcPr>
            <w:tcW w:w="619" w:type="dxa"/>
          </w:tcPr>
          <w:p w:rsidR="00EB6903" w:rsidRDefault="003852D3" w:rsidP="007D5A38">
            <w:pPr>
              <w:pStyle w:val="TableParagraph"/>
              <w:tabs>
                <w:tab w:val="left" w:pos="9720"/>
              </w:tabs>
              <w:spacing w:before="45"/>
              <w:ind w:left="180" w:right="177"/>
              <w:jc w:val="center"/>
              <w:rPr>
                <w:sz w:val="20"/>
              </w:rPr>
            </w:pPr>
            <w:r w:rsidRPr="00006E5F">
              <w:rPr>
                <w:sz w:val="20"/>
              </w:rPr>
              <w:t>* *</w:t>
            </w:r>
          </w:p>
        </w:tc>
        <w:tc>
          <w:tcPr>
            <w:tcW w:w="386" w:type="dxa"/>
          </w:tcPr>
          <w:p w:rsidR="00EB6903" w:rsidRDefault="003852D3" w:rsidP="007D5A38">
            <w:pPr>
              <w:pStyle w:val="TableParagraph"/>
              <w:tabs>
                <w:tab w:val="left" w:pos="9720"/>
              </w:tabs>
              <w:spacing w:before="45"/>
              <w:ind w:left="17"/>
              <w:jc w:val="center"/>
              <w:rPr>
                <w:sz w:val="20"/>
              </w:rPr>
            </w:pPr>
            <w:r>
              <w:rPr>
                <w:w w:val="99"/>
                <w:sz w:val="20"/>
              </w:rPr>
              <w:t>1</w:t>
            </w:r>
          </w:p>
        </w:tc>
        <w:tc>
          <w:tcPr>
            <w:tcW w:w="2700" w:type="dxa"/>
          </w:tcPr>
          <w:p w:rsidR="00EB6903" w:rsidRDefault="006337D2" w:rsidP="007D5A38">
            <w:pPr>
              <w:pStyle w:val="TableParagraph"/>
              <w:tabs>
                <w:tab w:val="left" w:pos="9720"/>
              </w:tabs>
              <w:spacing w:before="45"/>
              <w:ind w:left="108"/>
              <w:rPr>
                <w:sz w:val="20"/>
              </w:rPr>
            </w:pPr>
            <w:r>
              <w:rPr>
                <w:sz w:val="20"/>
              </w:rPr>
              <w:t xml:space="preserve">IT/Health </w:t>
            </w:r>
            <w:r w:rsidR="003852D3">
              <w:rPr>
                <w:sz w:val="20"/>
              </w:rPr>
              <w:t>Senior Technician</w:t>
            </w:r>
          </w:p>
        </w:tc>
        <w:tc>
          <w:tcPr>
            <w:tcW w:w="1128" w:type="dxa"/>
          </w:tcPr>
          <w:p w:rsidR="00EB6903" w:rsidRDefault="003852D3" w:rsidP="007D5A38">
            <w:pPr>
              <w:pStyle w:val="TableParagraph"/>
              <w:tabs>
                <w:tab w:val="left" w:pos="9720"/>
              </w:tabs>
              <w:spacing w:before="45"/>
              <w:ind w:left="300"/>
              <w:rPr>
                <w:sz w:val="20"/>
              </w:rPr>
            </w:pPr>
            <w:r>
              <w:rPr>
                <w:sz w:val="20"/>
              </w:rPr>
              <w:t>$101.20</w:t>
            </w:r>
          </w:p>
        </w:tc>
        <w:tc>
          <w:tcPr>
            <w:tcW w:w="1128" w:type="dxa"/>
          </w:tcPr>
          <w:p w:rsidR="00EB6903" w:rsidRDefault="003852D3" w:rsidP="007D5A38">
            <w:pPr>
              <w:pStyle w:val="TableParagraph"/>
              <w:tabs>
                <w:tab w:val="left" w:pos="9720"/>
              </w:tabs>
              <w:spacing w:before="45"/>
              <w:ind w:left="300"/>
              <w:rPr>
                <w:sz w:val="20"/>
              </w:rPr>
            </w:pPr>
            <w:r>
              <w:rPr>
                <w:sz w:val="20"/>
              </w:rPr>
              <w:t>$103.02</w:t>
            </w:r>
          </w:p>
        </w:tc>
        <w:tc>
          <w:tcPr>
            <w:tcW w:w="1128" w:type="dxa"/>
          </w:tcPr>
          <w:p w:rsidR="00EB6903" w:rsidRDefault="003852D3" w:rsidP="007D5A38">
            <w:pPr>
              <w:pStyle w:val="TableParagraph"/>
              <w:tabs>
                <w:tab w:val="left" w:pos="9720"/>
              </w:tabs>
              <w:spacing w:before="45"/>
              <w:ind w:left="300"/>
              <w:rPr>
                <w:sz w:val="20"/>
              </w:rPr>
            </w:pPr>
            <w:r>
              <w:rPr>
                <w:sz w:val="20"/>
              </w:rPr>
              <w:t>$104.87</w:t>
            </w:r>
          </w:p>
        </w:tc>
        <w:tc>
          <w:tcPr>
            <w:tcW w:w="1128" w:type="dxa"/>
          </w:tcPr>
          <w:p w:rsidR="00EB6903" w:rsidRDefault="003852D3" w:rsidP="007D5A38">
            <w:pPr>
              <w:pStyle w:val="TableParagraph"/>
              <w:tabs>
                <w:tab w:val="left" w:pos="9720"/>
              </w:tabs>
              <w:spacing w:before="45"/>
              <w:ind w:left="300"/>
              <w:rPr>
                <w:sz w:val="20"/>
              </w:rPr>
            </w:pPr>
            <w:r>
              <w:rPr>
                <w:sz w:val="20"/>
              </w:rPr>
              <w:t>$106.76</w:t>
            </w:r>
          </w:p>
        </w:tc>
        <w:tc>
          <w:tcPr>
            <w:tcW w:w="1128" w:type="dxa"/>
          </w:tcPr>
          <w:p w:rsidR="00EB6903" w:rsidRDefault="003852D3" w:rsidP="007D5A38">
            <w:pPr>
              <w:pStyle w:val="TableParagraph"/>
              <w:tabs>
                <w:tab w:val="left" w:pos="9720"/>
              </w:tabs>
              <w:spacing w:before="45"/>
              <w:ind w:left="300"/>
              <w:rPr>
                <w:sz w:val="20"/>
              </w:rPr>
            </w:pPr>
            <w:r>
              <w:rPr>
                <w:sz w:val="20"/>
              </w:rPr>
              <w:t>$108.68</w:t>
            </w:r>
          </w:p>
        </w:tc>
        <w:tc>
          <w:tcPr>
            <w:tcW w:w="1128" w:type="dxa"/>
          </w:tcPr>
          <w:p w:rsidR="00EB6903" w:rsidRDefault="003852D3" w:rsidP="007D5A38">
            <w:pPr>
              <w:pStyle w:val="TableParagraph"/>
              <w:tabs>
                <w:tab w:val="left" w:pos="9720"/>
              </w:tabs>
              <w:spacing w:before="45"/>
              <w:ind w:left="300"/>
              <w:rPr>
                <w:sz w:val="20"/>
              </w:rPr>
            </w:pPr>
            <w:r>
              <w:rPr>
                <w:sz w:val="20"/>
              </w:rPr>
              <w:t>$110.64</w:t>
            </w:r>
          </w:p>
        </w:tc>
      </w:tr>
      <w:tr w:rsidR="00EB6903">
        <w:trPr>
          <w:trHeight w:val="326"/>
        </w:trPr>
        <w:tc>
          <w:tcPr>
            <w:tcW w:w="619" w:type="dxa"/>
          </w:tcPr>
          <w:p w:rsidR="00EB6903" w:rsidRDefault="003852D3" w:rsidP="007D5A38">
            <w:pPr>
              <w:pStyle w:val="TableParagraph"/>
              <w:tabs>
                <w:tab w:val="left" w:pos="9720"/>
              </w:tabs>
              <w:spacing w:before="42"/>
              <w:ind w:left="180" w:right="177"/>
              <w:jc w:val="center"/>
              <w:rPr>
                <w:sz w:val="20"/>
              </w:rPr>
            </w:pPr>
            <w:r>
              <w:rPr>
                <w:sz w:val="20"/>
              </w:rPr>
              <w:t>* *</w:t>
            </w:r>
          </w:p>
        </w:tc>
        <w:tc>
          <w:tcPr>
            <w:tcW w:w="386" w:type="dxa"/>
          </w:tcPr>
          <w:p w:rsidR="00EB6903" w:rsidRDefault="003852D3" w:rsidP="007D5A38">
            <w:pPr>
              <w:pStyle w:val="TableParagraph"/>
              <w:tabs>
                <w:tab w:val="left" w:pos="9720"/>
              </w:tabs>
              <w:spacing w:before="42"/>
              <w:ind w:left="17"/>
              <w:jc w:val="center"/>
              <w:rPr>
                <w:sz w:val="20"/>
              </w:rPr>
            </w:pPr>
            <w:r>
              <w:rPr>
                <w:w w:val="99"/>
                <w:sz w:val="20"/>
              </w:rPr>
              <w:t>2</w:t>
            </w:r>
          </w:p>
        </w:tc>
        <w:tc>
          <w:tcPr>
            <w:tcW w:w="2700" w:type="dxa"/>
          </w:tcPr>
          <w:p w:rsidR="00EB6903" w:rsidRDefault="006337D2" w:rsidP="007D5A38">
            <w:pPr>
              <w:pStyle w:val="TableParagraph"/>
              <w:tabs>
                <w:tab w:val="left" w:pos="9720"/>
              </w:tabs>
              <w:spacing w:before="42"/>
              <w:ind w:left="108"/>
              <w:rPr>
                <w:sz w:val="20"/>
              </w:rPr>
            </w:pPr>
            <w:r>
              <w:rPr>
                <w:sz w:val="20"/>
              </w:rPr>
              <w:t xml:space="preserve">IT/Health </w:t>
            </w:r>
            <w:r w:rsidR="003852D3">
              <w:rPr>
                <w:sz w:val="20"/>
              </w:rPr>
              <w:t>Technician</w:t>
            </w:r>
          </w:p>
        </w:tc>
        <w:tc>
          <w:tcPr>
            <w:tcW w:w="1128" w:type="dxa"/>
          </w:tcPr>
          <w:p w:rsidR="00EB6903" w:rsidRDefault="003852D3" w:rsidP="007D5A38">
            <w:pPr>
              <w:pStyle w:val="TableParagraph"/>
              <w:tabs>
                <w:tab w:val="left" w:pos="9720"/>
              </w:tabs>
              <w:spacing w:before="42"/>
              <w:ind w:right="93"/>
              <w:jc w:val="right"/>
              <w:rPr>
                <w:sz w:val="20"/>
              </w:rPr>
            </w:pPr>
            <w:r>
              <w:rPr>
                <w:sz w:val="20"/>
              </w:rPr>
              <w:t>$74.98</w:t>
            </w:r>
          </w:p>
        </w:tc>
        <w:tc>
          <w:tcPr>
            <w:tcW w:w="1128" w:type="dxa"/>
          </w:tcPr>
          <w:p w:rsidR="00EB6903" w:rsidRDefault="003852D3" w:rsidP="007D5A38">
            <w:pPr>
              <w:pStyle w:val="TableParagraph"/>
              <w:tabs>
                <w:tab w:val="left" w:pos="9720"/>
              </w:tabs>
              <w:spacing w:before="42"/>
              <w:ind w:right="93"/>
              <w:jc w:val="right"/>
              <w:rPr>
                <w:sz w:val="20"/>
              </w:rPr>
            </w:pPr>
            <w:r>
              <w:rPr>
                <w:sz w:val="20"/>
              </w:rPr>
              <w:t>$76.33</w:t>
            </w:r>
          </w:p>
        </w:tc>
        <w:tc>
          <w:tcPr>
            <w:tcW w:w="1128" w:type="dxa"/>
          </w:tcPr>
          <w:p w:rsidR="00EB6903" w:rsidRDefault="003852D3" w:rsidP="007D5A38">
            <w:pPr>
              <w:pStyle w:val="TableParagraph"/>
              <w:tabs>
                <w:tab w:val="left" w:pos="9720"/>
              </w:tabs>
              <w:spacing w:before="42"/>
              <w:ind w:left="410"/>
              <w:rPr>
                <w:sz w:val="20"/>
              </w:rPr>
            </w:pPr>
            <w:r>
              <w:rPr>
                <w:sz w:val="20"/>
              </w:rPr>
              <w:t>$77.70</w:t>
            </w:r>
          </w:p>
        </w:tc>
        <w:tc>
          <w:tcPr>
            <w:tcW w:w="1128" w:type="dxa"/>
          </w:tcPr>
          <w:p w:rsidR="00EB6903" w:rsidRDefault="003852D3" w:rsidP="007D5A38">
            <w:pPr>
              <w:pStyle w:val="TableParagraph"/>
              <w:tabs>
                <w:tab w:val="left" w:pos="9720"/>
              </w:tabs>
              <w:spacing w:before="42"/>
              <w:ind w:left="410"/>
              <w:rPr>
                <w:sz w:val="20"/>
              </w:rPr>
            </w:pPr>
            <w:r>
              <w:rPr>
                <w:sz w:val="20"/>
              </w:rPr>
              <w:t>$79.10</w:t>
            </w:r>
          </w:p>
        </w:tc>
        <w:tc>
          <w:tcPr>
            <w:tcW w:w="1128" w:type="dxa"/>
          </w:tcPr>
          <w:p w:rsidR="00EB6903" w:rsidRDefault="003852D3" w:rsidP="007D5A38">
            <w:pPr>
              <w:pStyle w:val="TableParagraph"/>
              <w:tabs>
                <w:tab w:val="left" w:pos="9720"/>
              </w:tabs>
              <w:spacing w:before="42"/>
              <w:ind w:left="410"/>
              <w:rPr>
                <w:sz w:val="20"/>
              </w:rPr>
            </w:pPr>
            <w:r>
              <w:rPr>
                <w:sz w:val="20"/>
              </w:rPr>
              <w:t>$80.52</w:t>
            </w:r>
          </w:p>
        </w:tc>
        <w:tc>
          <w:tcPr>
            <w:tcW w:w="1128" w:type="dxa"/>
          </w:tcPr>
          <w:p w:rsidR="00EB6903" w:rsidRDefault="003852D3" w:rsidP="007D5A38">
            <w:pPr>
              <w:pStyle w:val="TableParagraph"/>
              <w:tabs>
                <w:tab w:val="left" w:pos="9720"/>
              </w:tabs>
              <w:spacing w:before="42"/>
              <w:ind w:right="95"/>
              <w:jc w:val="right"/>
              <w:rPr>
                <w:sz w:val="20"/>
              </w:rPr>
            </w:pPr>
            <w:r>
              <w:rPr>
                <w:sz w:val="20"/>
              </w:rPr>
              <w:t>$81.97</w:t>
            </w:r>
          </w:p>
        </w:tc>
      </w:tr>
      <w:tr w:rsidR="00EB6903">
        <w:trPr>
          <w:trHeight w:val="323"/>
        </w:trPr>
        <w:tc>
          <w:tcPr>
            <w:tcW w:w="619" w:type="dxa"/>
          </w:tcPr>
          <w:p w:rsidR="00EB6903" w:rsidRDefault="003852D3" w:rsidP="007D5A38">
            <w:pPr>
              <w:pStyle w:val="TableParagraph"/>
              <w:tabs>
                <w:tab w:val="left" w:pos="9720"/>
              </w:tabs>
              <w:spacing w:before="42"/>
              <w:ind w:left="180" w:right="177"/>
              <w:jc w:val="center"/>
              <w:rPr>
                <w:sz w:val="20"/>
              </w:rPr>
            </w:pPr>
            <w:r>
              <w:rPr>
                <w:sz w:val="20"/>
              </w:rPr>
              <w:t>* *</w:t>
            </w:r>
          </w:p>
        </w:tc>
        <w:tc>
          <w:tcPr>
            <w:tcW w:w="386" w:type="dxa"/>
          </w:tcPr>
          <w:p w:rsidR="00EB6903" w:rsidRDefault="003852D3" w:rsidP="007D5A38">
            <w:pPr>
              <w:pStyle w:val="TableParagraph"/>
              <w:tabs>
                <w:tab w:val="left" w:pos="9720"/>
              </w:tabs>
              <w:spacing w:before="42"/>
              <w:ind w:left="17"/>
              <w:jc w:val="center"/>
              <w:rPr>
                <w:sz w:val="20"/>
              </w:rPr>
            </w:pPr>
            <w:r>
              <w:rPr>
                <w:w w:val="99"/>
                <w:sz w:val="20"/>
              </w:rPr>
              <w:t>3</w:t>
            </w:r>
          </w:p>
        </w:tc>
        <w:tc>
          <w:tcPr>
            <w:tcW w:w="2700" w:type="dxa"/>
          </w:tcPr>
          <w:p w:rsidR="00EB6903" w:rsidRDefault="006337D2" w:rsidP="007D5A38">
            <w:pPr>
              <w:pStyle w:val="TableParagraph"/>
              <w:tabs>
                <w:tab w:val="left" w:pos="9720"/>
              </w:tabs>
              <w:spacing w:before="42"/>
              <w:ind w:left="108"/>
              <w:rPr>
                <w:sz w:val="20"/>
              </w:rPr>
            </w:pPr>
            <w:r>
              <w:rPr>
                <w:sz w:val="20"/>
              </w:rPr>
              <w:t xml:space="preserve">IT/Health </w:t>
            </w:r>
            <w:r w:rsidR="003852D3">
              <w:rPr>
                <w:sz w:val="20"/>
              </w:rPr>
              <w:t>Junior Technician</w:t>
            </w:r>
          </w:p>
        </w:tc>
        <w:tc>
          <w:tcPr>
            <w:tcW w:w="1128" w:type="dxa"/>
          </w:tcPr>
          <w:p w:rsidR="00EB6903" w:rsidRDefault="003852D3" w:rsidP="007D5A38">
            <w:pPr>
              <w:pStyle w:val="TableParagraph"/>
              <w:tabs>
                <w:tab w:val="left" w:pos="9720"/>
              </w:tabs>
              <w:spacing w:before="42"/>
              <w:ind w:right="93"/>
              <w:jc w:val="right"/>
              <w:rPr>
                <w:sz w:val="20"/>
              </w:rPr>
            </w:pPr>
            <w:r>
              <w:rPr>
                <w:sz w:val="20"/>
              </w:rPr>
              <w:t>$64.87</w:t>
            </w:r>
          </w:p>
        </w:tc>
        <w:tc>
          <w:tcPr>
            <w:tcW w:w="1128" w:type="dxa"/>
          </w:tcPr>
          <w:p w:rsidR="00EB6903" w:rsidRDefault="003852D3" w:rsidP="007D5A38">
            <w:pPr>
              <w:pStyle w:val="TableParagraph"/>
              <w:tabs>
                <w:tab w:val="left" w:pos="9720"/>
              </w:tabs>
              <w:spacing w:before="42"/>
              <w:ind w:right="95"/>
              <w:jc w:val="right"/>
              <w:rPr>
                <w:sz w:val="20"/>
              </w:rPr>
            </w:pPr>
            <w:r>
              <w:rPr>
                <w:sz w:val="20"/>
              </w:rPr>
              <w:t>$66.04</w:t>
            </w:r>
          </w:p>
        </w:tc>
        <w:tc>
          <w:tcPr>
            <w:tcW w:w="1128" w:type="dxa"/>
          </w:tcPr>
          <w:p w:rsidR="00EB6903" w:rsidRDefault="003852D3" w:rsidP="007D5A38">
            <w:pPr>
              <w:pStyle w:val="TableParagraph"/>
              <w:tabs>
                <w:tab w:val="left" w:pos="9720"/>
              </w:tabs>
              <w:spacing w:before="42"/>
              <w:ind w:left="410"/>
              <w:rPr>
                <w:sz w:val="20"/>
              </w:rPr>
            </w:pPr>
            <w:r>
              <w:rPr>
                <w:sz w:val="20"/>
              </w:rPr>
              <w:t>$67.23</w:t>
            </w:r>
          </w:p>
        </w:tc>
        <w:tc>
          <w:tcPr>
            <w:tcW w:w="1128" w:type="dxa"/>
          </w:tcPr>
          <w:p w:rsidR="00EB6903" w:rsidRDefault="003852D3" w:rsidP="007D5A38">
            <w:pPr>
              <w:pStyle w:val="TableParagraph"/>
              <w:tabs>
                <w:tab w:val="left" w:pos="9720"/>
              </w:tabs>
              <w:spacing w:before="42"/>
              <w:ind w:left="410"/>
              <w:rPr>
                <w:sz w:val="20"/>
              </w:rPr>
            </w:pPr>
            <w:r>
              <w:rPr>
                <w:sz w:val="20"/>
              </w:rPr>
              <w:t>$68.44</w:t>
            </w:r>
          </w:p>
        </w:tc>
        <w:tc>
          <w:tcPr>
            <w:tcW w:w="1128" w:type="dxa"/>
          </w:tcPr>
          <w:p w:rsidR="00EB6903" w:rsidRDefault="003852D3" w:rsidP="007D5A38">
            <w:pPr>
              <w:pStyle w:val="TableParagraph"/>
              <w:tabs>
                <w:tab w:val="left" w:pos="9720"/>
              </w:tabs>
              <w:spacing w:before="42"/>
              <w:ind w:left="410"/>
              <w:rPr>
                <w:sz w:val="20"/>
              </w:rPr>
            </w:pPr>
            <w:r>
              <w:rPr>
                <w:sz w:val="20"/>
              </w:rPr>
              <w:t>$69.67</w:t>
            </w:r>
          </w:p>
        </w:tc>
        <w:tc>
          <w:tcPr>
            <w:tcW w:w="1128" w:type="dxa"/>
          </w:tcPr>
          <w:p w:rsidR="00EB6903" w:rsidRDefault="003852D3" w:rsidP="007D5A38">
            <w:pPr>
              <w:pStyle w:val="TableParagraph"/>
              <w:tabs>
                <w:tab w:val="left" w:pos="9720"/>
              </w:tabs>
              <w:spacing w:before="42"/>
              <w:ind w:right="95"/>
              <w:jc w:val="right"/>
              <w:rPr>
                <w:sz w:val="20"/>
              </w:rPr>
            </w:pPr>
            <w:r>
              <w:rPr>
                <w:sz w:val="20"/>
              </w:rPr>
              <w:t>$70.92</w:t>
            </w:r>
          </w:p>
        </w:tc>
      </w:tr>
      <w:tr w:rsidR="00EB6903">
        <w:trPr>
          <w:trHeight w:val="796"/>
        </w:trPr>
        <w:tc>
          <w:tcPr>
            <w:tcW w:w="619"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left="180" w:right="177"/>
              <w:jc w:val="center"/>
              <w:rPr>
                <w:sz w:val="20"/>
              </w:rPr>
            </w:pPr>
            <w:r>
              <w:rPr>
                <w:sz w:val="20"/>
              </w:rPr>
              <w:t>* *</w:t>
            </w:r>
          </w:p>
        </w:tc>
        <w:tc>
          <w:tcPr>
            <w:tcW w:w="386"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left="17"/>
              <w:jc w:val="center"/>
              <w:rPr>
                <w:sz w:val="20"/>
              </w:rPr>
            </w:pPr>
            <w:r>
              <w:rPr>
                <w:w w:val="99"/>
                <w:sz w:val="20"/>
              </w:rPr>
              <w:t>4</w:t>
            </w:r>
          </w:p>
        </w:tc>
        <w:tc>
          <w:tcPr>
            <w:tcW w:w="2700" w:type="dxa"/>
          </w:tcPr>
          <w:p w:rsidR="00EB6903" w:rsidRDefault="006337D2" w:rsidP="007D5A38">
            <w:pPr>
              <w:pStyle w:val="TableParagraph"/>
              <w:tabs>
                <w:tab w:val="left" w:pos="9720"/>
              </w:tabs>
              <w:spacing w:before="45" w:line="256" w:lineRule="auto"/>
              <w:ind w:left="108"/>
              <w:rPr>
                <w:sz w:val="20"/>
              </w:rPr>
            </w:pPr>
            <w:r>
              <w:rPr>
                <w:sz w:val="20"/>
              </w:rPr>
              <w:t xml:space="preserve">IT/Health </w:t>
            </w:r>
            <w:r w:rsidR="003852D3">
              <w:rPr>
                <w:sz w:val="20"/>
              </w:rPr>
              <w:t xml:space="preserve">Technical </w:t>
            </w:r>
            <w:r w:rsidR="003852D3">
              <w:rPr>
                <w:w w:val="95"/>
                <w:sz w:val="20"/>
              </w:rPr>
              <w:t>Writer/Administrative</w:t>
            </w:r>
          </w:p>
          <w:p w:rsidR="00EB6903" w:rsidRDefault="003852D3" w:rsidP="007D5A38">
            <w:pPr>
              <w:pStyle w:val="TableParagraph"/>
              <w:tabs>
                <w:tab w:val="left" w:pos="9720"/>
              </w:tabs>
              <w:spacing w:before="4"/>
              <w:ind w:left="108"/>
              <w:rPr>
                <w:sz w:val="20"/>
              </w:rPr>
            </w:pPr>
            <w:r>
              <w:rPr>
                <w:sz w:val="20"/>
              </w:rPr>
              <w:t>Support</w:t>
            </w:r>
          </w:p>
        </w:tc>
        <w:tc>
          <w:tcPr>
            <w:tcW w:w="1128"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right="95"/>
              <w:jc w:val="right"/>
              <w:rPr>
                <w:sz w:val="20"/>
              </w:rPr>
            </w:pPr>
            <w:r>
              <w:rPr>
                <w:sz w:val="20"/>
              </w:rPr>
              <w:t>$73.23</w:t>
            </w:r>
          </w:p>
        </w:tc>
        <w:tc>
          <w:tcPr>
            <w:tcW w:w="1128"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right="95"/>
              <w:jc w:val="right"/>
              <w:rPr>
                <w:sz w:val="20"/>
              </w:rPr>
            </w:pPr>
            <w:r>
              <w:rPr>
                <w:sz w:val="20"/>
              </w:rPr>
              <w:t>$74.55</w:t>
            </w:r>
          </w:p>
        </w:tc>
        <w:tc>
          <w:tcPr>
            <w:tcW w:w="1128"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left="410"/>
              <w:rPr>
                <w:sz w:val="20"/>
              </w:rPr>
            </w:pPr>
            <w:r>
              <w:rPr>
                <w:sz w:val="20"/>
              </w:rPr>
              <w:t>$75.89</w:t>
            </w:r>
          </w:p>
        </w:tc>
        <w:tc>
          <w:tcPr>
            <w:tcW w:w="1128"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left="410"/>
              <w:rPr>
                <w:sz w:val="20"/>
              </w:rPr>
            </w:pPr>
            <w:r>
              <w:rPr>
                <w:sz w:val="20"/>
              </w:rPr>
              <w:t>$77.26</w:t>
            </w:r>
          </w:p>
        </w:tc>
        <w:tc>
          <w:tcPr>
            <w:tcW w:w="1128"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left="410"/>
              <w:rPr>
                <w:sz w:val="20"/>
              </w:rPr>
            </w:pPr>
            <w:r>
              <w:rPr>
                <w:sz w:val="20"/>
              </w:rPr>
              <w:t>$78.65</w:t>
            </w:r>
          </w:p>
        </w:tc>
        <w:tc>
          <w:tcPr>
            <w:tcW w:w="1128" w:type="dxa"/>
          </w:tcPr>
          <w:p w:rsidR="00EB6903" w:rsidRDefault="00EB6903" w:rsidP="007D5A38">
            <w:pPr>
              <w:pStyle w:val="TableParagraph"/>
              <w:tabs>
                <w:tab w:val="left" w:pos="9720"/>
              </w:tabs>
              <w:spacing w:before="0"/>
            </w:pPr>
          </w:p>
          <w:p w:rsidR="00EB6903" w:rsidRDefault="00EB6903" w:rsidP="007D5A38">
            <w:pPr>
              <w:pStyle w:val="TableParagraph"/>
              <w:tabs>
                <w:tab w:val="left" w:pos="9720"/>
              </w:tabs>
              <w:spacing w:before="1"/>
              <w:rPr>
                <w:sz w:val="25"/>
              </w:rPr>
            </w:pPr>
          </w:p>
          <w:p w:rsidR="00EB6903" w:rsidRDefault="003852D3" w:rsidP="007D5A38">
            <w:pPr>
              <w:pStyle w:val="TableParagraph"/>
              <w:tabs>
                <w:tab w:val="left" w:pos="9720"/>
              </w:tabs>
              <w:spacing w:before="0"/>
              <w:ind w:right="95"/>
              <w:jc w:val="right"/>
              <w:rPr>
                <w:sz w:val="20"/>
              </w:rPr>
            </w:pPr>
            <w:r>
              <w:rPr>
                <w:sz w:val="20"/>
              </w:rPr>
              <w:t>$80.07</w:t>
            </w:r>
          </w:p>
        </w:tc>
      </w:tr>
      <w:tr w:rsidR="00EB6903">
        <w:trPr>
          <w:trHeight w:val="326"/>
        </w:trPr>
        <w:tc>
          <w:tcPr>
            <w:tcW w:w="619" w:type="dxa"/>
          </w:tcPr>
          <w:p w:rsidR="00EB6903" w:rsidRDefault="003852D3" w:rsidP="007D5A38">
            <w:pPr>
              <w:pStyle w:val="TableParagraph"/>
              <w:tabs>
                <w:tab w:val="left" w:pos="9720"/>
              </w:tabs>
              <w:spacing w:before="42"/>
              <w:ind w:left="180" w:right="177"/>
              <w:jc w:val="center"/>
              <w:rPr>
                <w:sz w:val="20"/>
              </w:rPr>
            </w:pPr>
            <w:r>
              <w:rPr>
                <w:sz w:val="20"/>
              </w:rPr>
              <w:t>* *</w:t>
            </w:r>
          </w:p>
        </w:tc>
        <w:tc>
          <w:tcPr>
            <w:tcW w:w="386" w:type="dxa"/>
          </w:tcPr>
          <w:p w:rsidR="00EB6903" w:rsidRDefault="003852D3" w:rsidP="007D5A38">
            <w:pPr>
              <w:pStyle w:val="TableParagraph"/>
              <w:tabs>
                <w:tab w:val="left" w:pos="9720"/>
              </w:tabs>
              <w:spacing w:before="42"/>
              <w:ind w:left="17"/>
              <w:jc w:val="center"/>
              <w:rPr>
                <w:sz w:val="20"/>
              </w:rPr>
            </w:pPr>
            <w:r>
              <w:rPr>
                <w:w w:val="99"/>
                <w:sz w:val="20"/>
              </w:rPr>
              <w:t>5</w:t>
            </w:r>
          </w:p>
        </w:tc>
        <w:tc>
          <w:tcPr>
            <w:tcW w:w="2700" w:type="dxa"/>
          </w:tcPr>
          <w:p w:rsidR="00EB6903" w:rsidRDefault="006337D2" w:rsidP="007D5A38">
            <w:pPr>
              <w:pStyle w:val="TableParagraph"/>
              <w:tabs>
                <w:tab w:val="left" w:pos="9720"/>
              </w:tabs>
              <w:spacing w:before="42"/>
              <w:ind w:left="108"/>
              <w:rPr>
                <w:sz w:val="20"/>
              </w:rPr>
            </w:pPr>
            <w:r>
              <w:rPr>
                <w:sz w:val="20"/>
              </w:rPr>
              <w:t xml:space="preserve">IT/Health </w:t>
            </w:r>
            <w:r w:rsidR="003852D3">
              <w:rPr>
                <w:sz w:val="20"/>
              </w:rPr>
              <w:t>Clerical</w:t>
            </w:r>
          </w:p>
        </w:tc>
        <w:tc>
          <w:tcPr>
            <w:tcW w:w="1128" w:type="dxa"/>
          </w:tcPr>
          <w:p w:rsidR="00EB6903" w:rsidRDefault="003852D3" w:rsidP="007D5A38">
            <w:pPr>
              <w:pStyle w:val="TableParagraph"/>
              <w:tabs>
                <w:tab w:val="left" w:pos="9720"/>
              </w:tabs>
              <w:spacing w:before="42"/>
              <w:ind w:right="95"/>
              <w:jc w:val="right"/>
              <w:rPr>
                <w:sz w:val="20"/>
              </w:rPr>
            </w:pPr>
            <w:r>
              <w:rPr>
                <w:sz w:val="20"/>
              </w:rPr>
              <w:t>$57.38</w:t>
            </w:r>
          </w:p>
        </w:tc>
        <w:tc>
          <w:tcPr>
            <w:tcW w:w="1128" w:type="dxa"/>
          </w:tcPr>
          <w:p w:rsidR="00EB6903" w:rsidRDefault="003852D3" w:rsidP="007D5A38">
            <w:pPr>
              <w:pStyle w:val="TableParagraph"/>
              <w:tabs>
                <w:tab w:val="left" w:pos="9720"/>
              </w:tabs>
              <w:spacing w:before="42"/>
              <w:ind w:right="95"/>
              <w:jc w:val="right"/>
              <w:rPr>
                <w:sz w:val="20"/>
              </w:rPr>
            </w:pPr>
            <w:r>
              <w:rPr>
                <w:sz w:val="20"/>
              </w:rPr>
              <w:t>$58.41</w:t>
            </w:r>
          </w:p>
        </w:tc>
        <w:tc>
          <w:tcPr>
            <w:tcW w:w="1128" w:type="dxa"/>
          </w:tcPr>
          <w:p w:rsidR="00EB6903" w:rsidRDefault="003852D3" w:rsidP="007D5A38">
            <w:pPr>
              <w:pStyle w:val="TableParagraph"/>
              <w:tabs>
                <w:tab w:val="left" w:pos="9720"/>
              </w:tabs>
              <w:spacing w:before="42"/>
              <w:ind w:left="410"/>
              <w:rPr>
                <w:sz w:val="20"/>
              </w:rPr>
            </w:pPr>
            <w:r>
              <w:rPr>
                <w:sz w:val="20"/>
              </w:rPr>
              <w:t>$59.46</w:t>
            </w:r>
          </w:p>
        </w:tc>
        <w:tc>
          <w:tcPr>
            <w:tcW w:w="1128" w:type="dxa"/>
          </w:tcPr>
          <w:p w:rsidR="00EB6903" w:rsidRDefault="003852D3" w:rsidP="007D5A38">
            <w:pPr>
              <w:pStyle w:val="TableParagraph"/>
              <w:tabs>
                <w:tab w:val="left" w:pos="9720"/>
              </w:tabs>
              <w:spacing w:before="42"/>
              <w:ind w:left="410"/>
              <w:rPr>
                <w:sz w:val="20"/>
              </w:rPr>
            </w:pPr>
            <w:r>
              <w:rPr>
                <w:sz w:val="20"/>
              </w:rPr>
              <w:t>$60.53</w:t>
            </w:r>
          </w:p>
        </w:tc>
        <w:tc>
          <w:tcPr>
            <w:tcW w:w="1128" w:type="dxa"/>
          </w:tcPr>
          <w:p w:rsidR="00EB6903" w:rsidRDefault="003852D3" w:rsidP="007D5A38">
            <w:pPr>
              <w:pStyle w:val="TableParagraph"/>
              <w:tabs>
                <w:tab w:val="left" w:pos="9720"/>
              </w:tabs>
              <w:spacing w:before="42"/>
              <w:ind w:left="410"/>
              <w:rPr>
                <w:sz w:val="20"/>
              </w:rPr>
            </w:pPr>
            <w:r>
              <w:rPr>
                <w:sz w:val="20"/>
              </w:rPr>
              <w:t>$61.62</w:t>
            </w:r>
          </w:p>
        </w:tc>
        <w:tc>
          <w:tcPr>
            <w:tcW w:w="1128" w:type="dxa"/>
          </w:tcPr>
          <w:p w:rsidR="00EB6903" w:rsidRDefault="003852D3" w:rsidP="007D5A38">
            <w:pPr>
              <w:pStyle w:val="TableParagraph"/>
              <w:tabs>
                <w:tab w:val="left" w:pos="9720"/>
              </w:tabs>
              <w:spacing w:before="42"/>
              <w:ind w:right="95"/>
              <w:jc w:val="right"/>
              <w:rPr>
                <w:sz w:val="20"/>
              </w:rPr>
            </w:pPr>
            <w:r>
              <w:rPr>
                <w:sz w:val="20"/>
              </w:rPr>
              <w:t>$62.73</w:t>
            </w:r>
          </w:p>
        </w:tc>
      </w:tr>
      <w:tr w:rsidR="00EB6903">
        <w:trPr>
          <w:trHeight w:val="323"/>
        </w:trPr>
        <w:tc>
          <w:tcPr>
            <w:tcW w:w="619" w:type="dxa"/>
          </w:tcPr>
          <w:p w:rsidR="00EB6903" w:rsidRDefault="003852D3" w:rsidP="007D5A38">
            <w:pPr>
              <w:pStyle w:val="TableParagraph"/>
              <w:tabs>
                <w:tab w:val="left" w:pos="9720"/>
              </w:tabs>
              <w:spacing w:before="42"/>
              <w:ind w:left="180" w:right="177"/>
              <w:jc w:val="center"/>
              <w:rPr>
                <w:sz w:val="20"/>
              </w:rPr>
            </w:pPr>
            <w:r>
              <w:rPr>
                <w:sz w:val="20"/>
              </w:rPr>
              <w:t>* *</w:t>
            </w:r>
          </w:p>
        </w:tc>
        <w:tc>
          <w:tcPr>
            <w:tcW w:w="386" w:type="dxa"/>
          </w:tcPr>
          <w:p w:rsidR="00EB6903" w:rsidRDefault="003852D3" w:rsidP="007D5A38">
            <w:pPr>
              <w:pStyle w:val="TableParagraph"/>
              <w:tabs>
                <w:tab w:val="left" w:pos="9720"/>
              </w:tabs>
              <w:spacing w:before="42"/>
              <w:ind w:left="17"/>
              <w:jc w:val="center"/>
              <w:rPr>
                <w:sz w:val="20"/>
              </w:rPr>
            </w:pPr>
            <w:r>
              <w:rPr>
                <w:w w:val="99"/>
                <w:sz w:val="20"/>
              </w:rPr>
              <w:t>6</w:t>
            </w:r>
          </w:p>
        </w:tc>
        <w:tc>
          <w:tcPr>
            <w:tcW w:w="2700" w:type="dxa"/>
          </w:tcPr>
          <w:p w:rsidR="00EB6903" w:rsidRDefault="006337D2" w:rsidP="007D5A38">
            <w:pPr>
              <w:pStyle w:val="TableParagraph"/>
              <w:tabs>
                <w:tab w:val="left" w:pos="9720"/>
              </w:tabs>
              <w:spacing w:before="42"/>
              <w:ind w:left="108"/>
              <w:rPr>
                <w:sz w:val="20"/>
              </w:rPr>
            </w:pPr>
            <w:r>
              <w:rPr>
                <w:sz w:val="20"/>
              </w:rPr>
              <w:t xml:space="preserve">IT/Health </w:t>
            </w:r>
            <w:r w:rsidR="003852D3">
              <w:rPr>
                <w:sz w:val="20"/>
              </w:rPr>
              <w:t>User Support Specialist</w:t>
            </w:r>
          </w:p>
        </w:tc>
        <w:tc>
          <w:tcPr>
            <w:tcW w:w="1128" w:type="dxa"/>
          </w:tcPr>
          <w:p w:rsidR="00EB6903" w:rsidRDefault="003852D3" w:rsidP="007D5A38">
            <w:pPr>
              <w:pStyle w:val="TableParagraph"/>
              <w:tabs>
                <w:tab w:val="left" w:pos="9720"/>
              </w:tabs>
              <w:spacing w:before="42"/>
              <w:ind w:right="93"/>
              <w:jc w:val="right"/>
              <w:rPr>
                <w:sz w:val="20"/>
              </w:rPr>
            </w:pPr>
            <w:r>
              <w:rPr>
                <w:sz w:val="20"/>
              </w:rPr>
              <w:t>$67.35</w:t>
            </w:r>
          </w:p>
        </w:tc>
        <w:tc>
          <w:tcPr>
            <w:tcW w:w="1128" w:type="dxa"/>
          </w:tcPr>
          <w:p w:rsidR="00EB6903" w:rsidRDefault="003852D3" w:rsidP="007D5A38">
            <w:pPr>
              <w:pStyle w:val="TableParagraph"/>
              <w:tabs>
                <w:tab w:val="left" w:pos="9720"/>
              </w:tabs>
              <w:spacing w:before="42"/>
              <w:ind w:right="93"/>
              <w:jc w:val="right"/>
              <w:rPr>
                <w:sz w:val="20"/>
              </w:rPr>
            </w:pPr>
            <w:r>
              <w:rPr>
                <w:sz w:val="20"/>
              </w:rPr>
              <w:t>$68.56</w:t>
            </w:r>
          </w:p>
        </w:tc>
        <w:tc>
          <w:tcPr>
            <w:tcW w:w="1128" w:type="dxa"/>
          </w:tcPr>
          <w:p w:rsidR="00EB6903" w:rsidRDefault="003852D3" w:rsidP="007D5A38">
            <w:pPr>
              <w:pStyle w:val="TableParagraph"/>
              <w:tabs>
                <w:tab w:val="left" w:pos="9720"/>
              </w:tabs>
              <w:spacing w:before="42"/>
              <w:ind w:left="410"/>
              <w:rPr>
                <w:sz w:val="20"/>
              </w:rPr>
            </w:pPr>
            <w:r>
              <w:rPr>
                <w:sz w:val="20"/>
              </w:rPr>
              <w:t>$69.79</w:t>
            </w:r>
          </w:p>
        </w:tc>
        <w:tc>
          <w:tcPr>
            <w:tcW w:w="1128" w:type="dxa"/>
          </w:tcPr>
          <w:p w:rsidR="00EB6903" w:rsidRDefault="003852D3" w:rsidP="007D5A38">
            <w:pPr>
              <w:pStyle w:val="TableParagraph"/>
              <w:tabs>
                <w:tab w:val="left" w:pos="9720"/>
              </w:tabs>
              <w:spacing w:before="42"/>
              <w:ind w:left="410"/>
              <w:rPr>
                <w:sz w:val="20"/>
              </w:rPr>
            </w:pPr>
            <w:r>
              <w:rPr>
                <w:sz w:val="20"/>
              </w:rPr>
              <w:t>$71.05</w:t>
            </w:r>
          </w:p>
        </w:tc>
        <w:tc>
          <w:tcPr>
            <w:tcW w:w="1128" w:type="dxa"/>
          </w:tcPr>
          <w:p w:rsidR="00EB6903" w:rsidRDefault="003852D3" w:rsidP="007D5A38">
            <w:pPr>
              <w:pStyle w:val="TableParagraph"/>
              <w:tabs>
                <w:tab w:val="left" w:pos="9720"/>
              </w:tabs>
              <w:spacing w:before="42"/>
              <w:ind w:left="410"/>
              <w:rPr>
                <w:sz w:val="20"/>
              </w:rPr>
            </w:pPr>
            <w:r>
              <w:rPr>
                <w:sz w:val="20"/>
              </w:rPr>
              <w:t>$72.33</w:t>
            </w:r>
          </w:p>
        </w:tc>
        <w:tc>
          <w:tcPr>
            <w:tcW w:w="1128" w:type="dxa"/>
          </w:tcPr>
          <w:p w:rsidR="00EB6903" w:rsidRDefault="003852D3" w:rsidP="007D5A38">
            <w:pPr>
              <w:pStyle w:val="TableParagraph"/>
              <w:tabs>
                <w:tab w:val="left" w:pos="9720"/>
              </w:tabs>
              <w:spacing w:before="42"/>
              <w:ind w:right="95"/>
              <w:jc w:val="right"/>
              <w:rPr>
                <w:sz w:val="20"/>
              </w:rPr>
            </w:pPr>
            <w:r>
              <w:rPr>
                <w:sz w:val="20"/>
              </w:rPr>
              <w:t>$73.63</w:t>
            </w:r>
          </w:p>
        </w:tc>
      </w:tr>
      <w:tr w:rsidR="00EB6903">
        <w:trPr>
          <w:trHeight w:val="549"/>
        </w:trPr>
        <w:tc>
          <w:tcPr>
            <w:tcW w:w="619" w:type="dxa"/>
          </w:tcPr>
          <w:p w:rsidR="00EB6903" w:rsidRDefault="003852D3" w:rsidP="007D5A38">
            <w:pPr>
              <w:pStyle w:val="TableParagraph"/>
              <w:tabs>
                <w:tab w:val="left" w:pos="9720"/>
              </w:tabs>
              <w:spacing w:before="45"/>
              <w:ind w:left="180" w:right="177"/>
              <w:jc w:val="center"/>
              <w:rPr>
                <w:sz w:val="20"/>
              </w:rPr>
            </w:pPr>
            <w:r>
              <w:rPr>
                <w:sz w:val="20"/>
              </w:rPr>
              <w:t>* *</w:t>
            </w:r>
          </w:p>
        </w:tc>
        <w:tc>
          <w:tcPr>
            <w:tcW w:w="386" w:type="dxa"/>
          </w:tcPr>
          <w:p w:rsidR="00EB6903" w:rsidRDefault="003852D3" w:rsidP="007D5A38">
            <w:pPr>
              <w:pStyle w:val="TableParagraph"/>
              <w:tabs>
                <w:tab w:val="left" w:pos="9720"/>
              </w:tabs>
              <w:spacing w:before="45"/>
              <w:ind w:left="17"/>
              <w:jc w:val="center"/>
              <w:rPr>
                <w:sz w:val="20"/>
              </w:rPr>
            </w:pPr>
            <w:r>
              <w:rPr>
                <w:w w:val="99"/>
                <w:sz w:val="20"/>
              </w:rPr>
              <w:t>7</w:t>
            </w:r>
          </w:p>
        </w:tc>
        <w:tc>
          <w:tcPr>
            <w:tcW w:w="2700" w:type="dxa"/>
          </w:tcPr>
          <w:p w:rsidR="00EB6903" w:rsidRDefault="006337D2" w:rsidP="007D5A38">
            <w:pPr>
              <w:pStyle w:val="TableParagraph"/>
              <w:tabs>
                <w:tab w:val="left" w:pos="9720"/>
              </w:tabs>
              <w:spacing w:before="35" w:line="240" w:lineRule="atLeast"/>
              <w:ind w:left="108" w:right="783"/>
              <w:rPr>
                <w:sz w:val="20"/>
              </w:rPr>
            </w:pPr>
            <w:r>
              <w:rPr>
                <w:sz w:val="20"/>
              </w:rPr>
              <w:t xml:space="preserve">IT/Health </w:t>
            </w:r>
            <w:r w:rsidR="003852D3">
              <w:rPr>
                <w:sz w:val="20"/>
              </w:rPr>
              <w:t>Junior User Support Specialist</w:t>
            </w:r>
          </w:p>
        </w:tc>
        <w:tc>
          <w:tcPr>
            <w:tcW w:w="1128" w:type="dxa"/>
          </w:tcPr>
          <w:p w:rsidR="00EB6903" w:rsidRDefault="003852D3" w:rsidP="007D5A38">
            <w:pPr>
              <w:pStyle w:val="TableParagraph"/>
              <w:tabs>
                <w:tab w:val="left" w:pos="9720"/>
              </w:tabs>
              <w:spacing w:before="45"/>
              <w:ind w:right="93"/>
              <w:jc w:val="right"/>
              <w:rPr>
                <w:sz w:val="20"/>
              </w:rPr>
            </w:pPr>
            <w:r>
              <w:rPr>
                <w:sz w:val="20"/>
              </w:rPr>
              <w:t>$52.23</w:t>
            </w:r>
          </w:p>
        </w:tc>
        <w:tc>
          <w:tcPr>
            <w:tcW w:w="1128" w:type="dxa"/>
          </w:tcPr>
          <w:p w:rsidR="00EB6903" w:rsidRDefault="003852D3" w:rsidP="007D5A38">
            <w:pPr>
              <w:pStyle w:val="TableParagraph"/>
              <w:tabs>
                <w:tab w:val="left" w:pos="9720"/>
              </w:tabs>
              <w:spacing w:before="45"/>
              <w:ind w:right="93"/>
              <w:jc w:val="right"/>
              <w:rPr>
                <w:sz w:val="20"/>
              </w:rPr>
            </w:pPr>
            <w:r>
              <w:rPr>
                <w:sz w:val="20"/>
              </w:rPr>
              <w:t>$53.17</w:t>
            </w:r>
          </w:p>
        </w:tc>
        <w:tc>
          <w:tcPr>
            <w:tcW w:w="1128" w:type="dxa"/>
          </w:tcPr>
          <w:p w:rsidR="00EB6903" w:rsidRDefault="003852D3" w:rsidP="007D5A38">
            <w:pPr>
              <w:pStyle w:val="TableParagraph"/>
              <w:tabs>
                <w:tab w:val="left" w:pos="9720"/>
              </w:tabs>
              <w:spacing w:before="45"/>
              <w:ind w:left="410"/>
              <w:rPr>
                <w:sz w:val="20"/>
              </w:rPr>
            </w:pPr>
            <w:r>
              <w:rPr>
                <w:sz w:val="20"/>
              </w:rPr>
              <w:t>$54.13</w:t>
            </w:r>
          </w:p>
        </w:tc>
        <w:tc>
          <w:tcPr>
            <w:tcW w:w="1128" w:type="dxa"/>
          </w:tcPr>
          <w:p w:rsidR="00EB6903" w:rsidRDefault="003852D3" w:rsidP="007D5A38">
            <w:pPr>
              <w:pStyle w:val="TableParagraph"/>
              <w:tabs>
                <w:tab w:val="left" w:pos="9720"/>
              </w:tabs>
              <w:spacing w:before="45"/>
              <w:ind w:left="410"/>
              <w:rPr>
                <w:sz w:val="20"/>
              </w:rPr>
            </w:pPr>
            <w:r>
              <w:rPr>
                <w:sz w:val="20"/>
              </w:rPr>
              <w:t>$55.10</w:t>
            </w:r>
          </w:p>
        </w:tc>
        <w:tc>
          <w:tcPr>
            <w:tcW w:w="1128" w:type="dxa"/>
          </w:tcPr>
          <w:p w:rsidR="00EB6903" w:rsidRDefault="003852D3" w:rsidP="007D5A38">
            <w:pPr>
              <w:pStyle w:val="TableParagraph"/>
              <w:tabs>
                <w:tab w:val="left" w:pos="9720"/>
              </w:tabs>
              <w:spacing w:before="45"/>
              <w:ind w:left="410"/>
              <w:rPr>
                <w:sz w:val="20"/>
              </w:rPr>
            </w:pPr>
            <w:r>
              <w:rPr>
                <w:sz w:val="20"/>
              </w:rPr>
              <w:t>$56.09</w:t>
            </w:r>
          </w:p>
        </w:tc>
        <w:tc>
          <w:tcPr>
            <w:tcW w:w="1128" w:type="dxa"/>
          </w:tcPr>
          <w:p w:rsidR="00EB6903" w:rsidRDefault="003852D3" w:rsidP="007D5A38">
            <w:pPr>
              <w:pStyle w:val="TableParagraph"/>
              <w:tabs>
                <w:tab w:val="left" w:pos="9720"/>
              </w:tabs>
              <w:spacing w:before="45"/>
              <w:ind w:right="95"/>
              <w:jc w:val="right"/>
              <w:rPr>
                <w:sz w:val="20"/>
              </w:rPr>
            </w:pPr>
            <w:r>
              <w:rPr>
                <w:sz w:val="20"/>
              </w:rPr>
              <w:t>$57.10</w:t>
            </w:r>
          </w:p>
        </w:tc>
      </w:tr>
      <w:tr w:rsidR="00EB6903">
        <w:trPr>
          <w:trHeight w:val="546"/>
        </w:trPr>
        <w:tc>
          <w:tcPr>
            <w:tcW w:w="619"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left="180" w:right="177"/>
              <w:jc w:val="center"/>
              <w:rPr>
                <w:sz w:val="20"/>
              </w:rPr>
            </w:pPr>
            <w:r>
              <w:rPr>
                <w:sz w:val="20"/>
              </w:rPr>
              <w:t>* *</w:t>
            </w:r>
          </w:p>
        </w:tc>
        <w:tc>
          <w:tcPr>
            <w:tcW w:w="386"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left="17"/>
              <w:jc w:val="center"/>
              <w:rPr>
                <w:sz w:val="20"/>
              </w:rPr>
            </w:pPr>
            <w:r>
              <w:rPr>
                <w:w w:val="99"/>
                <w:sz w:val="20"/>
              </w:rPr>
              <w:t>8</w:t>
            </w:r>
          </w:p>
        </w:tc>
        <w:tc>
          <w:tcPr>
            <w:tcW w:w="2700" w:type="dxa"/>
          </w:tcPr>
          <w:p w:rsidR="00EB6903" w:rsidRDefault="006337D2" w:rsidP="007D5A38">
            <w:pPr>
              <w:pStyle w:val="TableParagraph"/>
              <w:tabs>
                <w:tab w:val="left" w:pos="9720"/>
              </w:tabs>
              <w:spacing w:before="32" w:line="240" w:lineRule="atLeast"/>
              <w:ind w:left="108" w:right="327"/>
              <w:rPr>
                <w:sz w:val="20"/>
              </w:rPr>
            </w:pPr>
            <w:r>
              <w:rPr>
                <w:sz w:val="20"/>
              </w:rPr>
              <w:t xml:space="preserve">IT/Health </w:t>
            </w:r>
            <w:r w:rsidR="003852D3">
              <w:rPr>
                <w:sz w:val="20"/>
              </w:rPr>
              <w:t>Entry Level User Support Specialist</w:t>
            </w:r>
          </w:p>
        </w:tc>
        <w:tc>
          <w:tcPr>
            <w:tcW w:w="1128"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right="93"/>
              <w:jc w:val="right"/>
              <w:rPr>
                <w:sz w:val="20"/>
              </w:rPr>
            </w:pPr>
            <w:r>
              <w:rPr>
                <w:sz w:val="20"/>
              </w:rPr>
              <w:t>$48.13</w:t>
            </w:r>
          </w:p>
        </w:tc>
        <w:tc>
          <w:tcPr>
            <w:tcW w:w="1128"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right="95"/>
              <w:jc w:val="right"/>
              <w:rPr>
                <w:sz w:val="20"/>
              </w:rPr>
            </w:pPr>
            <w:r>
              <w:rPr>
                <w:sz w:val="20"/>
              </w:rPr>
              <w:t>$49.00</w:t>
            </w:r>
          </w:p>
        </w:tc>
        <w:tc>
          <w:tcPr>
            <w:tcW w:w="1128"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left="410"/>
              <w:rPr>
                <w:sz w:val="20"/>
              </w:rPr>
            </w:pPr>
            <w:r>
              <w:rPr>
                <w:sz w:val="20"/>
              </w:rPr>
              <w:t>$49.88</w:t>
            </w:r>
          </w:p>
        </w:tc>
        <w:tc>
          <w:tcPr>
            <w:tcW w:w="1128"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left="410"/>
              <w:rPr>
                <w:sz w:val="20"/>
              </w:rPr>
            </w:pPr>
            <w:r>
              <w:rPr>
                <w:sz w:val="20"/>
              </w:rPr>
              <w:t>$50.78</w:t>
            </w:r>
          </w:p>
        </w:tc>
        <w:tc>
          <w:tcPr>
            <w:tcW w:w="1128"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left="410"/>
              <w:rPr>
                <w:sz w:val="20"/>
              </w:rPr>
            </w:pPr>
            <w:r>
              <w:rPr>
                <w:sz w:val="20"/>
              </w:rPr>
              <w:t>$51.69</w:t>
            </w:r>
          </w:p>
        </w:tc>
        <w:tc>
          <w:tcPr>
            <w:tcW w:w="1128" w:type="dxa"/>
          </w:tcPr>
          <w:p w:rsidR="00EB6903" w:rsidRDefault="00EB6903" w:rsidP="007D5A38">
            <w:pPr>
              <w:pStyle w:val="TableParagraph"/>
              <w:tabs>
                <w:tab w:val="left" w:pos="9720"/>
              </w:tabs>
              <w:spacing w:before="2"/>
              <w:rPr>
                <w:sz w:val="25"/>
              </w:rPr>
            </w:pPr>
          </w:p>
          <w:p w:rsidR="00EB6903" w:rsidRDefault="003852D3" w:rsidP="007D5A38">
            <w:pPr>
              <w:pStyle w:val="TableParagraph"/>
              <w:tabs>
                <w:tab w:val="left" w:pos="9720"/>
              </w:tabs>
              <w:spacing w:before="0"/>
              <w:ind w:right="95"/>
              <w:jc w:val="right"/>
              <w:rPr>
                <w:sz w:val="20"/>
              </w:rPr>
            </w:pPr>
            <w:r>
              <w:rPr>
                <w:sz w:val="20"/>
              </w:rPr>
              <w:t>$52.62</w:t>
            </w:r>
          </w:p>
        </w:tc>
      </w:tr>
      <w:tr w:rsidR="00EB6903">
        <w:trPr>
          <w:trHeight w:val="325"/>
        </w:trPr>
        <w:tc>
          <w:tcPr>
            <w:tcW w:w="619" w:type="dxa"/>
          </w:tcPr>
          <w:p w:rsidR="00EB6903" w:rsidRDefault="00EB6903" w:rsidP="007D5A38">
            <w:pPr>
              <w:pStyle w:val="TableParagraph"/>
              <w:tabs>
                <w:tab w:val="left" w:pos="9720"/>
              </w:tabs>
              <w:spacing w:before="0"/>
              <w:rPr>
                <w:rFonts w:ascii="Times New Roman"/>
                <w:sz w:val="18"/>
              </w:rPr>
            </w:pPr>
          </w:p>
        </w:tc>
        <w:tc>
          <w:tcPr>
            <w:tcW w:w="386" w:type="dxa"/>
          </w:tcPr>
          <w:p w:rsidR="00EB6903" w:rsidRDefault="003852D3" w:rsidP="007D5A38">
            <w:pPr>
              <w:pStyle w:val="TableParagraph"/>
              <w:tabs>
                <w:tab w:val="left" w:pos="9720"/>
              </w:tabs>
              <w:spacing w:before="42"/>
              <w:ind w:left="17"/>
              <w:jc w:val="center"/>
              <w:rPr>
                <w:sz w:val="20"/>
              </w:rPr>
            </w:pPr>
            <w:r>
              <w:rPr>
                <w:w w:val="99"/>
                <w:sz w:val="20"/>
              </w:rPr>
              <w:t>9</w:t>
            </w:r>
          </w:p>
        </w:tc>
        <w:tc>
          <w:tcPr>
            <w:tcW w:w="2700" w:type="dxa"/>
          </w:tcPr>
          <w:p w:rsidR="00EB6903" w:rsidRDefault="006337D2" w:rsidP="007D5A38">
            <w:pPr>
              <w:pStyle w:val="TableParagraph"/>
              <w:tabs>
                <w:tab w:val="left" w:pos="9720"/>
              </w:tabs>
              <w:spacing w:before="42"/>
              <w:ind w:left="108"/>
              <w:rPr>
                <w:sz w:val="20"/>
              </w:rPr>
            </w:pPr>
            <w:r>
              <w:rPr>
                <w:sz w:val="20"/>
              </w:rPr>
              <w:t xml:space="preserve">Health </w:t>
            </w:r>
            <w:r w:rsidR="003852D3">
              <w:rPr>
                <w:sz w:val="20"/>
              </w:rPr>
              <w:t>Chief Medical Officer</w:t>
            </w:r>
          </w:p>
        </w:tc>
        <w:tc>
          <w:tcPr>
            <w:tcW w:w="1128" w:type="dxa"/>
          </w:tcPr>
          <w:p w:rsidR="00EB6903" w:rsidRDefault="003852D3" w:rsidP="007D5A38">
            <w:pPr>
              <w:pStyle w:val="TableParagraph"/>
              <w:tabs>
                <w:tab w:val="left" w:pos="9720"/>
              </w:tabs>
              <w:spacing w:before="42"/>
              <w:ind w:left="300"/>
              <w:rPr>
                <w:sz w:val="20"/>
              </w:rPr>
            </w:pPr>
            <w:r>
              <w:rPr>
                <w:sz w:val="20"/>
              </w:rPr>
              <w:t>$321.50</w:t>
            </w:r>
          </w:p>
        </w:tc>
        <w:tc>
          <w:tcPr>
            <w:tcW w:w="1128" w:type="dxa"/>
          </w:tcPr>
          <w:p w:rsidR="00EB6903" w:rsidRDefault="003852D3" w:rsidP="007D5A38">
            <w:pPr>
              <w:pStyle w:val="TableParagraph"/>
              <w:tabs>
                <w:tab w:val="left" w:pos="9720"/>
              </w:tabs>
              <w:spacing w:before="42"/>
              <w:ind w:left="300"/>
              <w:rPr>
                <w:sz w:val="20"/>
              </w:rPr>
            </w:pPr>
            <w:r>
              <w:rPr>
                <w:sz w:val="20"/>
              </w:rPr>
              <w:t>$321.50</w:t>
            </w:r>
          </w:p>
        </w:tc>
        <w:tc>
          <w:tcPr>
            <w:tcW w:w="1128" w:type="dxa"/>
          </w:tcPr>
          <w:p w:rsidR="00EB6903" w:rsidRDefault="003852D3" w:rsidP="007D5A38">
            <w:pPr>
              <w:pStyle w:val="TableParagraph"/>
              <w:tabs>
                <w:tab w:val="left" w:pos="9720"/>
              </w:tabs>
              <w:spacing w:before="42"/>
              <w:ind w:left="300"/>
              <w:rPr>
                <w:sz w:val="20"/>
              </w:rPr>
            </w:pPr>
            <w:r>
              <w:rPr>
                <w:sz w:val="20"/>
              </w:rPr>
              <w:t>$327.29</w:t>
            </w:r>
          </w:p>
        </w:tc>
        <w:tc>
          <w:tcPr>
            <w:tcW w:w="1128" w:type="dxa"/>
          </w:tcPr>
          <w:p w:rsidR="00EB6903" w:rsidRDefault="003852D3" w:rsidP="007D5A38">
            <w:pPr>
              <w:pStyle w:val="TableParagraph"/>
              <w:tabs>
                <w:tab w:val="left" w:pos="9720"/>
              </w:tabs>
              <w:spacing w:before="42"/>
              <w:ind w:left="300"/>
              <w:rPr>
                <w:sz w:val="20"/>
              </w:rPr>
            </w:pPr>
            <w:r>
              <w:rPr>
                <w:sz w:val="20"/>
              </w:rPr>
              <w:t>$333.18</w:t>
            </w:r>
          </w:p>
        </w:tc>
        <w:tc>
          <w:tcPr>
            <w:tcW w:w="1128" w:type="dxa"/>
          </w:tcPr>
          <w:p w:rsidR="00EB6903" w:rsidRDefault="003852D3" w:rsidP="007D5A38">
            <w:pPr>
              <w:pStyle w:val="TableParagraph"/>
              <w:tabs>
                <w:tab w:val="left" w:pos="9720"/>
              </w:tabs>
              <w:spacing w:before="42"/>
              <w:ind w:left="300"/>
              <w:rPr>
                <w:sz w:val="20"/>
              </w:rPr>
            </w:pPr>
            <w:r>
              <w:rPr>
                <w:sz w:val="20"/>
              </w:rPr>
              <w:t>$339.18</w:t>
            </w:r>
          </w:p>
        </w:tc>
        <w:tc>
          <w:tcPr>
            <w:tcW w:w="1128" w:type="dxa"/>
          </w:tcPr>
          <w:p w:rsidR="00EB6903" w:rsidRDefault="003852D3" w:rsidP="007D5A38">
            <w:pPr>
              <w:pStyle w:val="TableParagraph"/>
              <w:tabs>
                <w:tab w:val="left" w:pos="9720"/>
              </w:tabs>
              <w:spacing w:before="42"/>
              <w:ind w:left="300"/>
              <w:rPr>
                <w:sz w:val="20"/>
              </w:rPr>
            </w:pPr>
            <w:r>
              <w:rPr>
                <w:sz w:val="20"/>
              </w:rPr>
              <w:t>$345.28</w:t>
            </w:r>
          </w:p>
        </w:tc>
      </w:tr>
    </w:tbl>
    <w:p w:rsidR="00EB6903" w:rsidRDefault="00EB6903" w:rsidP="007D5A38">
      <w:pPr>
        <w:tabs>
          <w:tab w:val="left" w:pos="9720"/>
        </w:tabs>
        <w:rPr>
          <w:sz w:val="20"/>
        </w:rPr>
      </w:pPr>
    </w:p>
    <w:p w:rsidR="00B27F6F" w:rsidRDefault="00B27F6F" w:rsidP="007D5A38">
      <w:pPr>
        <w:tabs>
          <w:tab w:val="left" w:pos="9720"/>
        </w:tabs>
        <w:rPr>
          <w:sz w:val="20"/>
        </w:rPr>
      </w:pPr>
    </w:p>
    <w:p w:rsidR="00B27F6F" w:rsidRDefault="00B27F6F" w:rsidP="00B27F6F">
      <w:pPr>
        <w:tabs>
          <w:tab w:val="left" w:pos="9720"/>
        </w:tabs>
        <w:jc w:val="center"/>
        <w:rPr>
          <w:b/>
          <w:sz w:val="20"/>
        </w:rPr>
      </w:pPr>
      <w:r>
        <w:rPr>
          <w:b/>
          <w:sz w:val="20"/>
        </w:rPr>
        <w:t>A</w:t>
      </w:r>
      <w:r w:rsidRPr="00B27F6F">
        <w:rPr>
          <w:b/>
          <w:sz w:val="20"/>
        </w:rPr>
        <w:t xml:space="preserve">NCILLARY SIN – HEALTH IT LABOR DESCRIPTIONS </w:t>
      </w:r>
    </w:p>
    <w:p w:rsidR="00DA0879" w:rsidRDefault="00B27F6F" w:rsidP="00805620">
      <w:pPr>
        <w:pStyle w:val="ListParagraph"/>
        <w:numPr>
          <w:ilvl w:val="0"/>
          <w:numId w:val="17"/>
        </w:numPr>
        <w:tabs>
          <w:tab w:val="left" w:pos="720"/>
          <w:tab w:val="left" w:pos="9720"/>
        </w:tabs>
        <w:spacing w:line="500" w:lineRule="atLeast"/>
        <w:ind w:right="1290" w:hanging="96"/>
        <w:rPr>
          <w:b/>
          <w:sz w:val="20"/>
        </w:rPr>
      </w:pPr>
      <w:bookmarkStart w:id="135" w:name="SECTION_9.__ORDER-LEVEL_MATERIALS_(OLMs)"/>
      <w:bookmarkEnd w:id="135"/>
      <w:r>
        <w:rPr>
          <w:b/>
          <w:sz w:val="20"/>
        </w:rPr>
        <w:t>H</w:t>
      </w:r>
      <w:r w:rsidR="00BC16EB">
        <w:rPr>
          <w:b/>
          <w:sz w:val="20"/>
        </w:rPr>
        <w:t xml:space="preserve">ealth IT </w:t>
      </w:r>
      <w:r w:rsidR="00BC16EB" w:rsidRPr="00805620">
        <w:rPr>
          <w:b/>
          <w:sz w:val="20"/>
        </w:rPr>
        <w:t xml:space="preserve">Senior </w:t>
      </w:r>
      <w:r w:rsidR="00BC16EB">
        <w:rPr>
          <w:b/>
          <w:sz w:val="20"/>
        </w:rPr>
        <w:t>T</w:t>
      </w:r>
      <w:r w:rsidR="00BC16EB" w:rsidRPr="00805620">
        <w:rPr>
          <w:b/>
          <w:sz w:val="20"/>
        </w:rPr>
        <w:t>echnician</w:t>
      </w:r>
      <w:r w:rsidR="00BC16EB" w:rsidRPr="00805620">
        <w:rPr>
          <w:b/>
          <w:spacing w:val="-12"/>
          <w:sz w:val="20"/>
        </w:rPr>
        <w:t xml:space="preserve"> </w:t>
      </w:r>
      <w:r w:rsidR="00BC16EB" w:rsidRPr="00805620">
        <w:rPr>
          <w:b/>
          <w:sz w:val="20"/>
        </w:rPr>
        <w:t xml:space="preserve">(**) </w:t>
      </w:r>
    </w:p>
    <w:p w:rsidR="00BC16EB" w:rsidRPr="00805620" w:rsidRDefault="00BC16EB" w:rsidP="00805620">
      <w:pPr>
        <w:pStyle w:val="ListParagraph"/>
        <w:tabs>
          <w:tab w:val="left" w:pos="720"/>
          <w:tab w:val="left" w:pos="9720"/>
        </w:tabs>
        <w:spacing w:line="500" w:lineRule="atLeast"/>
        <w:ind w:left="180" w:right="1290" w:firstLine="0"/>
        <w:rPr>
          <w:b/>
          <w:sz w:val="20"/>
        </w:rPr>
      </w:pPr>
      <w:r w:rsidRPr="00805620">
        <w:rPr>
          <w:b/>
          <w:sz w:val="20"/>
        </w:rPr>
        <w:t>General</w:t>
      </w:r>
      <w:r w:rsidRPr="00805620">
        <w:rPr>
          <w:b/>
          <w:spacing w:val="-1"/>
          <w:sz w:val="20"/>
        </w:rPr>
        <w:t xml:space="preserve"> </w:t>
      </w:r>
      <w:r w:rsidRPr="00805620">
        <w:rPr>
          <w:b/>
          <w:sz w:val="20"/>
        </w:rPr>
        <w:t>Experience:</w:t>
      </w:r>
    </w:p>
    <w:p w:rsidR="00BC16EB" w:rsidRDefault="00BC16EB" w:rsidP="007D5A38">
      <w:pPr>
        <w:pStyle w:val="BodyText"/>
        <w:tabs>
          <w:tab w:val="left" w:pos="9720"/>
        </w:tabs>
        <w:spacing w:before="19" w:line="259" w:lineRule="auto"/>
        <w:ind w:left="140" w:right="1263"/>
      </w:pPr>
      <w:r>
        <w:t>Seven (7) years of progressive experience in supervision of installation software and hardware technicians; analysis, design, and installation of computer based systems; analysis, design, and installation of LANs/WANs; and analysis, design, and installation of communications systems. General experience includes increasing responsibilities in technical management. Progressive experience including at least two projects in technical areas (e.g., automated data processing equipment, networks, software, client/server configurations, LANs/WANs, communications, etc.) At least one project must have occurred within the past three years. Experience in developing and providing technical and end-user training on computer hardware and application software. Demonstrated ability to communicate orally and in writing.</w:t>
      </w:r>
    </w:p>
    <w:p w:rsidR="00BC16EB" w:rsidRDefault="00BC16EB" w:rsidP="007D5A38">
      <w:pPr>
        <w:pStyle w:val="BodyText"/>
        <w:tabs>
          <w:tab w:val="left" w:pos="9720"/>
        </w:tabs>
        <w:spacing w:before="2"/>
        <w:rPr>
          <w:sz w:val="21"/>
        </w:rPr>
      </w:pPr>
    </w:p>
    <w:p w:rsidR="00BC16EB" w:rsidRDefault="00BC16EB" w:rsidP="007D5A38">
      <w:pPr>
        <w:tabs>
          <w:tab w:val="left" w:pos="9720"/>
        </w:tabs>
        <w:spacing w:before="1"/>
        <w:ind w:left="140"/>
        <w:rPr>
          <w:b/>
          <w:sz w:val="20"/>
        </w:rPr>
      </w:pPr>
      <w:r>
        <w:rPr>
          <w:b/>
          <w:sz w:val="20"/>
        </w:rPr>
        <w:t>Functional Responsibility:</w:t>
      </w:r>
    </w:p>
    <w:p w:rsidR="00BC16EB" w:rsidRDefault="00BC16EB" w:rsidP="007D5A38">
      <w:pPr>
        <w:pStyle w:val="BodyText"/>
        <w:tabs>
          <w:tab w:val="left" w:pos="9720"/>
        </w:tabs>
        <w:spacing w:before="22" w:line="259" w:lineRule="auto"/>
        <w:ind w:left="140" w:right="1263"/>
      </w:pPr>
      <w:r>
        <w:t xml:space="preserve">Performs direct technical work on projects. Selects and adapts plans, techniques, designs, or layouts. Supervises other technicians and installs, operates, maintains, configures, troubleshoots, and repairs general purpose commercial automated data processing computer </w:t>
      </w:r>
      <w:r>
        <w:lastRenderedPageBreak/>
        <w:t>system devices, circuits, cables, components, software, and end-user devices, components, software, and connectivity. Reviews, analyzes, and integrates the technical work of others. Coordinates with the SRA Project Manager, GSA COR, and Government user representatives to ensure accurate solutions and user satisfaction on technical matters. Performs systems analysis and plans tests to evaluate equipment performance, hardware capabilities and configurations. Conducts tests and prepares reports on findings and recommendations.</w:t>
      </w:r>
    </w:p>
    <w:p w:rsidR="00BC16EB" w:rsidRDefault="00BC16EB" w:rsidP="007D5A38">
      <w:pPr>
        <w:pStyle w:val="BodyText"/>
        <w:tabs>
          <w:tab w:val="left" w:pos="9720"/>
        </w:tabs>
        <w:spacing w:before="2"/>
        <w:rPr>
          <w:sz w:val="21"/>
        </w:rPr>
      </w:pPr>
    </w:p>
    <w:p w:rsidR="00BC16EB" w:rsidRDefault="00BC16EB" w:rsidP="007D5A38">
      <w:pPr>
        <w:tabs>
          <w:tab w:val="left" w:pos="9720"/>
        </w:tabs>
        <w:ind w:left="140"/>
        <w:rPr>
          <w:b/>
          <w:sz w:val="20"/>
        </w:rPr>
      </w:pPr>
      <w:r>
        <w:rPr>
          <w:b/>
          <w:sz w:val="20"/>
        </w:rPr>
        <w:t>Education:</w:t>
      </w:r>
    </w:p>
    <w:p w:rsidR="00BC16EB" w:rsidRDefault="00BC16EB" w:rsidP="007D5A38">
      <w:pPr>
        <w:pStyle w:val="BodyText"/>
        <w:tabs>
          <w:tab w:val="left" w:pos="9720"/>
        </w:tabs>
        <w:spacing w:before="20"/>
        <w:ind w:left="140"/>
      </w:pPr>
      <w:r>
        <w:t>High School education required.</w:t>
      </w:r>
    </w:p>
    <w:p w:rsidR="00BC16EB" w:rsidRDefault="00BC16EB" w:rsidP="007D5A38">
      <w:pPr>
        <w:pStyle w:val="BodyText"/>
        <w:tabs>
          <w:tab w:val="left" w:pos="9720"/>
        </w:tabs>
        <w:spacing w:before="2"/>
        <w:rPr>
          <w:sz w:val="23"/>
        </w:rPr>
      </w:pPr>
    </w:p>
    <w:p w:rsidR="00DA0879" w:rsidRDefault="00BC16EB" w:rsidP="00805620">
      <w:pPr>
        <w:pStyle w:val="ListParagraph"/>
        <w:numPr>
          <w:ilvl w:val="0"/>
          <w:numId w:val="17"/>
        </w:numPr>
        <w:tabs>
          <w:tab w:val="left" w:pos="859"/>
          <w:tab w:val="left" w:pos="861"/>
          <w:tab w:val="left" w:pos="9720"/>
        </w:tabs>
        <w:spacing w:before="124"/>
        <w:ind w:left="180" w:firstLine="0"/>
        <w:rPr>
          <w:b/>
          <w:sz w:val="20"/>
        </w:rPr>
      </w:pPr>
      <w:r w:rsidRPr="00DA0879">
        <w:rPr>
          <w:b/>
          <w:sz w:val="20"/>
        </w:rPr>
        <w:t xml:space="preserve">Health IT </w:t>
      </w:r>
      <w:r w:rsidRPr="00805620">
        <w:rPr>
          <w:b/>
          <w:sz w:val="20"/>
        </w:rPr>
        <w:t>Technician</w:t>
      </w:r>
      <w:r w:rsidR="006337D2">
        <w:rPr>
          <w:b/>
          <w:sz w:val="20"/>
        </w:rPr>
        <w:t>(**)</w:t>
      </w:r>
    </w:p>
    <w:p w:rsidR="00BC16EB" w:rsidRPr="00DA0879" w:rsidRDefault="00BC16EB" w:rsidP="00805620">
      <w:pPr>
        <w:pStyle w:val="ListParagraph"/>
        <w:tabs>
          <w:tab w:val="left" w:pos="859"/>
          <w:tab w:val="left" w:pos="861"/>
          <w:tab w:val="left" w:pos="9720"/>
        </w:tabs>
        <w:spacing w:before="124"/>
        <w:ind w:left="140" w:firstLine="0"/>
        <w:rPr>
          <w:b/>
          <w:sz w:val="20"/>
        </w:rPr>
      </w:pPr>
      <w:r w:rsidRPr="00DA0879">
        <w:rPr>
          <w:b/>
          <w:sz w:val="20"/>
        </w:rPr>
        <w:t>General Experience:</w:t>
      </w:r>
    </w:p>
    <w:p w:rsidR="00BC16EB" w:rsidRDefault="00BC16EB" w:rsidP="007D5A38">
      <w:pPr>
        <w:pStyle w:val="BodyText"/>
        <w:tabs>
          <w:tab w:val="left" w:pos="9720"/>
        </w:tabs>
        <w:spacing w:before="20" w:line="259" w:lineRule="auto"/>
        <w:ind w:left="139" w:right="1204"/>
      </w:pPr>
      <w:r>
        <w:t>Four (4) years of progressive experience in supervision of installation software and hardware technicians; analysis, design, and installation of computer based systems; analysis, design, and installation of LANs/WANs; and analysis, design, and installation of communications systems. General experience must include increasing responsibilities in technical management. Progressive experience including at least two projects in technical areas (e.g., automated data processing equipment, networks, software, client/server configurations, LANs/WANs, communications, etc.) At least one project must have occurred within the past three years. Experience in developing and providing technical and end-user training on computer hardware and application software. Demonstrated ability to communicate orally and in</w:t>
      </w:r>
      <w:r>
        <w:rPr>
          <w:spacing w:val="-21"/>
        </w:rPr>
        <w:t xml:space="preserve"> </w:t>
      </w:r>
      <w:r>
        <w:t>writing.</w:t>
      </w:r>
    </w:p>
    <w:p w:rsidR="00BC16EB" w:rsidRDefault="00BC16EB" w:rsidP="007D5A38">
      <w:pPr>
        <w:pStyle w:val="BodyText"/>
        <w:tabs>
          <w:tab w:val="left" w:pos="9720"/>
        </w:tabs>
        <w:spacing w:before="3"/>
        <w:rPr>
          <w:sz w:val="21"/>
        </w:rPr>
      </w:pPr>
    </w:p>
    <w:p w:rsidR="00BC16EB" w:rsidRDefault="00BC16EB" w:rsidP="007D5A38">
      <w:pPr>
        <w:tabs>
          <w:tab w:val="left" w:pos="9720"/>
        </w:tabs>
        <w:ind w:left="139"/>
        <w:rPr>
          <w:b/>
          <w:sz w:val="20"/>
        </w:rPr>
      </w:pPr>
      <w:r>
        <w:rPr>
          <w:b/>
          <w:sz w:val="20"/>
        </w:rPr>
        <w:t>Functional Responsibility:</w:t>
      </w:r>
    </w:p>
    <w:p w:rsidR="00BC16EB" w:rsidRDefault="00BC16EB" w:rsidP="007D5A38">
      <w:pPr>
        <w:pStyle w:val="BodyText"/>
        <w:tabs>
          <w:tab w:val="left" w:pos="9720"/>
        </w:tabs>
        <w:spacing w:before="20" w:line="259" w:lineRule="auto"/>
        <w:ind w:left="139" w:right="1265"/>
      </w:pPr>
      <w:r>
        <w:t>Performs direct technical work on projects. Works with minimal supervision and installs, operates, maintains configures, troubleshoots, and repairs general purpose commercial automated data processing computer systems devices, circuits, cables, components, software, and end-user devices, components, software, and connectivity. Coordinates with the SRA Project Manager, GSA COR, and Government user representatives to ensure accurate solutions and user satisfaction on technical matters. Performs systems analysis and evaluation of hardware capabilities and</w:t>
      </w:r>
      <w:r>
        <w:rPr>
          <w:spacing w:val="-7"/>
        </w:rPr>
        <w:t xml:space="preserve"> </w:t>
      </w:r>
      <w:r>
        <w:t>configurations.</w:t>
      </w:r>
    </w:p>
    <w:p w:rsidR="00BC16EB" w:rsidRDefault="00BC16EB" w:rsidP="007D5A38">
      <w:pPr>
        <w:pStyle w:val="BodyText"/>
        <w:tabs>
          <w:tab w:val="left" w:pos="9720"/>
        </w:tabs>
        <w:spacing w:before="3"/>
        <w:rPr>
          <w:sz w:val="21"/>
        </w:rPr>
      </w:pPr>
    </w:p>
    <w:p w:rsidR="00BC16EB" w:rsidRDefault="00BC16EB" w:rsidP="007D5A38">
      <w:pPr>
        <w:tabs>
          <w:tab w:val="left" w:pos="9720"/>
        </w:tabs>
        <w:spacing w:before="1"/>
        <w:ind w:left="139"/>
        <w:rPr>
          <w:b/>
          <w:sz w:val="20"/>
        </w:rPr>
      </w:pPr>
      <w:r>
        <w:rPr>
          <w:b/>
          <w:sz w:val="20"/>
        </w:rPr>
        <w:t>Education:</w:t>
      </w:r>
    </w:p>
    <w:p w:rsidR="00BC16EB" w:rsidRDefault="00BC16EB" w:rsidP="007D5A38">
      <w:pPr>
        <w:pStyle w:val="BodyText"/>
        <w:tabs>
          <w:tab w:val="left" w:pos="9720"/>
        </w:tabs>
        <w:spacing w:before="19"/>
        <w:ind w:left="139"/>
      </w:pPr>
      <w:r>
        <w:t>High School education required.</w:t>
      </w:r>
    </w:p>
    <w:p w:rsidR="00BC16EB" w:rsidRDefault="00BC16EB" w:rsidP="007D5A38">
      <w:pPr>
        <w:pStyle w:val="BodyText"/>
        <w:tabs>
          <w:tab w:val="left" w:pos="9720"/>
        </w:tabs>
        <w:spacing w:before="2"/>
        <w:rPr>
          <w:sz w:val="23"/>
        </w:rPr>
      </w:pPr>
    </w:p>
    <w:p w:rsidR="00BC16EB" w:rsidRPr="00805620" w:rsidRDefault="00BC16EB" w:rsidP="00805620">
      <w:pPr>
        <w:pStyle w:val="ListParagraph"/>
        <w:numPr>
          <w:ilvl w:val="0"/>
          <w:numId w:val="17"/>
        </w:numPr>
        <w:tabs>
          <w:tab w:val="left" w:pos="859"/>
          <w:tab w:val="left" w:pos="860"/>
          <w:tab w:val="left" w:pos="9720"/>
        </w:tabs>
        <w:spacing w:before="1"/>
        <w:ind w:left="859" w:hanging="721"/>
        <w:rPr>
          <w:b/>
          <w:sz w:val="20"/>
        </w:rPr>
      </w:pPr>
      <w:r w:rsidRPr="00805620">
        <w:rPr>
          <w:b/>
          <w:sz w:val="20"/>
        </w:rPr>
        <w:t>Health IT Junior Technician</w:t>
      </w:r>
      <w:r w:rsidRPr="00805620">
        <w:rPr>
          <w:b/>
          <w:spacing w:val="-2"/>
          <w:sz w:val="20"/>
        </w:rPr>
        <w:t xml:space="preserve"> </w:t>
      </w:r>
      <w:r w:rsidRPr="00805620">
        <w:rPr>
          <w:b/>
          <w:sz w:val="20"/>
        </w:rPr>
        <w:t>(**)</w:t>
      </w:r>
    </w:p>
    <w:p w:rsidR="00BC16EB" w:rsidRDefault="00BC16EB" w:rsidP="007D5A38">
      <w:pPr>
        <w:pStyle w:val="BodyText"/>
        <w:tabs>
          <w:tab w:val="left" w:pos="9720"/>
        </w:tabs>
        <w:spacing w:before="11"/>
        <w:rPr>
          <w:sz w:val="22"/>
        </w:rPr>
      </w:pPr>
    </w:p>
    <w:p w:rsidR="00BC16EB" w:rsidRDefault="00BC16EB" w:rsidP="007D5A38">
      <w:pPr>
        <w:tabs>
          <w:tab w:val="left" w:pos="9720"/>
        </w:tabs>
        <w:ind w:left="139"/>
        <w:rPr>
          <w:b/>
          <w:sz w:val="20"/>
        </w:rPr>
      </w:pPr>
      <w:r>
        <w:rPr>
          <w:b/>
          <w:sz w:val="20"/>
        </w:rPr>
        <w:t>General Experience:</w:t>
      </w:r>
    </w:p>
    <w:p w:rsidR="00BC16EB" w:rsidRDefault="00BC16EB" w:rsidP="007D5A38">
      <w:pPr>
        <w:pStyle w:val="BodyText"/>
        <w:tabs>
          <w:tab w:val="left" w:pos="9720"/>
        </w:tabs>
        <w:spacing w:before="22" w:line="259" w:lineRule="auto"/>
        <w:ind w:left="139" w:right="1138" w:firstLine="55"/>
      </w:pPr>
      <w:r>
        <w:t>Two (2) years of experience in analysis, design, and installation of computer based systems; analysis, design, and installation of LANs/WANs; and/or analysis, design, and installation of communications systems. Experience in developing and/or providing technical and end-user training on computer hardware and application software. Demonstrated ability to communicate orally and in writing.</w:t>
      </w:r>
    </w:p>
    <w:p w:rsidR="00BC16EB" w:rsidRDefault="00BC16EB" w:rsidP="007D5A38">
      <w:pPr>
        <w:pStyle w:val="BodyText"/>
        <w:tabs>
          <w:tab w:val="left" w:pos="9720"/>
        </w:tabs>
        <w:spacing w:before="3"/>
        <w:rPr>
          <w:sz w:val="21"/>
        </w:rPr>
      </w:pPr>
    </w:p>
    <w:p w:rsidR="00BC16EB" w:rsidRDefault="00BC16EB" w:rsidP="007D5A38">
      <w:pPr>
        <w:tabs>
          <w:tab w:val="left" w:pos="9720"/>
        </w:tabs>
        <w:ind w:left="139"/>
        <w:rPr>
          <w:b/>
          <w:sz w:val="20"/>
        </w:rPr>
      </w:pPr>
      <w:r>
        <w:rPr>
          <w:b/>
          <w:sz w:val="20"/>
        </w:rPr>
        <w:t>Functional Responsibility:</w:t>
      </w:r>
    </w:p>
    <w:p w:rsidR="00BC16EB" w:rsidRDefault="00BC16EB" w:rsidP="007D5A38">
      <w:pPr>
        <w:pStyle w:val="BodyText"/>
        <w:tabs>
          <w:tab w:val="left" w:pos="9720"/>
        </w:tabs>
        <w:spacing w:before="20" w:line="259" w:lineRule="auto"/>
        <w:ind w:left="139" w:right="1286"/>
      </w:pPr>
      <w:r>
        <w:t>Performs direct technical work on projects. Follows standard work methods on recurring assignments but receives instruction on unfamiliar assignments. Assembles, constructs, services, and/or repairs simple or standard equipment or parts. Coordinates with the SRA Project Manager, Senior Technician, GSA COR, and Government user representatives to ensure accurate solutions and user satisfaction on technical matters. Conducts tests using established procedures, adjusts and operates equipment, records test data, and presents data in a prescribed</w:t>
      </w:r>
      <w:r>
        <w:rPr>
          <w:spacing w:val="-4"/>
        </w:rPr>
        <w:t xml:space="preserve"> </w:t>
      </w:r>
      <w:r>
        <w:t>form.</w:t>
      </w:r>
    </w:p>
    <w:p w:rsidR="00BC16EB" w:rsidRDefault="00BC16EB" w:rsidP="007D5A38">
      <w:pPr>
        <w:pStyle w:val="BodyText"/>
        <w:tabs>
          <w:tab w:val="left" w:pos="9720"/>
        </w:tabs>
        <w:spacing w:before="3"/>
        <w:rPr>
          <w:sz w:val="21"/>
        </w:rPr>
      </w:pPr>
    </w:p>
    <w:p w:rsidR="00BC16EB" w:rsidRDefault="00BC16EB" w:rsidP="007D5A38">
      <w:pPr>
        <w:tabs>
          <w:tab w:val="left" w:pos="9720"/>
        </w:tabs>
        <w:ind w:left="139"/>
        <w:rPr>
          <w:b/>
          <w:sz w:val="20"/>
        </w:rPr>
      </w:pPr>
      <w:r>
        <w:rPr>
          <w:b/>
          <w:sz w:val="20"/>
        </w:rPr>
        <w:lastRenderedPageBreak/>
        <w:t>Education:</w:t>
      </w:r>
    </w:p>
    <w:p w:rsidR="00BC16EB" w:rsidRDefault="00BC16EB" w:rsidP="007D5A38">
      <w:pPr>
        <w:pStyle w:val="BodyText"/>
        <w:tabs>
          <w:tab w:val="left" w:pos="9720"/>
        </w:tabs>
        <w:spacing w:before="20"/>
        <w:ind w:left="139"/>
      </w:pPr>
      <w:r>
        <w:t>High School education required.</w:t>
      </w:r>
    </w:p>
    <w:p w:rsidR="00DA0879" w:rsidRDefault="00BC16EB" w:rsidP="00805620">
      <w:pPr>
        <w:pStyle w:val="ListParagraph"/>
        <w:numPr>
          <w:ilvl w:val="0"/>
          <w:numId w:val="17"/>
        </w:numPr>
        <w:tabs>
          <w:tab w:val="left" w:pos="859"/>
          <w:tab w:val="left" w:pos="860"/>
          <w:tab w:val="left" w:pos="9720"/>
        </w:tabs>
        <w:spacing w:before="55" w:line="500" w:lineRule="exact"/>
        <w:ind w:left="139" w:right="1110" w:firstLine="0"/>
        <w:rPr>
          <w:b/>
          <w:sz w:val="20"/>
        </w:rPr>
      </w:pPr>
      <w:r>
        <w:rPr>
          <w:b/>
          <w:sz w:val="20"/>
        </w:rPr>
        <w:t>Health IT Technical Writer/Administrative Support Specialist</w:t>
      </w:r>
      <w:r>
        <w:rPr>
          <w:b/>
          <w:spacing w:val="-27"/>
          <w:sz w:val="20"/>
        </w:rPr>
        <w:t xml:space="preserve"> </w:t>
      </w:r>
      <w:r>
        <w:rPr>
          <w:b/>
          <w:sz w:val="20"/>
        </w:rPr>
        <w:t xml:space="preserve">(**) </w:t>
      </w:r>
    </w:p>
    <w:p w:rsidR="00BC16EB" w:rsidRDefault="00BC16EB" w:rsidP="00805620">
      <w:pPr>
        <w:pStyle w:val="ListParagraph"/>
        <w:tabs>
          <w:tab w:val="left" w:pos="859"/>
          <w:tab w:val="left" w:pos="860"/>
          <w:tab w:val="left" w:pos="9720"/>
        </w:tabs>
        <w:spacing w:before="55" w:line="500" w:lineRule="exact"/>
        <w:ind w:left="139" w:right="1110" w:firstLine="0"/>
        <w:rPr>
          <w:b/>
          <w:sz w:val="20"/>
        </w:rPr>
      </w:pPr>
      <w:r>
        <w:rPr>
          <w:b/>
          <w:sz w:val="20"/>
        </w:rPr>
        <w:t>General Experience:</w:t>
      </w:r>
    </w:p>
    <w:p w:rsidR="00BC16EB" w:rsidRPr="00DA0879" w:rsidRDefault="00BC16EB" w:rsidP="00805620">
      <w:pPr>
        <w:pStyle w:val="BodyText"/>
        <w:tabs>
          <w:tab w:val="left" w:pos="9720"/>
        </w:tabs>
        <w:ind w:left="180" w:right="1020"/>
      </w:pPr>
      <w:r w:rsidRPr="00DA0879">
        <w:t>The Technical Writer will have at least one (1) year experience developing, editing, and producing</w:t>
      </w:r>
      <w:r w:rsidR="00DA0879" w:rsidRPr="00DA0879">
        <w:t xml:space="preserve"> </w:t>
      </w:r>
      <w:r w:rsidRPr="00DA0879">
        <w:t>technical and graphic documentation for health IT systems. Must have a basic understanding of computer processing, including commonly used health, medical, information technology terminology and must possess strong organizational skills.</w:t>
      </w:r>
    </w:p>
    <w:p w:rsidR="00BC16EB" w:rsidRDefault="00BC16EB" w:rsidP="007D5A38">
      <w:pPr>
        <w:pStyle w:val="BodyText"/>
        <w:tabs>
          <w:tab w:val="left" w:pos="9720"/>
        </w:tabs>
        <w:spacing w:before="10"/>
        <w:rPr>
          <w:sz w:val="21"/>
        </w:rPr>
      </w:pPr>
    </w:p>
    <w:p w:rsidR="00DA0879" w:rsidRDefault="00BC16EB" w:rsidP="00805620">
      <w:pPr>
        <w:pStyle w:val="BodyText"/>
        <w:tabs>
          <w:tab w:val="left" w:pos="9720"/>
        </w:tabs>
        <w:spacing w:line="247" w:lineRule="auto"/>
        <w:ind w:left="139" w:right="1709" w:hanging="10"/>
      </w:pPr>
      <w:r>
        <w:t>The Administrative Support Specialist will have at least one (1) year experience directing all financial management and administrative activities such as budgeting, manpower and resource planning, and financial reporting. Must demonstrate the ability to work independently or under only general supervision.</w:t>
      </w:r>
    </w:p>
    <w:p w:rsidR="00BC16EB" w:rsidRDefault="00BC16EB" w:rsidP="00805620">
      <w:pPr>
        <w:pStyle w:val="BodyText"/>
        <w:tabs>
          <w:tab w:val="left" w:pos="9720"/>
        </w:tabs>
        <w:spacing w:line="247" w:lineRule="auto"/>
        <w:ind w:left="139" w:right="1709" w:hanging="10"/>
        <w:rPr>
          <w:b/>
        </w:rPr>
      </w:pPr>
      <w:r>
        <w:rPr>
          <w:b/>
        </w:rPr>
        <w:t>Functional Responsibility:</w:t>
      </w:r>
    </w:p>
    <w:p w:rsidR="00BC16EB" w:rsidRDefault="00BC16EB" w:rsidP="007D5A38">
      <w:pPr>
        <w:pStyle w:val="BodyText"/>
        <w:tabs>
          <w:tab w:val="left" w:pos="9720"/>
        </w:tabs>
        <w:spacing w:before="2"/>
        <w:rPr>
          <w:b/>
          <w:sz w:val="23"/>
        </w:rPr>
      </w:pPr>
    </w:p>
    <w:p w:rsidR="00BC16EB" w:rsidRDefault="00BC16EB" w:rsidP="007D5A38">
      <w:pPr>
        <w:pStyle w:val="BodyText"/>
        <w:tabs>
          <w:tab w:val="left" w:pos="9720"/>
        </w:tabs>
        <w:spacing w:before="1" w:line="259" w:lineRule="auto"/>
        <w:ind w:left="140" w:right="1148"/>
      </w:pPr>
      <w:r>
        <w:t>The Technical Writer assists in collecting and organizing information required for preparation of user’s manuals, training materials, installation guides, proposals, and reports. Edits functional descriptions, system specifications, user’s manuals, special reports, or any other customer deliverables and documents. Prepares and edits documentation incorporating information provided by the user, specialist, analyst, programmer, and management personnel. Duties include writing, edition, and graphics presentation of technical information for both technical and non-technical personnel. Interprets technical documentation standards and prepares documentation accordingly.</w:t>
      </w:r>
    </w:p>
    <w:p w:rsidR="00BC16EB" w:rsidRDefault="00BC16EB" w:rsidP="007D5A38">
      <w:pPr>
        <w:pStyle w:val="BodyText"/>
        <w:tabs>
          <w:tab w:val="left" w:pos="9720"/>
        </w:tabs>
        <w:spacing w:before="7"/>
        <w:rPr>
          <w:sz w:val="21"/>
        </w:rPr>
      </w:pPr>
    </w:p>
    <w:p w:rsidR="00BC16EB" w:rsidRDefault="00BC16EB" w:rsidP="007D5A38">
      <w:pPr>
        <w:pStyle w:val="BodyText"/>
        <w:tabs>
          <w:tab w:val="left" w:pos="9720"/>
        </w:tabs>
        <w:spacing w:line="259" w:lineRule="auto"/>
        <w:ind w:left="140" w:right="1197"/>
      </w:pPr>
      <w:r>
        <w:t>The Administrative Support Specialist prepares management plans and reports. Coordinates schedules to facilitate completion of proposals, contract deliverables, delivery order review, briefings/presentations/ and IPR preparation.  Performs analysis and evaluation of existing procedures, processes, techniques, models, and/or systems related to management problems or contractual issues that would require a report and recommend solutions. Assists in the development of work breakdown schedules and prepare charts, tables, graphs, and diagrams to assist in analyzing</w:t>
      </w:r>
      <w:r>
        <w:rPr>
          <w:spacing w:val="-7"/>
        </w:rPr>
        <w:t xml:space="preserve"> </w:t>
      </w:r>
      <w:r>
        <w:t>problems.</w:t>
      </w:r>
    </w:p>
    <w:p w:rsidR="00BC16EB" w:rsidRDefault="00BC16EB" w:rsidP="007D5A38">
      <w:pPr>
        <w:pStyle w:val="BodyText"/>
        <w:tabs>
          <w:tab w:val="left" w:pos="9720"/>
        </w:tabs>
        <w:spacing w:before="3"/>
        <w:rPr>
          <w:sz w:val="21"/>
        </w:rPr>
      </w:pPr>
    </w:p>
    <w:p w:rsidR="00BC16EB" w:rsidRDefault="00BC16EB" w:rsidP="007D5A38">
      <w:pPr>
        <w:tabs>
          <w:tab w:val="left" w:pos="9720"/>
        </w:tabs>
        <w:ind w:left="140"/>
        <w:rPr>
          <w:b/>
          <w:sz w:val="20"/>
        </w:rPr>
      </w:pPr>
      <w:r>
        <w:rPr>
          <w:b/>
          <w:sz w:val="20"/>
        </w:rPr>
        <w:t>Education:</w:t>
      </w:r>
    </w:p>
    <w:p w:rsidR="00BC16EB" w:rsidRDefault="00BC16EB" w:rsidP="007D5A38">
      <w:pPr>
        <w:pStyle w:val="BodyText"/>
        <w:tabs>
          <w:tab w:val="left" w:pos="9720"/>
        </w:tabs>
        <w:spacing w:before="20" w:line="256" w:lineRule="auto"/>
        <w:ind w:left="140" w:right="1208"/>
      </w:pPr>
      <w:r>
        <w:t>Bachelor’s Degree in Accounting, Business, Engineering, Computer Science, Information Engineering Life Sciences, Public Health or Social Science.</w:t>
      </w:r>
    </w:p>
    <w:p w:rsidR="00DA0879" w:rsidRDefault="00BC16EB" w:rsidP="00805620">
      <w:pPr>
        <w:pStyle w:val="ListParagraph"/>
        <w:numPr>
          <w:ilvl w:val="0"/>
          <w:numId w:val="17"/>
        </w:numPr>
        <w:tabs>
          <w:tab w:val="left" w:pos="859"/>
          <w:tab w:val="left" w:pos="860"/>
          <w:tab w:val="left" w:pos="9720"/>
        </w:tabs>
        <w:spacing w:before="40" w:line="496" w:lineRule="exact"/>
        <w:ind w:left="139" w:right="1200" w:firstLine="0"/>
        <w:rPr>
          <w:b/>
          <w:sz w:val="20"/>
        </w:rPr>
      </w:pPr>
      <w:r>
        <w:rPr>
          <w:b/>
          <w:sz w:val="20"/>
        </w:rPr>
        <w:t xml:space="preserve">Health IT Clerical (**) </w:t>
      </w:r>
    </w:p>
    <w:p w:rsidR="00BC16EB" w:rsidRDefault="00BC16EB" w:rsidP="00805620">
      <w:pPr>
        <w:pStyle w:val="ListParagraph"/>
        <w:tabs>
          <w:tab w:val="left" w:pos="859"/>
          <w:tab w:val="left" w:pos="860"/>
          <w:tab w:val="left" w:pos="9720"/>
        </w:tabs>
        <w:spacing w:before="40" w:line="496" w:lineRule="exact"/>
        <w:ind w:left="139" w:right="1200" w:firstLine="0"/>
        <w:rPr>
          <w:b/>
          <w:sz w:val="20"/>
        </w:rPr>
      </w:pPr>
      <w:r>
        <w:rPr>
          <w:b/>
          <w:sz w:val="20"/>
        </w:rPr>
        <w:t>General</w:t>
      </w:r>
      <w:r>
        <w:rPr>
          <w:b/>
          <w:spacing w:val="-11"/>
          <w:sz w:val="20"/>
        </w:rPr>
        <w:t xml:space="preserve"> </w:t>
      </w:r>
      <w:r>
        <w:rPr>
          <w:b/>
          <w:sz w:val="20"/>
        </w:rPr>
        <w:t>Experience:</w:t>
      </w:r>
    </w:p>
    <w:p w:rsidR="00BC16EB" w:rsidRDefault="00BC16EB" w:rsidP="007D5A38">
      <w:pPr>
        <w:pStyle w:val="BodyText"/>
        <w:tabs>
          <w:tab w:val="left" w:pos="6094"/>
          <w:tab w:val="left" w:pos="9720"/>
        </w:tabs>
        <w:spacing w:line="196" w:lineRule="exact"/>
        <w:ind w:left="194"/>
      </w:pPr>
      <w:r>
        <w:t>Experience performing a variety of office related</w:t>
      </w:r>
      <w:r>
        <w:rPr>
          <w:spacing w:val="-22"/>
        </w:rPr>
        <w:t xml:space="preserve"> </w:t>
      </w:r>
      <w:r>
        <w:t>duties</w:t>
      </w:r>
      <w:r>
        <w:rPr>
          <w:spacing w:val="-3"/>
        </w:rPr>
        <w:t xml:space="preserve"> </w:t>
      </w:r>
      <w:r>
        <w:t>including</w:t>
      </w:r>
      <w:r>
        <w:tab/>
        <w:t>filing, copying, delivery, mailing,</w:t>
      </w:r>
      <w:r>
        <w:rPr>
          <w:spacing w:val="-2"/>
        </w:rPr>
        <w:t xml:space="preserve"> </w:t>
      </w:r>
      <w:r>
        <w:t>etc.</w:t>
      </w:r>
    </w:p>
    <w:p w:rsidR="00BC16EB" w:rsidRDefault="00BC16EB" w:rsidP="007D5A38">
      <w:pPr>
        <w:pStyle w:val="BodyText"/>
        <w:tabs>
          <w:tab w:val="left" w:pos="9720"/>
        </w:tabs>
        <w:spacing w:before="9"/>
        <w:rPr>
          <w:sz w:val="22"/>
        </w:rPr>
      </w:pPr>
    </w:p>
    <w:p w:rsidR="00BC16EB" w:rsidRDefault="00BC16EB" w:rsidP="007D5A38">
      <w:pPr>
        <w:tabs>
          <w:tab w:val="left" w:pos="9720"/>
        </w:tabs>
        <w:ind w:left="139"/>
        <w:rPr>
          <w:b/>
          <w:sz w:val="20"/>
        </w:rPr>
      </w:pPr>
      <w:r>
        <w:rPr>
          <w:b/>
          <w:sz w:val="20"/>
        </w:rPr>
        <w:t>Functional Responsibility:</w:t>
      </w:r>
    </w:p>
    <w:p w:rsidR="00BC16EB" w:rsidRDefault="00BC16EB" w:rsidP="007D5A38">
      <w:pPr>
        <w:pStyle w:val="BodyText"/>
        <w:tabs>
          <w:tab w:val="left" w:pos="9720"/>
        </w:tabs>
        <w:spacing w:line="259" w:lineRule="auto"/>
        <w:ind w:left="139" w:right="1184"/>
      </w:pPr>
      <w:r>
        <w:t>Assists in the preparation of management plans and reports. Coordinates schedules to facilitate completion of proposals, contract deliverables, delivery order review, briefings/presentations, and IPR preparation. Performs analysis, development, and review of program administrative operating</w:t>
      </w:r>
      <w:r>
        <w:rPr>
          <w:spacing w:val="9"/>
        </w:rPr>
        <w:t xml:space="preserve"> </w:t>
      </w:r>
      <w:r>
        <w:t>procedures.</w:t>
      </w:r>
    </w:p>
    <w:p w:rsidR="00BC16EB" w:rsidRDefault="00BC16EB" w:rsidP="007D5A38">
      <w:pPr>
        <w:pStyle w:val="BodyText"/>
        <w:tabs>
          <w:tab w:val="left" w:pos="9720"/>
        </w:tabs>
        <w:spacing w:before="4"/>
        <w:rPr>
          <w:sz w:val="21"/>
        </w:rPr>
      </w:pPr>
    </w:p>
    <w:p w:rsidR="00BC16EB" w:rsidRDefault="00BC16EB" w:rsidP="007D5A38">
      <w:pPr>
        <w:tabs>
          <w:tab w:val="left" w:pos="9720"/>
        </w:tabs>
        <w:ind w:left="139"/>
        <w:rPr>
          <w:b/>
          <w:sz w:val="20"/>
        </w:rPr>
      </w:pPr>
      <w:r>
        <w:rPr>
          <w:b/>
          <w:sz w:val="20"/>
        </w:rPr>
        <w:t>Education:</w:t>
      </w:r>
    </w:p>
    <w:p w:rsidR="00BC16EB" w:rsidRDefault="00BC16EB" w:rsidP="007D5A38">
      <w:pPr>
        <w:pStyle w:val="BodyText"/>
        <w:tabs>
          <w:tab w:val="left" w:pos="9720"/>
        </w:tabs>
        <w:spacing w:before="20"/>
        <w:ind w:left="139"/>
      </w:pPr>
      <w:r>
        <w:t>Requires High School diploma.</w:t>
      </w:r>
    </w:p>
    <w:p w:rsidR="00BC16EB" w:rsidRDefault="00BC16EB" w:rsidP="00805620">
      <w:pPr>
        <w:pStyle w:val="ListParagraph"/>
        <w:numPr>
          <w:ilvl w:val="0"/>
          <w:numId w:val="17"/>
        </w:numPr>
        <w:tabs>
          <w:tab w:val="left" w:pos="859"/>
          <w:tab w:val="left" w:pos="860"/>
          <w:tab w:val="left" w:pos="9720"/>
        </w:tabs>
        <w:spacing w:before="55" w:line="500" w:lineRule="exact"/>
        <w:ind w:left="139" w:right="5180" w:firstLine="0"/>
        <w:rPr>
          <w:sz w:val="20"/>
        </w:rPr>
      </w:pPr>
      <w:r>
        <w:rPr>
          <w:b/>
          <w:sz w:val="20"/>
        </w:rPr>
        <w:t>Health IT User Support Specialist</w:t>
      </w:r>
      <w:r>
        <w:rPr>
          <w:b/>
          <w:spacing w:val="-15"/>
          <w:sz w:val="20"/>
        </w:rPr>
        <w:t xml:space="preserve"> </w:t>
      </w:r>
      <w:r>
        <w:rPr>
          <w:b/>
          <w:sz w:val="20"/>
        </w:rPr>
        <w:t xml:space="preserve">(**) </w:t>
      </w:r>
      <w:r>
        <w:rPr>
          <w:b/>
          <w:sz w:val="20"/>
        </w:rPr>
        <w:lastRenderedPageBreak/>
        <w:t>General Experience</w:t>
      </w:r>
      <w:r>
        <w:rPr>
          <w:sz w:val="20"/>
        </w:rPr>
        <w:t>:</w:t>
      </w:r>
    </w:p>
    <w:p w:rsidR="00BC16EB" w:rsidRDefault="00BC16EB" w:rsidP="00805620">
      <w:pPr>
        <w:pStyle w:val="BodyText"/>
        <w:tabs>
          <w:tab w:val="left" w:pos="9720"/>
        </w:tabs>
        <w:spacing w:line="186" w:lineRule="exact"/>
        <w:ind w:left="139" w:right="1020"/>
      </w:pPr>
      <w:r>
        <w:t>Five (5) years of progressive experience in delivering user support for products, services and/or</w:t>
      </w:r>
      <w:r w:rsidR="00DA0879">
        <w:t xml:space="preserve"> </w:t>
      </w:r>
      <w:r>
        <w:t>information systems and applications. Progressive experience in providing direct help to users, resolving user issues, and supporting installation/implementation efforts.</w:t>
      </w:r>
    </w:p>
    <w:p w:rsidR="00BC16EB" w:rsidRDefault="00BC16EB" w:rsidP="007D5A38">
      <w:pPr>
        <w:pStyle w:val="BodyText"/>
        <w:tabs>
          <w:tab w:val="left" w:pos="9720"/>
        </w:tabs>
        <w:spacing w:before="7"/>
        <w:rPr>
          <w:sz w:val="21"/>
        </w:rPr>
      </w:pPr>
    </w:p>
    <w:p w:rsidR="00BC16EB" w:rsidRDefault="00BC16EB" w:rsidP="007D5A38">
      <w:pPr>
        <w:tabs>
          <w:tab w:val="left" w:pos="9720"/>
        </w:tabs>
        <w:ind w:left="139"/>
        <w:rPr>
          <w:sz w:val="20"/>
        </w:rPr>
      </w:pPr>
      <w:r>
        <w:rPr>
          <w:b/>
          <w:sz w:val="20"/>
        </w:rPr>
        <w:t>Functional Responsibility</w:t>
      </w:r>
      <w:r>
        <w:rPr>
          <w:sz w:val="20"/>
        </w:rPr>
        <w:t>:</w:t>
      </w:r>
    </w:p>
    <w:p w:rsidR="00BC16EB" w:rsidRDefault="00BC16EB" w:rsidP="007D5A38">
      <w:pPr>
        <w:pStyle w:val="BodyText"/>
        <w:tabs>
          <w:tab w:val="left" w:pos="9720"/>
        </w:tabs>
        <w:spacing w:before="15" w:line="247" w:lineRule="auto"/>
        <w:ind w:left="139" w:right="1138"/>
      </w:pPr>
      <w:r>
        <w:t>Works under some supervision and may provide oversight of lower level staff support. Requires understanding of concepts and methodologies to perform assignments of moderately complex scope. Provide solutions for questions presented by escalation procedures from lower level support specialist. Resolves user issues by performing tasks such as triaging calls, providing on site assistance, researching problems and questions, responding with answers or interventions, tracking calls, analyzing performance trends, and evaluating the quality of products, services or systems. May act as a resource on installation, implementation and/or enhancement projects.</w:t>
      </w:r>
    </w:p>
    <w:p w:rsidR="00BC16EB" w:rsidRDefault="00BC16EB" w:rsidP="007D5A38">
      <w:pPr>
        <w:pStyle w:val="BodyText"/>
        <w:tabs>
          <w:tab w:val="left" w:pos="9720"/>
        </w:tabs>
        <w:rPr>
          <w:sz w:val="22"/>
        </w:rPr>
      </w:pPr>
    </w:p>
    <w:p w:rsidR="00BC16EB" w:rsidRDefault="00BC16EB" w:rsidP="007D5A38">
      <w:pPr>
        <w:tabs>
          <w:tab w:val="left" w:pos="9720"/>
        </w:tabs>
        <w:ind w:left="139"/>
        <w:rPr>
          <w:b/>
          <w:sz w:val="20"/>
        </w:rPr>
      </w:pPr>
      <w:r>
        <w:rPr>
          <w:b/>
          <w:sz w:val="20"/>
        </w:rPr>
        <w:t>Education:</w:t>
      </w:r>
    </w:p>
    <w:p w:rsidR="00DA0879" w:rsidRDefault="00BC16EB" w:rsidP="00805620">
      <w:pPr>
        <w:pStyle w:val="BodyText"/>
        <w:tabs>
          <w:tab w:val="left" w:pos="9720"/>
        </w:tabs>
        <w:spacing w:before="15"/>
        <w:ind w:left="139"/>
      </w:pPr>
      <w:r>
        <w:t>High School education required.</w:t>
      </w:r>
    </w:p>
    <w:p w:rsidR="00DA0879" w:rsidRDefault="00DA0879" w:rsidP="00805620">
      <w:pPr>
        <w:pStyle w:val="BodyText"/>
        <w:tabs>
          <w:tab w:val="left" w:pos="9720"/>
        </w:tabs>
        <w:spacing w:before="15"/>
        <w:ind w:left="139"/>
      </w:pPr>
    </w:p>
    <w:p w:rsidR="00BC16EB" w:rsidRDefault="00BC16EB" w:rsidP="00805620">
      <w:pPr>
        <w:pStyle w:val="BodyText"/>
        <w:numPr>
          <w:ilvl w:val="0"/>
          <w:numId w:val="17"/>
        </w:numPr>
        <w:tabs>
          <w:tab w:val="left" w:pos="720"/>
          <w:tab w:val="left" w:pos="9720"/>
        </w:tabs>
        <w:spacing w:before="15"/>
        <w:ind w:left="180" w:hanging="6"/>
        <w:rPr>
          <w:b/>
        </w:rPr>
      </w:pPr>
      <w:r>
        <w:rPr>
          <w:b/>
        </w:rPr>
        <w:t>Health IT Junior User Support Specialist</w:t>
      </w:r>
      <w:r>
        <w:rPr>
          <w:b/>
          <w:spacing w:val="-2"/>
        </w:rPr>
        <w:t xml:space="preserve"> </w:t>
      </w:r>
      <w:r>
        <w:rPr>
          <w:b/>
        </w:rPr>
        <w:t>(**)</w:t>
      </w:r>
    </w:p>
    <w:p w:rsidR="00BC16EB" w:rsidRDefault="00BC16EB" w:rsidP="007D5A38">
      <w:pPr>
        <w:pStyle w:val="BodyText"/>
        <w:tabs>
          <w:tab w:val="left" w:pos="9720"/>
        </w:tabs>
        <w:spacing w:before="4"/>
        <w:rPr>
          <w:b/>
          <w:sz w:val="23"/>
        </w:rPr>
      </w:pPr>
    </w:p>
    <w:p w:rsidR="00BC16EB" w:rsidRDefault="00BC16EB" w:rsidP="007D5A38">
      <w:pPr>
        <w:tabs>
          <w:tab w:val="left" w:pos="9720"/>
        </w:tabs>
        <w:ind w:left="139"/>
        <w:rPr>
          <w:sz w:val="20"/>
        </w:rPr>
      </w:pPr>
      <w:r>
        <w:rPr>
          <w:b/>
          <w:sz w:val="20"/>
        </w:rPr>
        <w:t>General Experience</w:t>
      </w:r>
      <w:r>
        <w:rPr>
          <w:sz w:val="20"/>
        </w:rPr>
        <w:t>:</w:t>
      </w:r>
    </w:p>
    <w:p w:rsidR="00BC16EB" w:rsidRDefault="00BC16EB" w:rsidP="007D5A38">
      <w:pPr>
        <w:pStyle w:val="BodyText"/>
        <w:tabs>
          <w:tab w:val="left" w:pos="9720"/>
        </w:tabs>
        <w:spacing w:before="13" w:line="247" w:lineRule="auto"/>
        <w:ind w:left="139" w:right="1263"/>
      </w:pPr>
      <w:r>
        <w:t>One (1) year of general experience in delivering user support for products, services and/or information systems and applications.</w:t>
      </w:r>
    </w:p>
    <w:p w:rsidR="00BC16EB" w:rsidRDefault="00BC16EB" w:rsidP="007D5A38">
      <w:pPr>
        <w:pStyle w:val="BodyText"/>
        <w:tabs>
          <w:tab w:val="left" w:pos="9720"/>
        </w:tabs>
        <w:spacing w:before="9"/>
        <w:rPr>
          <w:sz w:val="21"/>
        </w:rPr>
      </w:pPr>
    </w:p>
    <w:p w:rsidR="00BC16EB" w:rsidRDefault="00BC16EB" w:rsidP="007D5A38">
      <w:pPr>
        <w:tabs>
          <w:tab w:val="left" w:pos="9720"/>
        </w:tabs>
        <w:spacing w:before="1"/>
        <w:ind w:left="139"/>
        <w:rPr>
          <w:sz w:val="20"/>
        </w:rPr>
      </w:pPr>
      <w:r>
        <w:rPr>
          <w:b/>
          <w:sz w:val="20"/>
        </w:rPr>
        <w:t>Functional Responsibility</w:t>
      </w:r>
      <w:r>
        <w:rPr>
          <w:sz w:val="20"/>
        </w:rPr>
        <w:t>:</w:t>
      </w:r>
    </w:p>
    <w:p w:rsidR="00BC16EB" w:rsidRDefault="00BC16EB" w:rsidP="007D5A38">
      <w:pPr>
        <w:pStyle w:val="BodyText"/>
        <w:tabs>
          <w:tab w:val="left" w:pos="9720"/>
        </w:tabs>
        <w:spacing w:before="12" w:line="247" w:lineRule="auto"/>
        <w:ind w:left="139" w:right="1398"/>
      </w:pPr>
      <w:r>
        <w:t>Works under direct supervision. Possess knowledge of procedures and work routines to perform varied tasks. Resolves user issues by performing tasks such as answering calls, providing on site assistance, researching problems and questions, or responding with answers. May act as a resource on installation, implementation and/or enhancement projects.</w:t>
      </w:r>
    </w:p>
    <w:p w:rsidR="00BC16EB" w:rsidRDefault="00BC16EB" w:rsidP="007D5A38">
      <w:pPr>
        <w:pStyle w:val="BodyText"/>
        <w:tabs>
          <w:tab w:val="left" w:pos="9720"/>
        </w:tabs>
        <w:spacing w:before="11"/>
        <w:rPr>
          <w:sz w:val="21"/>
        </w:rPr>
      </w:pPr>
    </w:p>
    <w:p w:rsidR="00BC16EB" w:rsidRDefault="00BC16EB" w:rsidP="007D5A38">
      <w:pPr>
        <w:tabs>
          <w:tab w:val="left" w:pos="9720"/>
        </w:tabs>
        <w:ind w:left="139"/>
        <w:rPr>
          <w:b/>
          <w:sz w:val="20"/>
        </w:rPr>
      </w:pPr>
      <w:r>
        <w:rPr>
          <w:b/>
          <w:sz w:val="20"/>
        </w:rPr>
        <w:t>Education:</w:t>
      </w:r>
    </w:p>
    <w:p w:rsidR="00BC16EB" w:rsidRDefault="00BC16EB" w:rsidP="007D5A38">
      <w:pPr>
        <w:pStyle w:val="BodyText"/>
        <w:tabs>
          <w:tab w:val="left" w:pos="9720"/>
        </w:tabs>
        <w:spacing w:before="13"/>
        <w:ind w:left="139"/>
      </w:pPr>
      <w:r>
        <w:t>High School education required.</w:t>
      </w:r>
    </w:p>
    <w:p w:rsidR="00BC16EB" w:rsidRDefault="00BC16EB" w:rsidP="00805620">
      <w:pPr>
        <w:pStyle w:val="ListParagraph"/>
        <w:numPr>
          <w:ilvl w:val="0"/>
          <w:numId w:val="17"/>
        </w:numPr>
        <w:tabs>
          <w:tab w:val="left" w:pos="859"/>
          <w:tab w:val="left" w:pos="860"/>
          <w:tab w:val="left" w:pos="9720"/>
        </w:tabs>
        <w:spacing w:before="44" w:line="500" w:lineRule="exact"/>
        <w:ind w:left="130" w:right="4100" w:firstLine="9"/>
        <w:rPr>
          <w:sz w:val="20"/>
        </w:rPr>
      </w:pPr>
      <w:r>
        <w:rPr>
          <w:b/>
          <w:sz w:val="20"/>
        </w:rPr>
        <w:t>Health IT Entry Level User Support Specialist</w:t>
      </w:r>
      <w:r>
        <w:rPr>
          <w:b/>
          <w:spacing w:val="-21"/>
          <w:sz w:val="20"/>
        </w:rPr>
        <w:t xml:space="preserve"> </w:t>
      </w:r>
      <w:r>
        <w:rPr>
          <w:b/>
          <w:sz w:val="20"/>
        </w:rPr>
        <w:t>(**) General Experience</w:t>
      </w:r>
      <w:r>
        <w:rPr>
          <w:sz w:val="20"/>
        </w:rPr>
        <w:t>:</w:t>
      </w:r>
    </w:p>
    <w:p w:rsidR="00BC16EB" w:rsidRDefault="00BC16EB" w:rsidP="007D5A38">
      <w:pPr>
        <w:pStyle w:val="BodyText"/>
        <w:tabs>
          <w:tab w:val="left" w:pos="9720"/>
        </w:tabs>
        <w:spacing w:line="184" w:lineRule="exact"/>
        <w:ind w:left="139"/>
      </w:pPr>
      <w:r>
        <w:t>Should possess strong organizational and interpersonal skills to meet agency and customer needs.</w:t>
      </w:r>
    </w:p>
    <w:p w:rsidR="00BC16EB" w:rsidRDefault="00BC16EB" w:rsidP="007D5A38">
      <w:pPr>
        <w:pStyle w:val="BodyText"/>
        <w:tabs>
          <w:tab w:val="left" w:pos="9720"/>
        </w:tabs>
        <w:spacing w:before="5"/>
        <w:rPr>
          <w:sz w:val="22"/>
        </w:rPr>
      </w:pPr>
    </w:p>
    <w:p w:rsidR="00BC16EB" w:rsidRDefault="00BC16EB" w:rsidP="007D5A38">
      <w:pPr>
        <w:tabs>
          <w:tab w:val="left" w:pos="9720"/>
        </w:tabs>
        <w:ind w:left="139"/>
        <w:rPr>
          <w:sz w:val="20"/>
        </w:rPr>
      </w:pPr>
      <w:r>
        <w:rPr>
          <w:b/>
          <w:sz w:val="20"/>
        </w:rPr>
        <w:t>Functional Responsibility</w:t>
      </w:r>
      <w:r>
        <w:rPr>
          <w:sz w:val="20"/>
        </w:rPr>
        <w:t>:</w:t>
      </w:r>
    </w:p>
    <w:p w:rsidR="00BC16EB" w:rsidRDefault="00BC16EB" w:rsidP="007D5A38">
      <w:pPr>
        <w:pStyle w:val="BodyText"/>
        <w:tabs>
          <w:tab w:val="left" w:pos="9720"/>
        </w:tabs>
        <w:spacing w:before="12" w:line="247" w:lineRule="auto"/>
        <w:ind w:left="139" w:right="1263"/>
      </w:pPr>
      <w:r>
        <w:t>Works under direct supervision. Ability to follow specific instructions and established procedures to perform a variety of standardized tasks. Resolves user issues by performing tasks such as answer user calls, providing on site assistance, or responding with answers. May act as a resource on installation, implementation and/or enhancement projects.</w:t>
      </w:r>
    </w:p>
    <w:p w:rsidR="00BC16EB" w:rsidRDefault="00BC16EB" w:rsidP="007D5A38">
      <w:pPr>
        <w:pStyle w:val="BodyText"/>
        <w:tabs>
          <w:tab w:val="left" w:pos="9720"/>
        </w:tabs>
        <w:rPr>
          <w:sz w:val="22"/>
        </w:rPr>
      </w:pPr>
    </w:p>
    <w:p w:rsidR="00BC16EB" w:rsidRDefault="00BC16EB" w:rsidP="007D5A38">
      <w:pPr>
        <w:tabs>
          <w:tab w:val="left" w:pos="9720"/>
        </w:tabs>
        <w:ind w:left="139"/>
        <w:rPr>
          <w:b/>
          <w:sz w:val="20"/>
        </w:rPr>
      </w:pPr>
      <w:r>
        <w:rPr>
          <w:b/>
          <w:sz w:val="20"/>
        </w:rPr>
        <w:t>Education:</w:t>
      </w:r>
    </w:p>
    <w:p w:rsidR="00BC16EB" w:rsidRDefault="00BC16EB" w:rsidP="007D5A38">
      <w:pPr>
        <w:pStyle w:val="BodyText"/>
        <w:tabs>
          <w:tab w:val="left" w:pos="9720"/>
        </w:tabs>
        <w:spacing w:before="12"/>
        <w:ind w:left="139"/>
      </w:pPr>
      <w:r>
        <w:t>High School education required.</w:t>
      </w:r>
    </w:p>
    <w:p w:rsidR="00DA0879" w:rsidRDefault="00BC16EB" w:rsidP="00805620">
      <w:pPr>
        <w:pStyle w:val="ListParagraph"/>
        <w:numPr>
          <w:ilvl w:val="0"/>
          <w:numId w:val="17"/>
        </w:numPr>
        <w:tabs>
          <w:tab w:val="left" w:pos="720"/>
          <w:tab w:val="left" w:pos="9720"/>
        </w:tabs>
        <w:spacing w:before="7" w:line="496" w:lineRule="exact"/>
        <w:ind w:left="139" w:right="1110" w:hanging="10"/>
        <w:rPr>
          <w:b/>
          <w:sz w:val="20"/>
        </w:rPr>
      </w:pPr>
      <w:r>
        <w:rPr>
          <w:b/>
          <w:sz w:val="20"/>
        </w:rPr>
        <w:t xml:space="preserve">Chief Medical Officer </w:t>
      </w:r>
    </w:p>
    <w:p w:rsidR="00BC16EB" w:rsidRDefault="00BC16EB" w:rsidP="00805620">
      <w:pPr>
        <w:pStyle w:val="ListParagraph"/>
        <w:tabs>
          <w:tab w:val="left" w:pos="351"/>
          <w:tab w:val="left" w:pos="9720"/>
        </w:tabs>
        <w:spacing w:before="7" w:line="496" w:lineRule="exact"/>
        <w:ind w:left="139" w:right="1110" w:firstLine="0"/>
        <w:rPr>
          <w:b/>
          <w:sz w:val="20"/>
        </w:rPr>
      </w:pPr>
      <w:r>
        <w:rPr>
          <w:b/>
          <w:sz w:val="20"/>
        </w:rPr>
        <w:t>General</w:t>
      </w:r>
      <w:r>
        <w:rPr>
          <w:b/>
          <w:spacing w:val="-2"/>
          <w:sz w:val="20"/>
        </w:rPr>
        <w:t xml:space="preserve"> </w:t>
      </w:r>
      <w:r>
        <w:rPr>
          <w:b/>
          <w:sz w:val="20"/>
        </w:rPr>
        <w:t>Experience:</w:t>
      </w:r>
    </w:p>
    <w:p w:rsidR="00BC16EB" w:rsidRDefault="00BC16EB" w:rsidP="00805620">
      <w:pPr>
        <w:pStyle w:val="BodyText"/>
        <w:tabs>
          <w:tab w:val="left" w:pos="9720"/>
        </w:tabs>
        <w:spacing w:line="194" w:lineRule="exact"/>
        <w:ind w:left="139" w:right="1020"/>
      </w:pPr>
      <w:r>
        <w:t>Requires an advanced degree of medicine, combined with experience in DOD Tri-care, and Federal Legal</w:t>
      </w:r>
      <w:r w:rsidR="00DA0879">
        <w:t xml:space="preserve"> </w:t>
      </w:r>
      <w:r>
        <w:t>and Regulatory development landscapes. Requires to be licensed to practice (MD).</w:t>
      </w:r>
    </w:p>
    <w:p w:rsidR="00DA0879" w:rsidRDefault="00DA0879" w:rsidP="00805620">
      <w:pPr>
        <w:pStyle w:val="BodyText"/>
        <w:tabs>
          <w:tab w:val="left" w:pos="9720"/>
        </w:tabs>
        <w:spacing w:line="194" w:lineRule="exact"/>
        <w:ind w:left="139" w:right="1020"/>
      </w:pPr>
    </w:p>
    <w:p w:rsidR="00BC16EB" w:rsidRDefault="00BC16EB" w:rsidP="007D5A38">
      <w:pPr>
        <w:tabs>
          <w:tab w:val="left" w:pos="9720"/>
        </w:tabs>
        <w:spacing w:before="2"/>
        <w:ind w:left="139"/>
        <w:rPr>
          <w:b/>
          <w:sz w:val="20"/>
        </w:rPr>
      </w:pPr>
      <w:r>
        <w:rPr>
          <w:b/>
          <w:sz w:val="20"/>
        </w:rPr>
        <w:t>Functional Responsibility:</w:t>
      </w:r>
    </w:p>
    <w:p w:rsidR="00BC16EB" w:rsidRDefault="00BC16EB" w:rsidP="007D5A38">
      <w:pPr>
        <w:pStyle w:val="BodyText"/>
        <w:tabs>
          <w:tab w:val="left" w:pos="9720"/>
        </w:tabs>
        <w:spacing w:before="20" w:line="259" w:lineRule="auto"/>
        <w:ind w:left="139" w:right="1208"/>
      </w:pPr>
      <w:r>
        <w:t xml:space="preserve">Provides direction to the staff and clinical programs, by working closely with hospital staff, </w:t>
      </w:r>
      <w:r>
        <w:lastRenderedPageBreak/>
        <w:t>management, and physicians, ensuring that high standards of quality and service are maintained. Responsible for oversight of quality improvement efforts designed to improve clinical performance and maintain compliance with JCAHO, HIPAA, and other accreditation standards. Evaluates developments in medical care</w:t>
      </w:r>
      <w:r>
        <w:rPr>
          <w:spacing w:val="-4"/>
        </w:rPr>
        <w:t xml:space="preserve"> </w:t>
      </w:r>
      <w:r>
        <w:t>and</w:t>
      </w:r>
      <w:r>
        <w:rPr>
          <w:spacing w:val="-4"/>
        </w:rPr>
        <w:t xml:space="preserve"> </w:t>
      </w:r>
      <w:r>
        <w:t>makes</w:t>
      </w:r>
      <w:r>
        <w:rPr>
          <w:spacing w:val="-3"/>
        </w:rPr>
        <w:t xml:space="preserve"> </w:t>
      </w:r>
      <w:r>
        <w:t>recommendations</w:t>
      </w:r>
      <w:r>
        <w:rPr>
          <w:spacing w:val="-2"/>
        </w:rPr>
        <w:t xml:space="preserve"> </w:t>
      </w:r>
      <w:r>
        <w:t>for</w:t>
      </w:r>
      <w:r>
        <w:rPr>
          <w:spacing w:val="-2"/>
        </w:rPr>
        <w:t xml:space="preserve"> </w:t>
      </w:r>
      <w:r>
        <w:t>new</w:t>
      </w:r>
      <w:r>
        <w:rPr>
          <w:spacing w:val="-4"/>
        </w:rPr>
        <w:t xml:space="preserve"> </w:t>
      </w:r>
      <w:r>
        <w:t>practices</w:t>
      </w:r>
      <w:r>
        <w:rPr>
          <w:spacing w:val="-3"/>
        </w:rPr>
        <w:t xml:space="preserve"> </w:t>
      </w:r>
      <w:r>
        <w:t>and</w:t>
      </w:r>
      <w:r>
        <w:rPr>
          <w:spacing w:val="-4"/>
        </w:rPr>
        <w:t xml:space="preserve"> </w:t>
      </w:r>
      <w:r>
        <w:t>procedures.</w:t>
      </w:r>
      <w:r>
        <w:rPr>
          <w:spacing w:val="-2"/>
        </w:rPr>
        <w:t xml:space="preserve"> </w:t>
      </w:r>
      <w:r>
        <w:t>Advises</w:t>
      </w:r>
      <w:r>
        <w:rPr>
          <w:spacing w:val="-2"/>
        </w:rPr>
        <w:t xml:space="preserve"> </w:t>
      </w:r>
      <w:r>
        <w:t>CEO</w:t>
      </w:r>
      <w:r>
        <w:rPr>
          <w:spacing w:val="-3"/>
        </w:rPr>
        <w:t xml:space="preserve"> </w:t>
      </w:r>
      <w:r>
        <w:t>and</w:t>
      </w:r>
      <w:r>
        <w:rPr>
          <w:spacing w:val="-4"/>
        </w:rPr>
        <w:t xml:space="preserve"> </w:t>
      </w:r>
      <w:r>
        <w:t>medical</w:t>
      </w:r>
      <w:r>
        <w:rPr>
          <w:spacing w:val="-3"/>
        </w:rPr>
        <w:t xml:space="preserve"> </w:t>
      </w:r>
      <w:r>
        <w:t>teams</w:t>
      </w:r>
      <w:r>
        <w:rPr>
          <w:spacing w:val="-3"/>
        </w:rPr>
        <w:t xml:space="preserve"> </w:t>
      </w:r>
      <w:r>
        <w:t>on matters impacting patient care.  Establishes goals to support broad functional objectives. Approves policies developed within various sub-functions and departments.</w:t>
      </w:r>
    </w:p>
    <w:p w:rsidR="00BC16EB" w:rsidRDefault="00BC16EB" w:rsidP="007D5A38">
      <w:pPr>
        <w:pStyle w:val="BodyText"/>
        <w:tabs>
          <w:tab w:val="left" w:pos="9720"/>
        </w:tabs>
        <w:spacing w:before="2"/>
        <w:rPr>
          <w:sz w:val="21"/>
        </w:rPr>
      </w:pPr>
    </w:p>
    <w:p w:rsidR="00BC16EB" w:rsidRDefault="00BC16EB" w:rsidP="007D5A38">
      <w:pPr>
        <w:tabs>
          <w:tab w:val="left" w:pos="9720"/>
        </w:tabs>
        <w:ind w:left="139"/>
        <w:rPr>
          <w:b/>
          <w:sz w:val="20"/>
        </w:rPr>
      </w:pPr>
      <w:r>
        <w:rPr>
          <w:b/>
          <w:sz w:val="20"/>
        </w:rPr>
        <w:t>Education:</w:t>
      </w:r>
    </w:p>
    <w:p w:rsidR="00BC16EB" w:rsidRDefault="00BC16EB" w:rsidP="007D5A38">
      <w:pPr>
        <w:pStyle w:val="BodyText"/>
        <w:tabs>
          <w:tab w:val="left" w:pos="9720"/>
        </w:tabs>
        <w:spacing w:before="22" w:line="256" w:lineRule="auto"/>
        <w:ind w:left="139" w:right="1220"/>
      </w:pPr>
      <w:r>
        <w:t>Requires an advanced degree of medicine, combined with experience in DOD Tri-care, and Federal Legal and Regulatory development landscapes. Requires to be licensed to practice (MD).</w:t>
      </w:r>
    </w:p>
    <w:p w:rsidR="00BC16EB" w:rsidRDefault="00BC16EB" w:rsidP="007D5A38">
      <w:pPr>
        <w:pStyle w:val="BodyText"/>
        <w:tabs>
          <w:tab w:val="left" w:pos="9720"/>
        </w:tabs>
        <w:spacing w:before="7"/>
        <w:rPr>
          <w:sz w:val="22"/>
        </w:rPr>
      </w:pPr>
    </w:p>
    <w:p w:rsidR="00BC16EB" w:rsidRPr="00805620" w:rsidRDefault="00BC16EB" w:rsidP="007D5A38">
      <w:pPr>
        <w:tabs>
          <w:tab w:val="left" w:pos="1579"/>
          <w:tab w:val="left" w:pos="9720"/>
        </w:tabs>
        <w:spacing w:before="1" w:line="252" w:lineRule="auto"/>
        <w:ind w:left="140" w:right="1542" w:hanging="10"/>
        <w:rPr>
          <w:sz w:val="16"/>
          <w:szCs w:val="16"/>
        </w:rPr>
      </w:pPr>
      <w:r w:rsidRPr="00805620">
        <w:rPr>
          <w:b/>
          <w:sz w:val="16"/>
          <w:szCs w:val="16"/>
        </w:rPr>
        <w:t>*Note 1:</w:t>
      </w:r>
      <w:r w:rsidR="006337D2" w:rsidRPr="00805620">
        <w:rPr>
          <w:b/>
          <w:sz w:val="16"/>
          <w:szCs w:val="16"/>
        </w:rPr>
        <w:t xml:space="preserve">  </w:t>
      </w:r>
      <w:r w:rsidRPr="00805620">
        <w:rPr>
          <w:sz w:val="16"/>
          <w:szCs w:val="16"/>
        </w:rPr>
        <w:t>All non-professional labor categories must be incidental to and used solely to support hardware, software and/or professional services, and cannot be purchased</w:t>
      </w:r>
      <w:r w:rsidRPr="00805620">
        <w:rPr>
          <w:spacing w:val="-5"/>
          <w:sz w:val="16"/>
          <w:szCs w:val="16"/>
        </w:rPr>
        <w:t xml:space="preserve"> </w:t>
      </w:r>
      <w:r w:rsidRPr="00805620">
        <w:rPr>
          <w:sz w:val="16"/>
          <w:szCs w:val="16"/>
        </w:rPr>
        <w:t>separately.</w:t>
      </w:r>
    </w:p>
    <w:p w:rsidR="00BC16EB" w:rsidRDefault="00BC16EB" w:rsidP="007D5A38">
      <w:pPr>
        <w:pStyle w:val="BodyText"/>
        <w:tabs>
          <w:tab w:val="left" w:pos="9720"/>
        </w:tabs>
        <w:spacing w:before="4"/>
        <w:rPr>
          <w:sz w:val="19"/>
        </w:rPr>
      </w:pPr>
    </w:p>
    <w:p w:rsidR="00BC16EB" w:rsidRDefault="00BC16EB" w:rsidP="00805620">
      <w:pPr>
        <w:tabs>
          <w:tab w:val="left" w:pos="9720"/>
        </w:tabs>
        <w:ind w:left="130"/>
        <w:rPr>
          <w:sz w:val="18"/>
        </w:rPr>
      </w:pPr>
      <w:r>
        <w:rPr>
          <w:sz w:val="18"/>
        </w:rPr>
        <w:t>**All rates include 0.75% IFF</w:t>
      </w:r>
      <w:r w:rsidR="00DA0879">
        <w:rPr>
          <w:sz w:val="18"/>
        </w:rPr>
        <w:t xml:space="preserve"> </w:t>
      </w:r>
    </w:p>
    <w:p w:rsidR="00B27F6F" w:rsidRDefault="00B27F6F" w:rsidP="00805620">
      <w:pPr>
        <w:tabs>
          <w:tab w:val="left" w:pos="9720"/>
        </w:tabs>
        <w:ind w:left="130"/>
        <w:rPr>
          <w:sz w:val="18"/>
        </w:rPr>
      </w:pPr>
    </w:p>
    <w:p w:rsidR="00B27F6F" w:rsidRDefault="00B27F6F" w:rsidP="00805620">
      <w:pPr>
        <w:tabs>
          <w:tab w:val="left" w:pos="9720"/>
        </w:tabs>
        <w:ind w:left="130"/>
        <w:rPr>
          <w:sz w:val="18"/>
        </w:rPr>
      </w:pPr>
    </w:p>
    <w:p w:rsidR="00B27F6F" w:rsidRDefault="00B27F6F" w:rsidP="00805620">
      <w:pPr>
        <w:tabs>
          <w:tab w:val="left" w:pos="9720"/>
        </w:tabs>
        <w:ind w:left="130"/>
        <w:rPr>
          <w:sz w:val="18"/>
        </w:rPr>
      </w:pPr>
    </w:p>
    <w:p w:rsidR="00B27F6F" w:rsidRDefault="00B27F6F" w:rsidP="00805620">
      <w:pPr>
        <w:tabs>
          <w:tab w:val="left" w:pos="9720"/>
        </w:tabs>
        <w:ind w:left="130"/>
        <w:rPr>
          <w:sz w:val="11"/>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9"/>
        <w:gridCol w:w="3058"/>
        <w:gridCol w:w="2475"/>
      </w:tblGrid>
      <w:tr w:rsidR="00BC16EB" w:rsidTr="00C61150">
        <w:trPr>
          <w:trHeight w:val="467"/>
        </w:trPr>
        <w:tc>
          <w:tcPr>
            <w:tcW w:w="9702" w:type="dxa"/>
            <w:gridSpan w:val="3"/>
          </w:tcPr>
          <w:p w:rsidR="00BC16EB" w:rsidRDefault="00BC16EB" w:rsidP="00EC4C95">
            <w:pPr>
              <w:pStyle w:val="TableParagraph"/>
              <w:tabs>
                <w:tab w:val="left" w:pos="9720"/>
              </w:tabs>
              <w:spacing w:before="54"/>
              <w:ind w:left="2891" w:right="3463" w:firstLine="270"/>
              <w:jc w:val="center"/>
              <w:rPr>
                <w:b/>
                <w:sz w:val="20"/>
              </w:rPr>
            </w:pPr>
            <w:r>
              <w:rPr>
                <w:b/>
                <w:sz w:val="20"/>
              </w:rPr>
              <w:t>SCA Matrix</w:t>
            </w:r>
            <w:r w:rsidR="00006E5F">
              <w:rPr>
                <w:b/>
                <w:sz w:val="20"/>
              </w:rPr>
              <w:t xml:space="preserve"> </w:t>
            </w:r>
            <w:r w:rsidR="00EC4C95">
              <w:rPr>
                <w:b/>
                <w:sz w:val="20"/>
              </w:rPr>
              <w:t xml:space="preserve">Table </w:t>
            </w:r>
            <w:r w:rsidR="00006E5F">
              <w:rPr>
                <w:b/>
                <w:sz w:val="20"/>
              </w:rPr>
              <w:t xml:space="preserve">– HEALTH </w:t>
            </w:r>
            <w:r w:rsidR="00EC4C95">
              <w:rPr>
                <w:b/>
                <w:sz w:val="20"/>
              </w:rPr>
              <w:t xml:space="preserve">IT Professional </w:t>
            </w:r>
            <w:r w:rsidR="00962453">
              <w:rPr>
                <w:b/>
                <w:sz w:val="20"/>
              </w:rPr>
              <w:t>SERVICES</w:t>
            </w:r>
          </w:p>
        </w:tc>
      </w:tr>
      <w:tr w:rsidR="00BC16EB" w:rsidTr="00C61150">
        <w:trPr>
          <w:trHeight w:val="395"/>
        </w:trPr>
        <w:tc>
          <w:tcPr>
            <w:tcW w:w="4169" w:type="dxa"/>
          </w:tcPr>
          <w:p w:rsidR="00BC16EB" w:rsidRDefault="00BC16EB" w:rsidP="007D5A38">
            <w:pPr>
              <w:pStyle w:val="TableParagraph"/>
              <w:tabs>
                <w:tab w:val="left" w:pos="9720"/>
              </w:tabs>
              <w:spacing w:before="54"/>
              <w:ind w:left="282"/>
              <w:rPr>
                <w:b/>
                <w:sz w:val="20"/>
              </w:rPr>
            </w:pPr>
            <w:r>
              <w:rPr>
                <w:b/>
                <w:sz w:val="20"/>
              </w:rPr>
              <w:t>SCA Eligible Contract Labor Category</w:t>
            </w:r>
          </w:p>
        </w:tc>
        <w:tc>
          <w:tcPr>
            <w:tcW w:w="3058" w:type="dxa"/>
          </w:tcPr>
          <w:p w:rsidR="00BC16EB" w:rsidRDefault="00BC16EB" w:rsidP="007D5A38">
            <w:pPr>
              <w:pStyle w:val="TableParagraph"/>
              <w:tabs>
                <w:tab w:val="left" w:pos="9720"/>
              </w:tabs>
              <w:spacing w:before="54"/>
              <w:ind w:left="210"/>
              <w:rPr>
                <w:b/>
                <w:sz w:val="20"/>
              </w:rPr>
            </w:pPr>
            <w:r>
              <w:rPr>
                <w:b/>
                <w:sz w:val="20"/>
              </w:rPr>
              <w:t>SCA Equivalent Code - Title</w:t>
            </w:r>
          </w:p>
        </w:tc>
        <w:tc>
          <w:tcPr>
            <w:tcW w:w="2475" w:type="dxa"/>
          </w:tcPr>
          <w:p w:rsidR="00BC16EB" w:rsidRDefault="00BC16EB" w:rsidP="007D5A38">
            <w:pPr>
              <w:pStyle w:val="TableParagraph"/>
              <w:tabs>
                <w:tab w:val="left" w:pos="9720"/>
              </w:tabs>
              <w:spacing w:before="54"/>
              <w:ind w:left="663"/>
              <w:rPr>
                <w:b/>
                <w:sz w:val="20"/>
              </w:rPr>
            </w:pPr>
            <w:r>
              <w:rPr>
                <w:b/>
                <w:sz w:val="20"/>
              </w:rPr>
              <w:t>WD Number</w:t>
            </w:r>
          </w:p>
        </w:tc>
      </w:tr>
      <w:tr w:rsidR="00BC16EB" w:rsidTr="00C61150">
        <w:trPr>
          <w:trHeight w:val="556"/>
        </w:trPr>
        <w:tc>
          <w:tcPr>
            <w:tcW w:w="4169" w:type="dxa"/>
          </w:tcPr>
          <w:p w:rsidR="00BC16EB" w:rsidRDefault="00BC16EB" w:rsidP="0024317D">
            <w:pPr>
              <w:pStyle w:val="TableParagraph"/>
              <w:tabs>
                <w:tab w:val="left" w:pos="9720"/>
              </w:tabs>
              <w:spacing w:before="57"/>
              <w:ind w:left="107"/>
              <w:rPr>
                <w:sz w:val="20"/>
              </w:rPr>
            </w:pPr>
            <w:r w:rsidRPr="00006E5F">
              <w:rPr>
                <w:sz w:val="20"/>
              </w:rPr>
              <w:t>Health IT</w:t>
            </w:r>
            <w:r w:rsidR="00596205" w:rsidRPr="00006E5F">
              <w:rPr>
                <w:sz w:val="20"/>
              </w:rPr>
              <w:t xml:space="preserve"> </w:t>
            </w:r>
            <w:r w:rsidRPr="00006E5F">
              <w:rPr>
                <w:sz w:val="20"/>
              </w:rPr>
              <w:t>Senior Technician</w:t>
            </w:r>
          </w:p>
        </w:tc>
        <w:tc>
          <w:tcPr>
            <w:tcW w:w="3058" w:type="dxa"/>
          </w:tcPr>
          <w:p w:rsidR="00BC16EB" w:rsidRDefault="00BC16EB" w:rsidP="007D5A38">
            <w:pPr>
              <w:pStyle w:val="TableParagraph"/>
              <w:tabs>
                <w:tab w:val="left" w:pos="9720"/>
              </w:tabs>
              <w:spacing w:before="36" w:line="250" w:lineRule="atLeast"/>
              <w:ind w:left="109" w:right="874"/>
              <w:rPr>
                <w:sz w:val="20"/>
              </w:rPr>
            </w:pPr>
            <w:r>
              <w:rPr>
                <w:sz w:val="20"/>
              </w:rPr>
              <w:t>14170 System Support Specialist</w:t>
            </w:r>
          </w:p>
        </w:tc>
        <w:tc>
          <w:tcPr>
            <w:tcW w:w="2475" w:type="dxa"/>
          </w:tcPr>
          <w:p w:rsidR="00BC16EB" w:rsidRDefault="00BC16EB" w:rsidP="007D5A38">
            <w:pPr>
              <w:pStyle w:val="TableParagraph"/>
              <w:tabs>
                <w:tab w:val="left" w:pos="9720"/>
              </w:tabs>
              <w:spacing w:before="57"/>
              <w:ind w:left="109"/>
              <w:rPr>
                <w:sz w:val="20"/>
              </w:rPr>
            </w:pPr>
            <w:r>
              <w:rPr>
                <w:sz w:val="20"/>
              </w:rPr>
              <w:t>2015-4281 (DC/MD/VA)</w:t>
            </w:r>
          </w:p>
        </w:tc>
      </w:tr>
      <w:tr w:rsidR="00BC16EB" w:rsidTr="00C61150">
        <w:trPr>
          <w:trHeight w:val="555"/>
        </w:trPr>
        <w:tc>
          <w:tcPr>
            <w:tcW w:w="4169" w:type="dxa"/>
          </w:tcPr>
          <w:p w:rsidR="00BC16EB" w:rsidRDefault="00BC16EB" w:rsidP="007D5A38">
            <w:pPr>
              <w:pStyle w:val="TableParagraph"/>
              <w:tabs>
                <w:tab w:val="left" w:pos="9720"/>
              </w:tabs>
              <w:spacing w:before="57"/>
              <w:ind w:left="107"/>
              <w:rPr>
                <w:sz w:val="20"/>
              </w:rPr>
            </w:pPr>
            <w:r>
              <w:rPr>
                <w:sz w:val="20"/>
              </w:rPr>
              <w:t>Technician</w:t>
            </w:r>
          </w:p>
        </w:tc>
        <w:tc>
          <w:tcPr>
            <w:tcW w:w="3058" w:type="dxa"/>
          </w:tcPr>
          <w:p w:rsidR="00BC16EB" w:rsidRDefault="00BC16EB" w:rsidP="007D5A38">
            <w:pPr>
              <w:pStyle w:val="TableParagraph"/>
              <w:tabs>
                <w:tab w:val="left" w:pos="9720"/>
              </w:tabs>
              <w:spacing w:before="36" w:line="250" w:lineRule="atLeast"/>
              <w:ind w:left="107" w:right="876"/>
              <w:rPr>
                <w:sz w:val="20"/>
              </w:rPr>
            </w:pPr>
            <w:r>
              <w:rPr>
                <w:sz w:val="20"/>
              </w:rPr>
              <w:t>14170 System Support Specialist</w:t>
            </w:r>
          </w:p>
        </w:tc>
        <w:tc>
          <w:tcPr>
            <w:tcW w:w="2475" w:type="dxa"/>
          </w:tcPr>
          <w:p w:rsidR="00BC16EB" w:rsidRDefault="00BC16EB" w:rsidP="007D5A38">
            <w:pPr>
              <w:pStyle w:val="TableParagraph"/>
              <w:tabs>
                <w:tab w:val="left" w:pos="9720"/>
              </w:tabs>
              <w:spacing w:before="57"/>
              <w:ind w:left="107"/>
              <w:rPr>
                <w:sz w:val="20"/>
              </w:rPr>
            </w:pPr>
            <w:r>
              <w:rPr>
                <w:sz w:val="20"/>
              </w:rPr>
              <w:t>2015-4281 (DC/MD/VA)</w:t>
            </w:r>
          </w:p>
        </w:tc>
      </w:tr>
      <w:tr w:rsidR="00BC16EB" w:rsidTr="00C61150">
        <w:trPr>
          <w:trHeight w:val="555"/>
        </w:trPr>
        <w:tc>
          <w:tcPr>
            <w:tcW w:w="4169" w:type="dxa"/>
          </w:tcPr>
          <w:p w:rsidR="00BC16EB" w:rsidRDefault="00BC16EB" w:rsidP="007D5A38">
            <w:pPr>
              <w:pStyle w:val="TableParagraph"/>
              <w:tabs>
                <w:tab w:val="left" w:pos="9720"/>
              </w:tabs>
              <w:spacing w:before="59"/>
              <w:ind w:left="107"/>
              <w:rPr>
                <w:sz w:val="20"/>
              </w:rPr>
            </w:pPr>
            <w:r>
              <w:rPr>
                <w:sz w:val="20"/>
              </w:rPr>
              <w:t>Junior Technician</w:t>
            </w:r>
          </w:p>
        </w:tc>
        <w:tc>
          <w:tcPr>
            <w:tcW w:w="3058" w:type="dxa"/>
          </w:tcPr>
          <w:p w:rsidR="00BC16EB" w:rsidRDefault="00BC16EB" w:rsidP="007D5A38">
            <w:pPr>
              <w:pStyle w:val="TableParagraph"/>
              <w:tabs>
                <w:tab w:val="left" w:pos="9720"/>
              </w:tabs>
              <w:spacing w:before="49" w:line="240" w:lineRule="atLeast"/>
              <w:ind w:left="107" w:right="876"/>
              <w:rPr>
                <w:sz w:val="20"/>
              </w:rPr>
            </w:pPr>
            <w:r>
              <w:rPr>
                <w:sz w:val="20"/>
              </w:rPr>
              <w:t>14170 System Support Specialist</w:t>
            </w:r>
          </w:p>
        </w:tc>
        <w:tc>
          <w:tcPr>
            <w:tcW w:w="2475" w:type="dxa"/>
          </w:tcPr>
          <w:p w:rsidR="00BC16EB" w:rsidRDefault="00BC16EB" w:rsidP="007D5A38">
            <w:pPr>
              <w:pStyle w:val="TableParagraph"/>
              <w:tabs>
                <w:tab w:val="left" w:pos="9720"/>
              </w:tabs>
              <w:spacing w:before="59"/>
              <w:ind w:left="107"/>
              <w:rPr>
                <w:sz w:val="20"/>
              </w:rPr>
            </w:pPr>
            <w:r>
              <w:rPr>
                <w:sz w:val="20"/>
              </w:rPr>
              <w:t>2015-4281 (DC/MD/VA)</w:t>
            </w:r>
          </w:p>
        </w:tc>
      </w:tr>
      <w:tr w:rsidR="00BC16EB" w:rsidTr="00C61150">
        <w:trPr>
          <w:trHeight w:val="395"/>
        </w:trPr>
        <w:tc>
          <w:tcPr>
            <w:tcW w:w="4169" w:type="dxa"/>
          </w:tcPr>
          <w:p w:rsidR="00BC16EB" w:rsidRDefault="00BC16EB" w:rsidP="007D5A38">
            <w:pPr>
              <w:pStyle w:val="TableParagraph"/>
              <w:tabs>
                <w:tab w:val="left" w:pos="9720"/>
              </w:tabs>
              <w:spacing w:before="59"/>
              <w:ind w:left="107"/>
              <w:rPr>
                <w:sz w:val="20"/>
              </w:rPr>
            </w:pPr>
            <w:r>
              <w:rPr>
                <w:sz w:val="20"/>
              </w:rPr>
              <w:t>Technical Writer/Admin Support</w:t>
            </w:r>
          </w:p>
        </w:tc>
        <w:tc>
          <w:tcPr>
            <w:tcW w:w="3058" w:type="dxa"/>
          </w:tcPr>
          <w:p w:rsidR="00BC16EB" w:rsidRDefault="00BC16EB" w:rsidP="007D5A38">
            <w:pPr>
              <w:pStyle w:val="TableParagraph"/>
              <w:tabs>
                <w:tab w:val="left" w:pos="9720"/>
              </w:tabs>
              <w:spacing w:before="59"/>
              <w:ind w:left="107"/>
              <w:rPr>
                <w:sz w:val="20"/>
              </w:rPr>
            </w:pPr>
            <w:r>
              <w:rPr>
                <w:sz w:val="20"/>
              </w:rPr>
              <w:t>30461 Technical Writer I</w:t>
            </w:r>
          </w:p>
        </w:tc>
        <w:tc>
          <w:tcPr>
            <w:tcW w:w="2475" w:type="dxa"/>
          </w:tcPr>
          <w:p w:rsidR="00BC16EB" w:rsidRDefault="00BC16EB" w:rsidP="007D5A38">
            <w:pPr>
              <w:pStyle w:val="TableParagraph"/>
              <w:tabs>
                <w:tab w:val="left" w:pos="9720"/>
              </w:tabs>
              <w:spacing w:before="59"/>
              <w:ind w:left="107"/>
              <w:rPr>
                <w:sz w:val="20"/>
              </w:rPr>
            </w:pPr>
            <w:r>
              <w:rPr>
                <w:sz w:val="20"/>
              </w:rPr>
              <w:t>2015-4281 (DC/MD/VA)</w:t>
            </w:r>
          </w:p>
        </w:tc>
      </w:tr>
      <w:tr w:rsidR="00BC16EB" w:rsidTr="00C61150">
        <w:trPr>
          <w:trHeight w:val="395"/>
        </w:trPr>
        <w:tc>
          <w:tcPr>
            <w:tcW w:w="4169" w:type="dxa"/>
          </w:tcPr>
          <w:p w:rsidR="00BC16EB" w:rsidRDefault="00BC16EB" w:rsidP="007D5A38">
            <w:pPr>
              <w:pStyle w:val="TableParagraph"/>
              <w:tabs>
                <w:tab w:val="left" w:pos="9720"/>
              </w:tabs>
              <w:spacing w:before="59"/>
              <w:ind w:left="107"/>
              <w:rPr>
                <w:sz w:val="20"/>
              </w:rPr>
            </w:pPr>
            <w:r>
              <w:rPr>
                <w:sz w:val="20"/>
              </w:rPr>
              <w:t>Clerical</w:t>
            </w:r>
          </w:p>
        </w:tc>
        <w:tc>
          <w:tcPr>
            <w:tcW w:w="3058" w:type="dxa"/>
          </w:tcPr>
          <w:p w:rsidR="00BC16EB" w:rsidRDefault="00BC16EB" w:rsidP="007D5A38">
            <w:pPr>
              <w:pStyle w:val="TableParagraph"/>
              <w:tabs>
                <w:tab w:val="left" w:pos="9720"/>
              </w:tabs>
              <w:spacing w:before="59"/>
              <w:ind w:left="107"/>
              <w:rPr>
                <w:sz w:val="20"/>
              </w:rPr>
            </w:pPr>
            <w:r>
              <w:rPr>
                <w:sz w:val="20"/>
              </w:rPr>
              <w:t>01111 General Clerk I</w:t>
            </w:r>
          </w:p>
        </w:tc>
        <w:tc>
          <w:tcPr>
            <w:tcW w:w="2475" w:type="dxa"/>
          </w:tcPr>
          <w:p w:rsidR="00BC16EB" w:rsidRDefault="00BC16EB" w:rsidP="007D5A38">
            <w:pPr>
              <w:pStyle w:val="TableParagraph"/>
              <w:tabs>
                <w:tab w:val="left" w:pos="9720"/>
              </w:tabs>
              <w:spacing w:before="59"/>
              <w:ind w:left="107"/>
              <w:rPr>
                <w:sz w:val="20"/>
              </w:rPr>
            </w:pPr>
            <w:r>
              <w:rPr>
                <w:sz w:val="20"/>
              </w:rPr>
              <w:t>2015-4281 (DC/MD/VA)</w:t>
            </w:r>
          </w:p>
        </w:tc>
      </w:tr>
      <w:tr w:rsidR="00BC16EB" w:rsidTr="00C61150">
        <w:trPr>
          <w:trHeight w:val="555"/>
        </w:trPr>
        <w:tc>
          <w:tcPr>
            <w:tcW w:w="4169" w:type="dxa"/>
          </w:tcPr>
          <w:p w:rsidR="00BC16EB" w:rsidRDefault="00BC16EB" w:rsidP="007D5A38">
            <w:pPr>
              <w:pStyle w:val="TableParagraph"/>
              <w:tabs>
                <w:tab w:val="left" w:pos="9720"/>
              </w:tabs>
              <w:spacing w:before="59"/>
              <w:ind w:left="107"/>
              <w:rPr>
                <w:sz w:val="20"/>
              </w:rPr>
            </w:pPr>
            <w:r>
              <w:rPr>
                <w:sz w:val="20"/>
              </w:rPr>
              <w:t>User Support Specialist</w:t>
            </w:r>
          </w:p>
        </w:tc>
        <w:tc>
          <w:tcPr>
            <w:tcW w:w="3058" w:type="dxa"/>
          </w:tcPr>
          <w:p w:rsidR="00BC16EB" w:rsidRDefault="00BC16EB" w:rsidP="007D5A38">
            <w:pPr>
              <w:pStyle w:val="TableParagraph"/>
              <w:tabs>
                <w:tab w:val="left" w:pos="9720"/>
              </w:tabs>
              <w:spacing w:before="49" w:line="240" w:lineRule="atLeast"/>
              <w:ind w:left="107" w:right="876"/>
              <w:rPr>
                <w:sz w:val="20"/>
              </w:rPr>
            </w:pPr>
            <w:r>
              <w:rPr>
                <w:sz w:val="20"/>
              </w:rPr>
              <w:t>14170 System Support Specialist</w:t>
            </w:r>
          </w:p>
        </w:tc>
        <w:tc>
          <w:tcPr>
            <w:tcW w:w="2475" w:type="dxa"/>
          </w:tcPr>
          <w:p w:rsidR="00BC16EB" w:rsidRDefault="00BC16EB" w:rsidP="007D5A38">
            <w:pPr>
              <w:pStyle w:val="TableParagraph"/>
              <w:tabs>
                <w:tab w:val="left" w:pos="9720"/>
              </w:tabs>
              <w:spacing w:before="59"/>
              <w:ind w:left="107"/>
              <w:rPr>
                <w:sz w:val="20"/>
              </w:rPr>
            </w:pPr>
            <w:r>
              <w:rPr>
                <w:sz w:val="20"/>
              </w:rPr>
              <w:t>2015-4281 (DC/MD/VA)</w:t>
            </w:r>
          </w:p>
        </w:tc>
      </w:tr>
      <w:tr w:rsidR="00BC16EB" w:rsidTr="00C61150">
        <w:trPr>
          <w:trHeight w:val="558"/>
        </w:trPr>
        <w:tc>
          <w:tcPr>
            <w:tcW w:w="4169" w:type="dxa"/>
          </w:tcPr>
          <w:p w:rsidR="00BC16EB" w:rsidRDefault="00BC16EB" w:rsidP="007D5A38">
            <w:pPr>
              <w:pStyle w:val="TableParagraph"/>
              <w:tabs>
                <w:tab w:val="left" w:pos="9720"/>
              </w:tabs>
              <w:spacing w:before="59"/>
              <w:ind w:left="107"/>
              <w:rPr>
                <w:sz w:val="20"/>
              </w:rPr>
            </w:pPr>
            <w:r>
              <w:rPr>
                <w:sz w:val="20"/>
              </w:rPr>
              <w:t>Junior User Support Specialist</w:t>
            </w:r>
          </w:p>
        </w:tc>
        <w:tc>
          <w:tcPr>
            <w:tcW w:w="3058" w:type="dxa"/>
          </w:tcPr>
          <w:p w:rsidR="00BC16EB" w:rsidRDefault="00BC16EB" w:rsidP="007D5A38">
            <w:pPr>
              <w:pStyle w:val="TableParagraph"/>
              <w:tabs>
                <w:tab w:val="left" w:pos="9720"/>
              </w:tabs>
              <w:spacing w:before="49" w:line="240" w:lineRule="atLeast"/>
              <w:ind w:left="107" w:right="876"/>
              <w:rPr>
                <w:sz w:val="20"/>
              </w:rPr>
            </w:pPr>
            <w:r>
              <w:rPr>
                <w:sz w:val="20"/>
              </w:rPr>
              <w:t>14170 System Support Specialist</w:t>
            </w:r>
          </w:p>
        </w:tc>
        <w:tc>
          <w:tcPr>
            <w:tcW w:w="2475" w:type="dxa"/>
          </w:tcPr>
          <w:p w:rsidR="00BC16EB" w:rsidRDefault="00BC16EB" w:rsidP="007D5A38">
            <w:pPr>
              <w:pStyle w:val="TableParagraph"/>
              <w:tabs>
                <w:tab w:val="left" w:pos="9720"/>
              </w:tabs>
              <w:spacing w:before="59"/>
              <w:ind w:left="107"/>
              <w:rPr>
                <w:sz w:val="20"/>
              </w:rPr>
            </w:pPr>
            <w:r>
              <w:rPr>
                <w:sz w:val="20"/>
              </w:rPr>
              <w:t>2015-4281 (DC/MD/VA)</w:t>
            </w:r>
          </w:p>
        </w:tc>
      </w:tr>
      <w:tr w:rsidR="00BC16EB" w:rsidTr="00C61150">
        <w:trPr>
          <w:trHeight w:val="556"/>
        </w:trPr>
        <w:tc>
          <w:tcPr>
            <w:tcW w:w="4169" w:type="dxa"/>
            <w:tcBorders>
              <w:bottom w:val="single" w:sz="4" w:space="0" w:color="000000"/>
            </w:tcBorders>
          </w:tcPr>
          <w:p w:rsidR="00BC16EB" w:rsidRDefault="00BC16EB" w:rsidP="007D5A38">
            <w:pPr>
              <w:pStyle w:val="TableParagraph"/>
              <w:tabs>
                <w:tab w:val="left" w:pos="9720"/>
              </w:tabs>
              <w:spacing w:before="57"/>
              <w:ind w:left="107"/>
              <w:rPr>
                <w:sz w:val="20"/>
              </w:rPr>
            </w:pPr>
            <w:r>
              <w:rPr>
                <w:sz w:val="20"/>
              </w:rPr>
              <w:t>Entry Level User Support Specialist</w:t>
            </w:r>
          </w:p>
        </w:tc>
        <w:tc>
          <w:tcPr>
            <w:tcW w:w="3058" w:type="dxa"/>
            <w:tcBorders>
              <w:bottom w:val="single" w:sz="4" w:space="0" w:color="000000"/>
            </w:tcBorders>
          </w:tcPr>
          <w:p w:rsidR="00BC16EB" w:rsidRDefault="00BC16EB" w:rsidP="007D5A38">
            <w:pPr>
              <w:pStyle w:val="TableParagraph"/>
              <w:tabs>
                <w:tab w:val="left" w:pos="9720"/>
              </w:tabs>
              <w:spacing w:before="46" w:line="240" w:lineRule="atLeast"/>
              <w:ind w:left="107" w:right="876"/>
              <w:rPr>
                <w:sz w:val="20"/>
              </w:rPr>
            </w:pPr>
            <w:r>
              <w:rPr>
                <w:sz w:val="20"/>
              </w:rPr>
              <w:t>14170 System Support Specialist</w:t>
            </w:r>
          </w:p>
        </w:tc>
        <w:tc>
          <w:tcPr>
            <w:tcW w:w="2475" w:type="dxa"/>
            <w:tcBorders>
              <w:bottom w:val="single" w:sz="4" w:space="0" w:color="000000"/>
            </w:tcBorders>
          </w:tcPr>
          <w:p w:rsidR="00BC16EB" w:rsidRDefault="00BC16EB" w:rsidP="007D5A38">
            <w:pPr>
              <w:pStyle w:val="TableParagraph"/>
              <w:tabs>
                <w:tab w:val="left" w:pos="9720"/>
              </w:tabs>
              <w:spacing w:before="57"/>
              <w:ind w:left="107"/>
              <w:rPr>
                <w:sz w:val="20"/>
              </w:rPr>
            </w:pPr>
            <w:r>
              <w:rPr>
                <w:sz w:val="20"/>
              </w:rPr>
              <w:t>2015-4281 (DC/MD/VA)</w:t>
            </w:r>
          </w:p>
        </w:tc>
      </w:tr>
    </w:tbl>
    <w:p w:rsidR="00BC16EB" w:rsidRDefault="00BC16EB" w:rsidP="007D5A38">
      <w:pPr>
        <w:pStyle w:val="BodyText"/>
        <w:tabs>
          <w:tab w:val="left" w:pos="9720"/>
        </w:tabs>
        <w:spacing w:before="4"/>
        <w:rPr>
          <w:sz w:val="13"/>
        </w:rPr>
      </w:pPr>
    </w:p>
    <w:p w:rsidR="00BC16EB" w:rsidRDefault="00BC16EB" w:rsidP="007D5A38">
      <w:pPr>
        <w:pStyle w:val="BodyText"/>
        <w:tabs>
          <w:tab w:val="left" w:pos="9720"/>
        </w:tabs>
        <w:spacing w:before="93" w:line="247" w:lineRule="auto"/>
        <w:ind w:left="140" w:right="1272" w:hanging="10"/>
      </w:pPr>
      <w:r>
        <w:t>The Service Contract Labor Standards, formerly the Service Contract Act (SCA), apply to this contract and it includes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rsidR="00BC16EB" w:rsidRDefault="00BC16EB" w:rsidP="007D5A38">
      <w:pPr>
        <w:tabs>
          <w:tab w:val="left" w:pos="9720"/>
        </w:tabs>
        <w:spacing w:before="124"/>
        <w:ind w:left="1959"/>
        <w:rPr>
          <w:b/>
          <w:sz w:val="20"/>
        </w:rPr>
      </w:pPr>
    </w:p>
    <w:p w:rsidR="00F90C71" w:rsidRDefault="00F90C71" w:rsidP="007D5A38">
      <w:pPr>
        <w:tabs>
          <w:tab w:val="left" w:pos="9720"/>
        </w:tabs>
        <w:spacing w:before="124"/>
        <w:ind w:left="1959"/>
        <w:rPr>
          <w:b/>
          <w:sz w:val="20"/>
        </w:rPr>
      </w:pPr>
    </w:p>
    <w:p w:rsidR="00F90C71" w:rsidRDefault="00F90C71" w:rsidP="007D5A38">
      <w:pPr>
        <w:tabs>
          <w:tab w:val="left" w:pos="9720"/>
        </w:tabs>
        <w:spacing w:before="124"/>
        <w:ind w:left="1959"/>
        <w:rPr>
          <w:b/>
          <w:sz w:val="20"/>
        </w:rPr>
      </w:pPr>
    </w:p>
    <w:p w:rsidR="00F90C71" w:rsidRDefault="00F90C71" w:rsidP="007D5A38">
      <w:pPr>
        <w:tabs>
          <w:tab w:val="left" w:pos="9720"/>
        </w:tabs>
        <w:spacing w:before="124"/>
        <w:ind w:left="1959"/>
        <w:rPr>
          <w:b/>
          <w:sz w:val="20"/>
        </w:rPr>
      </w:pPr>
    </w:p>
    <w:p w:rsidR="00F90C71" w:rsidRDefault="00F90C71" w:rsidP="007D5A38">
      <w:pPr>
        <w:tabs>
          <w:tab w:val="left" w:pos="9720"/>
        </w:tabs>
        <w:spacing w:before="124"/>
        <w:ind w:left="1959"/>
        <w:rPr>
          <w:b/>
          <w:sz w:val="20"/>
        </w:rPr>
      </w:pPr>
    </w:p>
    <w:p w:rsidR="00F90C71" w:rsidRDefault="00F90C71" w:rsidP="007D5A38">
      <w:pPr>
        <w:tabs>
          <w:tab w:val="left" w:pos="9720"/>
        </w:tabs>
        <w:spacing w:before="124"/>
        <w:ind w:left="1959"/>
        <w:rPr>
          <w:b/>
          <w:sz w:val="20"/>
        </w:rPr>
      </w:pPr>
    </w:p>
    <w:p w:rsidR="00BC16EB" w:rsidRDefault="00BC16EB" w:rsidP="007D5A38">
      <w:pPr>
        <w:tabs>
          <w:tab w:val="left" w:pos="9720"/>
        </w:tabs>
        <w:spacing w:before="124"/>
        <w:ind w:left="1959"/>
        <w:rPr>
          <w:b/>
          <w:sz w:val="20"/>
        </w:rPr>
      </w:pPr>
    </w:p>
    <w:p w:rsidR="00EB6903" w:rsidRDefault="003852D3" w:rsidP="00691740">
      <w:pPr>
        <w:pStyle w:val="Heading1"/>
        <w:jc w:val="center"/>
      </w:pPr>
      <w:bookmarkStart w:id="136" w:name="_Toc41653578"/>
      <w:r>
        <w:t xml:space="preserve">SECTION </w:t>
      </w:r>
      <w:r w:rsidR="00A64D0D">
        <w:t>7</w:t>
      </w:r>
      <w:r>
        <w:t>. ORDER-LEVEL MATERIALS (OLMs) – (SIN OLM)</w:t>
      </w:r>
      <w:bookmarkEnd w:id="136"/>
    </w:p>
    <w:p w:rsidR="00EB6903" w:rsidRDefault="00EB6903" w:rsidP="007D5A38">
      <w:pPr>
        <w:pStyle w:val="BodyText"/>
        <w:tabs>
          <w:tab w:val="left" w:pos="9720"/>
        </w:tabs>
        <w:rPr>
          <w:b/>
          <w:sz w:val="22"/>
        </w:rPr>
      </w:pPr>
    </w:p>
    <w:p w:rsidR="00EB6903" w:rsidRDefault="003852D3" w:rsidP="007D5A38">
      <w:pPr>
        <w:pStyle w:val="BodyText"/>
        <w:tabs>
          <w:tab w:val="left" w:pos="9720"/>
        </w:tabs>
        <w:ind w:left="139" w:right="1138"/>
      </w:pPr>
      <w:r>
        <w:t>Order-Level Materials (OLMs) are supplies and/or services acquired in direct support of an individual task or delivery order placed against a Federal Supply Schedule (FSS) contract or FSS blanket purchase agreement (BPA). OLMs are not defined, priced, or awarded at the FSS contract level. They are unknown before a task or delivery order is placed against the FSS contract or FSS</w:t>
      </w:r>
    </w:p>
    <w:p w:rsidR="00EB6903" w:rsidRDefault="003852D3" w:rsidP="007D5A38">
      <w:pPr>
        <w:pStyle w:val="BodyText"/>
        <w:tabs>
          <w:tab w:val="left" w:pos="9720"/>
        </w:tabs>
        <w:spacing w:line="230" w:lineRule="exact"/>
        <w:ind w:left="139"/>
      </w:pPr>
      <w:r>
        <w:t>BPA.</w:t>
      </w:r>
    </w:p>
    <w:p w:rsidR="00EB6903" w:rsidRDefault="00EB6903" w:rsidP="007D5A38">
      <w:pPr>
        <w:pStyle w:val="BodyText"/>
        <w:tabs>
          <w:tab w:val="left" w:pos="9720"/>
        </w:tabs>
        <w:spacing w:before="1"/>
      </w:pPr>
    </w:p>
    <w:p w:rsidR="00EB6903" w:rsidRDefault="003852D3" w:rsidP="007D5A38">
      <w:pPr>
        <w:pStyle w:val="BodyText"/>
        <w:tabs>
          <w:tab w:val="left" w:pos="9720"/>
        </w:tabs>
        <w:ind w:left="139" w:right="1210"/>
      </w:pPr>
      <w:r>
        <w:t>OLMs are only authorized for inclusion at the order level under a Time and-Materials (T&amp;M) or Labor-Hour (LH) Contract Line Item Number (CLIN) and are subject to a Not-To-Exceed (NTE) ceiling price. OLMs include direct materials, subcontracts for supplies and incidental services for which there is not a labor category specified in the FSS contract, other direct costs (separate from those under ODC SINs), and indirect costs. OLMs are purchased under the authority of the FSS Program and are not “open market items.” Items awarded under ancillary supplies/services or other direct cost (ODC) SINs are not OLMs.</w:t>
      </w:r>
    </w:p>
    <w:p w:rsidR="00EB6903" w:rsidRDefault="00EB6903" w:rsidP="007D5A38">
      <w:pPr>
        <w:pStyle w:val="BodyText"/>
        <w:tabs>
          <w:tab w:val="left" w:pos="9720"/>
        </w:tabs>
        <w:spacing w:before="10"/>
        <w:rPr>
          <w:sz w:val="19"/>
        </w:rPr>
      </w:pPr>
    </w:p>
    <w:p w:rsidR="00EB6903" w:rsidRDefault="003852D3" w:rsidP="007D5A38">
      <w:pPr>
        <w:pStyle w:val="BodyText"/>
        <w:tabs>
          <w:tab w:val="left" w:pos="9720"/>
        </w:tabs>
        <w:ind w:left="139" w:right="1263"/>
      </w:pPr>
      <w:r>
        <w:t>These items are defined, priced, and awarded at the FSS contract level, whereas OLMs are unknown before an order is placed.</w:t>
      </w:r>
    </w:p>
    <w:p w:rsidR="00EB6903" w:rsidRDefault="00EB6903" w:rsidP="007D5A38">
      <w:pPr>
        <w:pStyle w:val="BodyText"/>
        <w:tabs>
          <w:tab w:val="left" w:pos="9720"/>
        </w:tabs>
        <w:spacing w:before="1"/>
      </w:pPr>
    </w:p>
    <w:p w:rsidR="00EB6903" w:rsidRDefault="003852D3" w:rsidP="007D5A38">
      <w:pPr>
        <w:pStyle w:val="BodyText"/>
        <w:tabs>
          <w:tab w:val="left" w:pos="9720"/>
        </w:tabs>
        <w:ind w:left="139" w:right="1300"/>
      </w:pPr>
      <w:r>
        <w:t>Ancillary supplies/services and ODC SINs are for use under all order type CLINs (Fixed-Price (FP), T&amp;M, and LH), whereas the Order-Level Materials SIN is only authorized for use under T&amp;M and LH order CLINs.</w:t>
      </w:r>
    </w:p>
    <w:p w:rsidR="00EB6903" w:rsidRDefault="00EB6903" w:rsidP="007D5A38">
      <w:pPr>
        <w:pStyle w:val="BodyText"/>
        <w:tabs>
          <w:tab w:val="left" w:pos="9720"/>
        </w:tabs>
      </w:pPr>
    </w:p>
    <w:p w:rsidR="00EB6903" w:rsidRDefault="003852D3" w:rsidP="00A64D0D">
      <w:pPr>
        <w:pStyle w:val="BodyText"/>
        <w:tabs>
          <w:tab w:val="left" w:pos="9720"/>
        </w:tabs>
        <w:ind w:left="139" w:right="1376"/>
      </w:pPr>
      <w:r>
        <w:t>The Order-Level Materials SIN is only authorized for use in direct support of another awarded SIN. Price analysis for OLMs is not conducted when awarding the FSS contract or FSS BPA; therefore, GSAR</w:t>
      </w:r>
      <w:r w:rsidR="00DA0879">
        <w:t xml:space="preserve"> </w:t>
      </w:r>
      <w:r>
        <w:t xml:space="preserve">538.270 and 538.271 do not apply to OLMs. OLMs are defined and priced at the ordering activity level in accordance with GSAR clause 552.238-115 </w:t>
      </w:r>
      <w:r>
        <w:rPr>
          <w:i/>
        </w:rPr>
        <w:t>Special Ordering Procedures for the</w:t>
      </w:r>
      <w:r w:rsidR="0024317D">
        <w:rPr>
          <w:i/>
        </w:rPr>
        <w:t xml:space="preserve"> Acqu</w:t>
      </w:r>
      <w:r w:rsidR="00962453">
        <w:rPr>
          <w:i/>
        </w:rPr>
        <w:t>i</w:t>
      </w:r>
      <w:r w:rsidR="0024317D">
        <w:rPr>
          <w:i/>
        </w:rPr>
        <w:t>sition of Order-Level Materials</w:t>
      </w:r>
    </w:p>
    <w:p w:rsidR="00EB6903" w:rsidRDefault="003852D3" w:rsidP="007D5A38">
      <w:pPr>
        <w:pStyle w:val="BodyText"/>
        <w:tabs>
          <w:tab w:val="left" w:pos="9720"/>
        </w:tabs>
        <w:ind w:left="139" w:right="1340"/>
        <w:jc w:val="both"/>
      </w:pPr>
      <w:r>
        <w:t>Prices for items provided under the Order-Level Materials SIN must be inclusive of the Industrial Funding Fee (IFF). The cumulative value of OLMs in an individual task or delivery order cannot exceed 33.33% of the total value of the order.</w:t>
      </w:r>
    </w:p>
    <w:p w:rsidR="00EB6903" w:rsidRDefault="00EB6903" w:rsidP="007D5A38">
      <w:pPr>
        <w:pStyle w:val="BodyText"/>
        <w:tabs>
          <w:tab w:val="left" w:pos="9720"/>
        </w:tabs>
        <w:spacing w:before="11"/>
        <w:rPr>
          <w:sz w:val="19"/>
        </w:rPr>
      </w:pPr>
    </w:p>
    <w:p w:rsidR="00EB6903" w:rsidRDefault="003852D3" w:rsidP="001F619A">
      <w:pPr>
        <w:pStyle w:val="BodyText"/>
        <w:tabs>
          <w:tab w:val="left" w:pos="9720"/>
        </w:tabs>
        <w:ind w:left="498" w:right="1274"/>
      </w:pPr>
      <w:r>
        <w:t xml:space="preserve">a.) See clauses 552.212-4 CONTRACT TERMS AND CONDITIONS - COMMERCIAL ITEMS (OCT 2018) (DEVIATION - FEB 2018) (ALTERNATE I - JAN 2017) (DEVIATION - FEB 2007) and 552.238-115 </w:t>
      </w:r>
      <w:r>
        <w:rPr>
          <w:i/>
        </w:rPr>
        <w:t xml:space="preserve">Special Ordering Procedures for the Acquisition of Order-Level Materials </w:t>
      </w:r>
      <w:r>
        <w:t>(May 2019) for additional</w:t>
      </w:r>
      <w:r>
        <w:rPr>
          <w:spacing w:val="-5"/>
        </w:rPr>
        <w:t xml:space="preserve"> </w:t>
      </w:r>
      <w:r>
        <w:t>information</w:t>
      </w:r>
      <w:r>
        <w:rPr>
          <w:spacing w:val="-1"/>
        </w:rPr>
        <w:t xml:space="preserve"> </w:t>
      </w:r>
      <w:r>
        <w:t>on</w:t>
      </w:r>
      <w:r>
        <w:rPr>
          <w:spacing w:val="-2"/>
        </w:rPr>
        <w:t xml:space="preserve"> </w:t>
      </w:r>
      <w:r>
        <w:t>inclusion</w:t>
      </w:r>
      <w:r>
        <w:rPr>
          <w:spacing w:val="-1"/>
        </w:rPr>
        <w:t xml:space="preserve"> </w:t>
      </w:r>
      <w:r>
        <w:t>of</w:t>
      </w:r>
      <w:r>
        <w:rPr>
          <w:spacing w:val="-2"/>
        </w:rPr>
        <w:t xml:space="preserve"> </w:t>
      </w:r>
      <w:r>
        <w:t>OLMs</w:t>
      </w:r>
      <w:r>
        <w:rPr>
          <w:spacing w:val="-3"/>
        </w:rPr>
        <w:t xml:space="preserve"> </w:t>
      </w:r>
      <w:r>
        <w:t>in</w:t>
      </w:r>
      <w:r>
        <w:rPr>
          <w:spacing w:val="-3"/>
        </w:rPr>
        <w:t xml:space="preserve"> </w:t>
      </w:r>
      <w:r>
        <w:t>task and</w:t>
      </w:r>
      <w:r>
        <w:rPr>
          <w:spacing w:val="-4"/>
        </w:rPr>
        <w:t xml:space="preserve"> </w:t>
      </w:r>
      <w:r>
        <w:t>delivery</w:t>
      </w:r>
      <w:r>
        <w:rPr>
          <w:spacing w:val="-6"/>
        </w:rPr>
        <w:t xml:space="preserve"> </w:t>
      </w:r>
      <w:r>
        <w:t>orders</w:t>
      </w:r>
      <w:r>
        <w:rPr>
          <w:spacing w:val="-3"/>
        </w:rPr>
        <w:t xml:space="preserve"> </w:t>
      </w:r>
      <w:r>
        <w:t>placed</w:t>
      </w:r>
      <w:r>
        <w:rPr>
          <w:spacing w:val="-3"/>
        </w:rPr>
        <w:t xml:space="preserve"> </w:t>
      </w:r>
      <w:r>
        <w:t>against</w:t>
      </w:r>
      <w:r>
        <w:rPr>
          <w:spacing w:val="-2"/>
        </w:rPr>
        <w:t xml:space="preserve"> </w:t>
      </w:r>
      <w:r>
        <w:t>an</w:t>
      </w:r>
      <w:r>
        <w:rPr>
          <w:spacing w:val="-4"/>
        </w:rPr>
        <w:t xml:space="preserve"> </w:t>
      </w:r>
      <w:r>
        <w:t>FSS</w:t>
      </w:r>
      <w:r>
        <w:rPr>
          <w:spacing w:val="-4"/>
        </w:rPr>
        <w:t xml:space="preserve"> </w:t>
      </w:r>
      <w:r>
        <w:t>contract or</w:t>
      </w:r>
      <w:r>
        <w:rPr>
          <w:spacing w:val="-1"/>
        </w:rPr>
        <w:t xml:space="preserve"> </w:t>
      </w:r>
      <w:r>
        <w:t>BPA.</w:t>
      </w:r>
    </w:p>
    <w:p w:rsidR="00EB6903" w:rsidRDefault="00EB6903" w:rsidP="007D5A38">
      <w:pPr>
        <w:pStyle w:val="BodyText"/>
        <w:tabs>
          <w:tab w:val="left" w:pos="9720"/>
        </w:tabs>
        <w:spacing w:before="3"/>
        <w:rPr>
          <w:sz w:val="19"/>
        </w:rPr>
      </w:pPr>
    </w:p>
    <w:p w:rsidR="00EB6903" w:rsidRDefault="003852D3" w:rsidP="007D5A38">
      <w:pPr>
        <w:tabs>
          <w:tab w:val="left" w:pos="9720"/>
        </w:tabs>
        <w:ind w:left="498" w:right="1138"/>
        <w:rPr>
          <w:b/>
          <w:sz w:val="20"/>
        </w:rPr>
      </w:pPr>
      <w:r>
        <w:rPr>
          <w:sz w:val="20"/>
        </w:rPr>
        <w:t xml:space="preserve">b.) OLMs are only authorized for inclusion at the order level under a T&amp;M or LH </w:t>
      </w:r>
      <w:r>
        <w:rPr>
          <w:b/>
          <w:sz w:val="20"/>
        </w:rPr>
        <w:t>CLIN and are subject to an NTE ceiling price.</w:t>
      </w:r>
    </w:p>
    <w:p w:rsidR="00EB6903" w:rsidRDefault="00EB6903" w:rsidP="007D5A38">
      <w:pPr>
        <w:pStyle w:val="BodyText"/>
        <w:tabs>
          <w:tab w:val="left" w:pos="9720"/>
        </w:tabs>
        <w:spacing w:before="1"/>
        <w:rPr>
          <w:b/>
        </w:rPr>
      </w:pPr>
    </w:p>
    <w:p w:rsidR="00EB6903" w:rsidRDefault="003852D3" w:rsidP="007D5A38">
      <w:pPr>
        <w:pStyle w:val="BodyText"/>
        <w:tabs>
          <w:tab w:val="left" w:pos="9720"/>
        </w:tabs>
        <w:spacing w:line="242" w:lineRule="auto"/>
        <w:ind w:left="498" w:right="1251"/>
      </w:pPr>
      <w:r>
        <w:t xml:space="preserve">c.) The Order-Level Materials SIN contains no items or pricing, since by definition OLMs are </w:t>
      </w:r>
      <w:r>
        <w:rPr>
          <w:i/>
        </w:rPr>
        <w:t xml:space="preserve">unknown </w:t>
      </w:r>
      <w:r>
        <w:t>at the time of FSS contract award. The ordering activity contracting officer is responsible for defining OLMs and determining proposed OLM pricing fair and reasonable for a particular order.</w:t>
      </w:r>
    </w:p>
    <w:p w:rsidR="00962453" w:rsidRDefault="00962453" w:rsidP="007D5A38">
      <w:pPr>
        <w:pStyle w:val="BodyText"/>
        <w:tabs>
          <w:tab w:val="left" w:pos="9720"/>
        </w:tabs>
        <w:spacing w:line="242" w:lineRule="auto"/>
        <w:ind w:left="498" w:right="1251"/>
      </w:pPr>
    </w:p>
    <w:p w:rsidR="00EB6903" w:rsidRDefault="003852D3" w:rsidP="00962453">
      <w:pPr>
        <w:pStyle w:val="BodyText"/>
        <w:tabs>
          <w:tab w:val="left" w:pos="9720"/>
        </w:tabs>
        <w:spacing w:before="10"/>
        <w:ind w:left="540"/>
      </w:pPr>
      <w:r>
        <w:t>d.) OLMs are purchased under the authority of the FSS Program and are not “open market items.” e.) Items awarded under ancillary supplies/services and other direct cost (ODC) SINs are not Order-</w:t>
      </w:r>
      <w:r w:rsidR="0024317D">
        <w:t>Level Materials. This SINs are reserv</w:t>
      </w:r>
      <w:r w:rsidR="00B27F6F">
        <w:t>e</w:t>
      </w:r>
      <w:r w:rsidR="0024317D">
        <w:t>d for items that can be defined and priced up front at the FSS contract level.</w:t>
      </w:r>
    </w:p>
    <w:p w:rsidR="00962453" w:rsidRDefault="00962453" w:rsidP="00962453">
      <w:pPr>
        <w:pStyle w:val="BodyText"/>
        <w:tabs>
          <w:tab w:val="left" w:pos="9720"/>
        </w:tabs>
        <w:spacing w:before="10"/>
        <w:ind w:left="540"/>
        <w:rPr>
          <w:sz w:val="19"/>
        </w:rPr>
      </w:pPr>
    </w:p>
    <w:p w:rsidR="00EB6903" w:rsidRDefault="00962453" w:rsidP="007D5A38">
      <w:pPr>
        <w:pStyle w:val="BodyText"/>
        <w:tabs>
          <w:tab w:val="left" w:pos="9720"/>
        </w:tabs>
        <w:ind w:left="498" w:right="1595"/>
      </w:pPr>
      <w:r>
        <w:t>e</w:t>
      </w:r>
      <w:r w:rsidR="003852D3">
        <w:t>.) The Order-Level Materials SIN cannot be the only SIN awarded on a contract. The Order-Level Materials SIN is only authorized for use in direct support of another awarded SIN.</w:t>
      </w:r>
    </w:p>
    <w:p w:rsidR="00EB6903" w:rsidRDefault="00EB6903" w:rsidP="007D5A38">
      <w:pPr>
        <w:pStyle w:val="BodyText"/>
        <w:tabs>
          <w:tab w:val="left" w:pos="9720"/>
        </w:tabs>
        <w:spacing w:before="10"/>
        <w:rPr>
          <w:sz w:val="19"/>
        </w:rPr>
      </w:pPr>
    </w:p>
    <w:p w:rsidR="00EB6903" w:rsidRDefault="00962453" w:rsidP="007D5A38">
      <w:pPr>
        <w:tabs>
          <w:tab w:val="left" w:pos="9720"/>
        </w:tabs>
        <w:spacing w:before="1"/>
        <w:ind w:left="498" w:right="2341"/>
        <w:rPr>
          <w:sz w:val="20"/>
        </w:rPr>
      </w:pPr>
      <w:r>
        <w:rPr>
          <w:sz w:val="20"/>
        </w:rPr>
        <w:t>f</w:t>
      </w:r>
      <w:r w:rsidR="003852D3">
        <w:rPr>
          <w:sz w:val="20"/>
        </w:rPr>
        <w:t xml:space="preserve">.) The Order-Level Materials SIN is exempt from </w:t>
      </w:r>
      <w:r w:rsidR="003852D3">
        <w:rPr>
          <w:i/>
          <w:sz w:val="20"/>
        </w:rPr>
        <w:t xml:space="preserve">Commercial Sales Practices </w:t>
      </w:r>
      <w:r w:rsidR="003852D3">
        <w:rPr>
          <w:sz w:val="20"/>
        </w:rPr>
        <w:t>disclosure requirements.</w:t>
      </w:r>
    </w:p>
    <w:p w:rsidR="00EB6903" w:rsidRDefault="00962453" w:rsidP="007D5A38">
      <w:pPr>
        <w:pStyle w:val="BodyText"/>
        <w:tabs>
          <w:tab w:val="left" w:pos="9720"/>
        </w:tabs>
        <w:spacing w:before="127" w:line="228" w:lineRule="exact"/>
        <w:ind w:left="500"/>
      </w:pPr>
      <w:r>
        <w:t>g</w:t>
      </w:r>
      <w:r w:rsidR="003852D3">
        <w:t>.) The Order-Level Materials SIN is exempt from the following clauses:</w:t>
      </w:r>
    </w:p>
    <w:p w:rsidR="00EB6903" w:rsidRDefault="003852D3" w:rsidP="007D5A38">
      <w:pPr>
        <w:pStyle w:val="ListParagraph"/>
        <w:numPr>
          <w:ilvl w:val="0"/>
          <w:numId w:val="1"/>
        </w:numPr>
        <w:tabs>
          <w:tab w:val="left" w:pos="859"/>
          <w:tab w:val="left" w:pos="860"/>
          <w:tab w:val="left" w:pos="9720"/>
        </w:tabs>
        <w:spacing w:line="244" w:lineRule="auto"/>
        <w:ind w:right="1473" w:hanging="361"/>
        <w:rPr>
          <w:sz w:val="20"/>
        </w:rPr>
      </w:pPr>
      <w:r>
        <w:rPr>
          <w:sz w:val="20"/>
        </w:rPr>
        <w:t xml:space="preserve">552.216-70 </w:t>
      </w:r>
      <w:r>
        <w:rPr>
          <w:i/>
          <w:sz w:val="20"/>
        </w:rPr>
        <w:t>Economic Price Adjustment - FSS Multiple Award Schedule Contracts (</w:t>
      </w:r>
      <w:r>
        <w:rPr>
          <w:sz w:val="20"/>
        </w:rPr>
        <w:t>(SEP 1999) (DEVIATION II JUL</w:t>
      </w:r>
      <w:r>
        <w:rPr>
          <w:spacing w:val="-4"/>
          <w:sz w:val="20"/>
        </w:rPr>
        <w:t xml:space="preserve"> </w:t>
      </w:r>
      <w:r>
        <w:rPr>
          <w:sz w:val="20"/>
        </w:rPr>
        <w:t>2016)</w:t>
      </w:r>
    </w:p>
    <w:p w:rsidR="00EB6903" w:rsidRDefault="003852D3" w:rsidP="007D5A38">
      <w:pPr>
        <w:pStyle w:val="ListParagraph"/>
        <w:numPr>
          <w:ilvl w:val="0"/>
          <w:numId w:val="1"/>
        </w:numPr>
        <w:tabs>
          <w:tab w:val="left" w:pos="915"/>
          <w:tab w:val="left" w:pos="916"/>
          <w:tab w:val="left" w:pos="9720"/>
        </w:tabs>
        <w:spacing w:line="235" w:lineRule="exact"/>
        <w:ind w:left="915" w:hanging="416"/>
        <w:rPr>
          <w:i/>
          <w:sz w:val="20"/>
        </w:rPr>
      </w:pPr>
      <w:r>
        <w:rPr>
          <w:sz w:val="20"/>
        </w:rPr>
        <w:t xml:space="preserve">I-FSS-969 </w:t>
      </w:r>
      <w:r>
        <w:rPr>
          <w:i/>
          <w:sz w:val="20"/>
        </w:rPr>
        <w:t>Economic Price Adjustment - FSS Multiple Award</w:t>
      </w:r>
      <w:r>
        <w:rPr>
          <w:i/>
          <w:spacing w:val="3"/>
          <w:sz w:val="20"/>
        </w:rPr>
        <w:t xml:space="preserve"> </w:t>
      </w:r>
      <w:r>
        <w:rPr>
          <w:i/>
          <w:sz w:val="20"/>
        </w:rPr>
        <w:t>Schedule</w:t>
      </w:r>
    </w:p>
    <w:p w:rsidR="00EB6903" w:rsidRDefault="003852D3" w:rsidP="007D5A38">
      <w:pPr>
        <w:pStyle w:val="ListParagraph"/>
        <w:numPr>
          <w:ilvl w:val="0"/>
          <w:numId w:val="1"/>
        </w:numPr>
        <w:tabs>
          <w:tab w:val="left" w:pos="860"/>
          <w:tab w:val="left" w:pos="861"/>
          <w:tab w:val="left" w:pos="9720"/>
        </w:tabs>
        <w:spacing w:line="244" w:lineRule="exact"/>
        <w:ind w:hanging="361"/>
        <w:rPr>
          <w:sz w:val="20"/>
        </w:rPr>
      </w:pPr>
      <w:r>
        <w:rPr>
          <w:sz w:val="20"/>
        </w:rPr>
        <w:t xml:space="preserve">552.238-77 </w:t>
      </w:r>
      <w:r>
        <w:rPr>
          <w:i/>
          <w:sz w:val="20"/>
        </w:rPr>
        <w:t>Submission and Distribution of Authorized FSS Schedule</w:t>
      </w:r>
      <w:r>
        <w:rPr>
          <w:i/>
          <w:spacing w:val="-3"/>
          <w:sz w:val="20"/>
        </w:rPr>
        <w:t xml:space="preserve"> </w:t>
      </w:r>
      <w:r>
        <w:rPr>
          <w:i/>
          <w:sz w:val="20"/>
        </w:rPr>
        <w:t>Pricelists</w:t>
      </w:r>
      <w:r>
        <w:rPr>
          <w:sz w:val="20"/>
        </w:rPr>
        <w:t>,</w:t>
      </w:r>
    </w:p>
    <w:p w:rsidR="00EB6903" w:rsidRDefault="003852D3" w:rsidP="007D5A38">
      <w:pPr>
        <w:pStyle w:val="ListParagraph"/>
        <w:numPr>
          <w:ilvl w:val="0"/>
          <w:numId w:val="1"/>
        </w:numPr>
        <w:tabs>
          <w:tab w:val="left" w:pos="860"/>
          <w:tab w:val="left" w:pos="861"/>
          <w:tab w:val="left" w:pos="9720"/>
        </w:tabs>
        <w:ind w:hanging="361"/>
        <w:rPr>
          <w:i/>
          <w:sz w:val="20"/>
        </w:rPr>
      </w:pPr>
      <w:r>
        <w:rPr>
          <w:sz w:val="20"/>
        </w:rPr>
        <w:t xml:space="preserve">552.238-81 </w:t>
      </w:r>
      <w:r>
        <w:rPr>
          <w:i/>
          <w:sz w:val="20"/>
        </w:rPr>
        <w:t>Price</w:t>
      </w:r>
      <w:r>
        <w:rPr>
          <w:i/>
          <w:spacing w:val="-3"/>
          <w:sz w:val="20"/>
        </w:rPr>
        <w:t xml:space="preserve"> </w:t>
      </w:r>
      <w:r>
        <w:rPr>
          <w:i/>
          <w:sz w:val="20"/>
        </w:rPr>
        <w:t>Reductions</w:t>
      </w:r>
    </w:p>
    <w:p w:rsidR="00EC4C95" w:rsidRDefault="00EC4C95" w:rsidP="00EC4C95">
      <w:pPr>
        <w:pStyle w:val="ListParagraph"/>
        <w:tabs>
          <w:tab w:val="left" w:pos="860"/>
          <w:tab w:val="left" w:pos="861"/>
          <w:tab w:val="left" w:pos="9720"/>
        </w:tabs>
        <w:ind w:firstLine="0"/>
        <w:rPr>
          <w:i/>
          <w:sz w:val="20"/>
        </w:rPr>
      </w:pPr>
    </w:p>
    <w:p w:rsidR="00EB6903" w:rsidRDefault="00EB6903" w:rsidP="007D5A38">
      <w:pPr>
        <w:pStyle w:val="BodyText"/>
        <w:tabs>
          <w:tab w:val="left" w:pos="9720"/>
        </w:tabs>
        <w:rPr>
          <w:i/>
        </w:rPr>
      </w:pPr>
    </w:p>
    <w:p w:rsidR="00EB6903" w:rsidRDefault="00962453" w:rsidP="001F619A">
      <w:pPr>
        <w:pStyle w:val="BodyText"/>
        <w:tabs>
          <w:tab w:val="left" w:pos="9720"/>
        </w:tabs>
        <w:ind w:left="540" w:right="1769"/>
      </w:pPr>
      <w:r>
        <w:t>h</w:t>
      </w:r>
      <w:r w:rsidR="003852D3">
        <w:t>.) Terms and conditions that otherwise apply to the FSS contract also apply to the Order-Level Materials SIN. Examples include but are not limited to:</w:t>
      </w:r>
    </w:p>
    <w:p w:rsidR="00EB6903" w:rsidRDefault="003852D3" w:rsidP="007D5A38">
      <w:pPr>
        <w:pStyle w:val="ListParagraph"/>
        <w:numPr>
          <w:ilvl w:val="0"/>
          <w:numId w:val="1"/>
        </w:numPr>
        <w:tabs>
          <w:tab w:val="left" w:pos="860"/>
          <w:tab w:val="left" w:pos="861"/>
          <w:tab w:val="left" w:pos="9720"/>
        </w:tabs>
        <w:spacing w:line="243" w:lineRule="exact"/>
        <w:ind w:hanging="361"/>
        <w:rPr>
          <w:sz w:val="20"/>
        </w:rPr>
      </w:pPr>
      <w:r>
        <w:rPr>
          <w:sz w:val="20"/>
        </w:rPr>
        <w:t>Trade Agreements Act</w:t>
      </w:r>
      <w:r>
        <w:rPr>
          <w:spacing w:val="-3"/>
          <w:sz w:val="20"/>
        </w:rPr>
        <w:t xml:space="preserve"> </w:t>
      </w:r>
      <w:r>
        <w:rPr>
          <w:sz w:val="20"/>
        </w:rPr>
        <w:t>(TAA)</w:t>
      </w:r>
    </w:p>
    <w:p w:rsidR="00EB6903" w:rsidRDefault="003852D3" w:rsidP="007D5A38">
      <w:pPr>
        <w:pStyle w:val="ListParagraph"/>
        <w:numPr>
          <w:ilvl w:val="0"/>
          <w:numId w:val="1"/>
        </w:numPr>
        <w:tabs>
          <w:tab w:val="left" w:pos="860"/>
          <w:tab w:val="left" w:pos="861"/>
          <w:tab w:val="left" w:pos="9720"/>
        </w:tabs>
        <w:spacing w:line="242" w:lineRule="exact"/>
        <w:ind w:hanging="361"/>
        <w:rPr>
          <w:sz w:val="20"/>
        </w:rPr>
      </w:pPr>
      <w:r>
        <w:rPr>
          <w:sz w:val="20"/>
        </w:rPr>
        <w:t>Sales reporting and IFF</w:t>
      </w:r>
      <w:r>
        <w:rPr>
          <w:spacing w:val="-3"/>
          <w:sz w:val="20"/>
        </w:rPr>
        <w:t xml:space="preserve"> </w:t>
      </w:r>
      <w:r>
        <w:rPr>
          <w:sz w:val="20"/>
        </w:rPr>
        <w:t>remittance</w:t>
      </w:r>
    </w:p>
    <w:p w:rsidR="00EB6903" w:rsidRDefault="003852D3" w:rsidP="007D5A38">
      <w:pPr>
        <w:pStyle w:val="ListParagraph"/>
        <w:numPr>
          <w:ilvl w:val="0"/>
          <w:numId w:val="1"/>
        </w:numPr>
        <w:tabs>
          <w:tab w:val="left" w:pos="860"/>
          <w:tab w:val="left" w:pos="861"/>
          <w:tab w:val="left" w:pos="9720"/>
        </w:tabs>
        <w:spacing w:line="244" w:lineRule="exact"/>
        <w:ind w:hanging="361"/>
        <w:rPr>
          <w:sz w:val="20"/>
        </w:rPr>
      </w:pPr>
      <w:r>
        <w:rPr>
          <w:sz w:val="20"/>
        </w:rPr>
        <w:t>Environmental Attributes</w:t>
      </w:r>
      <w:r>
        <w:rPr>
          <w:spacing w:val="-3"/>
          <w:sz w:val="20"/>
        </w:rPr>
        <w:t xml:space="preserve"> </w:t>
      </w:r>
      <w:r>
        <w:rPr>
          <w:sz w:val="20"/>
        </w:rPr>
        <w:t>clauses</w:t>
      </w:r>
    </w:p>
    <w:p w:rsidR="00EB6903" w:rsidRDefault="003852D3" w:rsidP="007D5A38">
      <w:pPr>
        <w:pStyle w:val="ListParagraph"/>
        <w:numPr>
          <w:ilvl w:val="0"/>
          <w:numId w:val="1"/>
        </w:numPr>
        <w:tabs>
          <w:tab w:val="left" w:pos="860"/>
          <w:tab w:val="left" w:pos="861"/>
          <w:tab w:val="left" w:pos="9720"/>
        </w:tabs>
        <w:ind w:hanging="361"/>
        <w:rPr>
          <w:sz w:val="20"/>
        </w:rPr>
      </w:pPr>
      <w:r>
        <w:rPr>
          <w:sz w:val="20"/>
        </w:rPr>
        <w:t>AbilityOne Program Essentially the Same (ETS)</w:t>
      </w:r>
      <w:r>
        <w:rPr>
          <w:spacing w:val="-1"/>
          <w:sz w:val="20"/>
        </w:rPr>
        <w:t xml:space="preserve"> </w:t>
      </w:r>
      <w:r>
        <w:rPr>
          <w:sz w:val="20"/>
        </w:rPr>
        <w:t>compliance</w:t>
      </w:r>
    </w:p>
    <w:p w:rsidR="00EB6903" w:rsidRDefault="00EB6903" w:rsidP="007D5A38">
      <w:pPr>
        <w:pStyle w:val="BodyText"/>
        <w:tabs>
          <w:tab w:val="left" w:pos="9720"/>
        </w:tabs>
        <w:spacing w:before="10"/>
        <w:rPr>
          <w:sz w:val="19"/>
        </w:rPr>
      </w:pPr>
    </w:p>
    <w:p w:rsidR="00EB6903" w:rsidRDefault="001F619A" w:rsidP="007D5A38">
      <w:pPr>
        <w:pStyle w:val="BodyText"/>
        <w:tabs>
          <w:tab w:val="left" w:pos="9720"/>
        </w:tabs>
        <w:spacing w:before="1"/>
        <w:ind w:left="591" w:right="1192"/>
      </w:pPr>
      <w:r>
        <w:t>i</w:t>
      </w:r>
      <w:r w:rsidR="003852D3">
        <w:t>.) The Order-Level Materials SIN is subject to any transactional data reporting (TDR) requirements in effect under the FSS contract.</w:t>
      </w:r>
    </w:p>
    <w:p w:rsidR="00EB6903" w:rsidRDefault="00EB6903" w:rsidP="007D5A38">
      <w:pPr>
        <w:pStyle w:val="BodyText"/>
        <w:tabs>
          <w:tab w:val="left" w:pos="9720"/>
        </w:tabs>
        <w:spacing w:before="10"/>
        <w:rPr>
          <w:sz w:val="19"/>
        </w:rPr>
      </w:pPr>
    </w:p>
    <w:p w:rsidR="00EB6903" w:rsidRDefault="001F619A" w:rsidP="007D5A38">
      <w:pPr>
        <w:pStyle w:val="BodyText"/>
        <w:tabs>
          <w:tab w:val="left" w:pos="9720"/>
        </w:tabs>
        <w:ind w:left="591" w:right="1448"/>
        <w:jc w:val="both"/>
      </w:pPr>
      <w:r>
        <w:t>j</w:t>
      </w:r>
      <w:r w:rsidR="003852D3">
        <w:t>.)</w:t>
      </w:r>
      <w:r w:rsidR="003852D3">
        <w:rPr>
          <w:spacing w:val="-3"/>
        </w:rPr>
        <w:t xml:space="preserve"> </w:t>
      </w:r>
      <w:r w:rsidR="003852D3">
        <w:t>Prices</w:t>
      </w:r>
      <w:r w:rsidR="003852D3">
        <w:rPr>
          <w:spacing w:val="-3"/>
        </w:rPr>
        <w:t xml:space="preserve"> </w:t>
      </w:r>
      <w:r w:rsidR="003852D3">
        <w:t>for</w:t>
      </w:r>
      <w:r w:rsidR="003852D3">
        <w:rPr>
          <w:spacing w:val="-2"/>
        </w:rPr>
        <w:t xml:space="preserve"> </w:t>
      </w:r>
      <w:r w:rsidR="003852D3">
        <w:t>items</w:t>
      </w:r>
      <w:r w:rsidR="003852D3">
        <w:rPr>
          <w:spacing w:val="-3"/>
        </w:rPr>
        <w:t xml:space="preserve"> </w:t>
      </w:r>
      <w:r w:rsidR="003852D3">
        <w:t>provided</w:t>
      </w:r>
      <w:r w:rsidR="003852D3">
        <w:rPr>
          <w:spacing w:val="-3"/>
        </w:rPr>
        <w:t xml:space="preserve"> </w:t>
      </w:r>
      <w:r w:rsidR="003852D3">
        <w:t>under</w:t>
      </w:r>
      <w:r w:rsidR="003852D3">
        <w:rPr>
          <w:spacing w:val="-3"/>
        </w:rPr>
        <w:t xml:space="preserve"> </w:t>
      </w:r>
      <w:r w:rsidR="003852D3">
        <w:t>the</w:t>
      </w:r>
      <w:r w:rsidR="003852D3">
        <w:rPr>
          <w:spacing w:val="-3"/>
        </w:rPr>
        <w:t xml:space="preserve"> </w:t>
      </w:r>
      <w:r w:rsidR="003852D3">
        <w:t>Order-Level</w:t>
      </w:r>
      <w:r w:rsidR="003852D3">
        <w:rPr>
          <w:spacing w:val="-5"/>
        </w:rPr>
        <w:t xml:space="preserve"> </w:t>
      </w:r>
      <w:r w:rsidR="003852D3">
        <w:t>Materials</w:t>
      </w:r>
      <w:r w:rsidR="003852D3">
        <w:rPr>
          <w:spacing w:val="-3"/>
        </w:rPr>
        <w:t xml:space="preserve"> </w:t>
      </w:r>
      <w:r w:rsidR="003852D3">
        <w:t>SIN</w:t>
      </w:r>
      <w:r w:rsidR="003852D3">
        <w:rPr>
          <w:spacing w:val="-3"/>
        </w:rPr>
        <w:t xml:space="preserve"> </w:t>
      </w:r>
      <w:r w:rsidR="003852D3">
        <w:t>must</w:t>
      </w:r>
      <w:r w:rsidR="003852D3">
        <w:rPr>
          <w:spacing w:val="-4"/>
        </w:rPr>
        <w:t xml:space="preserve"> </w:t>
      </w:r>
      <w:r w:rsidR="003852D3">
        <w:t>be</w:t>
      </w:r>
      <w:r w:rsidR="003852D3">
        <w:rPr>
          <w:spacing w:val="-3"/>
        </w:rPr>
        <w:t xml:space="preserve"> </w:t>
      </w:r>
      <w:r w:rsidR="003852D3">
        <w:t>inclusive</w:t>
      </w:r>
      <w:r w:rsidR="003852D3">
        <w:rPr>
          <w:spacing w:val="-2"/>
        </w:rPr>
        <w:t xml:space="preserve"> </w:t>
      </w:r>
      <w:r w:rsidR="003852D3">
        <w:t>of</w:t>
      </w:r>
      <w:r w:rsidR="003852D3">
        <w:rPr>
          <w:spacing w:val="-1"/>
        </w:rPr>
        <w:t xml:space="preserve"> </w:t>
      </w:r>
      <w:r w:rsidR="003852D3">
        <w:t>the</w:t>
      </w:r>
      <w:r w:rsidR="003852D3">
        <w:rPr>
          <w:spacing w:val="-4"/>
        </w:rPr>
        <w:t xml:space="preserve"> </w:t>
      </w:r>
      <w:r w:rsidR="003852D3">
        <w:t>IFF.</w:t>
      </w:r>
      <w:r w:rsidR="003852D3">
        <w:rPr>
          <w:spacing w:val="-4"/>
        </w:rPr>
        <w:t xml:space="preserve"> </w:t>
      </w:r>
      <w:r w:rsidR="003852D3">
        <w:t>The cumulative value of OLMs in an individual task or delivery order cannot exceed 33.33% of the total value of the order.</w:t>
      </w:r>
    </w:p>
    <w:p w:rsidR="00EB6903" w:rsidRDefault="00EB6903" w:rsidP="007D5A38">
      <w:pPr>
        <w:pStyle w:val="BodyText"/>
        <w:tabs>
          <w:tab w:val="left" w:pos="9720"/>
        </w:tabs>
        <w:rPr>
          <w:sz w:val="22"/>
        </w:rPr>
      </w:pPr>
    </w:p>
    <w:p w:rsidR="00EB6903" w:rsidRDefault="003852D3" w:rsidP="00805620">
      <w:pPr>
        <w:pStyle w:val="ListParagraph"/>
        <w:tabs>
          <w:tab w:val="left" w:pos="361"/>
          <w:tab w:val="left" w:pos="9720"/>
        </w:tabs>
        <w:spacing w:before="1" w:line="228" w:lineRule="exact"/>
        <w:ind w:left="360" w:firstLine="0"/>
        <w:rPr>
          <w:sz w:val="20"/>
        </w:rPr>
      </w:pPr>
      <w:r>
        <w:rPr>
          <w:sz w:val="20"/>
        </w:rPr>
        <w:t>The following clause is ADDED to this</w:t>
      </w:r>
      <w:r>
        <w:rPr>
          <w:spacing w:val="-3"/>
          <w:sz w:val="20"/>
        </w:rPr>
        <w:t xml:space="preserve"> </w:t>
      </w:r>
      <w:r>
        <w:rPr>
          <w:sz w:val="20"/>
        </w:rPr>
        <w:t>contract:</w:t>
      </w:r>
    </w:p>
    <w:p w:rsidR="00EB6903" w:rsidRDefault="003852D3" w:rsidP="007D5A38">
      <w:pPr>
        <w:pStyle w:val="ListParagraph"/>
        <w:numPr>
          <w:ilvl w:val="1"/>
          <w:numId w:val="2"/>
        </w:numPr>
        <w:tabs>
          <w:tab w:val="left" w:pos="859"/>
          <w:tab w:val="left" w:pos="860"/>
          <w:tab w:val="left" w:pos="9720"/>
        </w:tabs>
        <w:ind w:right="3152"/>
        <w:rPr>
          <w:sz w:val="20"/>
        </w:rPr>
      </w:pPr>
      <w:r>
        <w:rPr>
          <w:i/>
          <w:sz w:val="20"/>
        </w:rPr>
        <w:t xml:space="preserve">552.238-115 Special Ordering Procedures for the Acquisition of Order-Level Materials </w:t>
      </w:r>
      <w:r>
        <w:rPr>
          <w:sz w:val="20"/>
        </w:rPr>
        <w:t>(May</w:t>
      </w:r>
      <w:r>
        <w:rPr>
          <w:spacing w:val="-2"/>
          <w:sz w:val="20"/>
        </w:rPr>
        <w:t xml:space="preserve"> </w:t>
      </w:r>
      <w:r>
        <w:rPr>
          <w:sz w:val="20"/>
        </w:rPr>
        <w:t>2019)</w:t>
      </w:r>
    </w:p>
    <w:sectPr w:rsidR="00EB6903" w:rsidSect="00805620">
      <w:headerReference w:type="default" r:id="rId18"/>
      <w:footerReference w:type="default" r:id="rId19"/>
      <w:pgSz w:w="12240" w:h="15840"/>
      <w:pgMar w:top="1320" w:right="1170" w:bottom="980" w:left="1300" w:header="461"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35" w:rsidRDefault="009E4535">
      <w:r>
        <w:separator/>
      </w:r>
    </w:p>
  </w:endnote>
  <w:endnote w:type="continuationSeparator" w:id="0">
    <w:p w:rsidR="009E4535" w:rsidRDefault="009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35" w:rsidRDefault="009E4535">
    <w:pPr>
      <w:pStyle w:val="BodyText"/>
      <w:spacing w:line="14" w:lineRule="auto"/>
    </w:pPr>
    <w:r>
      <w:rPr>
        <w:noProof/>
        <w:lang w:bidi="ar-SA"/>
      </w:rPr>
      <mc:AlternateContent>
        <mc:Choice Requires="wps">
          <w:drawing>
            <wp:anchor distT="0" distB="0" distL="114300" distR="114300" simplePos="0" relativeHeight="246052864" behindDoc="1" locked="0" layoutInCell="1" allowOverlap="1">
              <wp:simplePos x="0" y="0"/>
              <wp:positionH relativeFrom="page">
                <wp:posOffset>5608320</wp:posOffset>
              </wp:positionH>
              <wp:positionV relativeFrom="page">
                <wp:posOffset>9390380</wp:posOffset>
              </wp:positionV>
              <wp:extent cx="1268730" cy="18224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535" w:rsidRDefault="009E4535">
                          <w:pPr>
                            <w:spacing w:before="13"/>
                            <w:ind w:left="20"/>
                            <w:rPr>
                              <w:b/>
                              <w:i/>
                            </w:rPr>
                          </w:pPr>
                          <w:r>
                            <w:rPr>
                              <w:b/>
                              <w:i/>
                            </w:rPr>
                            <w:t>Rev Sept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41.6pt;margin-top:739.4pt;width:99.9pt;height:14.35pt;z-index:-2572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qYrg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" filled="f" stroked="f">
              <v:textbox inset="0,0,0,0">
                <w:txbxContent>
                  <w:p w:rsidR="00C04FA5" w:rsidRDefault="00D039A2">
                    <w:pPr>
                      <w:spacing w:before="13"/>
                      <w:ind w:left="20"/>
                      <w:rPr>
                        <w:b/>
                        <w:i/>
                      </w:rPr>
                    </w:pPr>
                    <w:r>
                      <w:rPr>
                        <w:b/>
                        <w:i/>
                      </w:rPr>
                      <w:t>Rev Sept</w:t>
                    </w:r>
                    <w:r w:rsidR="00C04FA5">
                      <w:rPr>
                        <w:b/>
                        <w:i/>
                      </w:rPr>
                      <w:t xml:space="preserve"> 2020</w:t>
                    </w:r>
                  </w:p>
                </w:txbxContent>
              </v:textbox>
              <w10:wrap anchorx="page" anchory="page"/>
            </v:shape>
          </w:pict>
        </mc:Fallback>
      </mc:AlternateContent>
    </w:r>
    <w:r>
      <w:rPr>
        <w:noProof/>
        <w:lang w:bidi="ar-SA"/>
      </w:rPr>
      <mc:AlternateContent>
        <mc:Choice Requires="wps">
          <w:drawing>
            <wp:anchor distT="0" distB="0" distL="114300" distR="114300" simplePos="0" relativeHeight="246050816" behindDoc="1" locked="0" layoutInCell="1" allowOverlap="1">
              <wp:simplePos x="0" y="0"/>
              <wp:positionH relativeFrom="page">
                <wp:posOffset>895350</wp:posOffset>
              </wp:positionH>
              <wp:positionV relativeFrom="page">
                <wp:posOffset>9380855</wp:posOffset>
              </wp:positionV>
              <wp:extent cx="59817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2A63" id="Line 3" o:spid="_x0000_s1026" style="position:absolute;z-index:-2572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38.65pt" to="541.5pt,7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peHg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">
              <w10:wrap anchorx="page" anchory="page"/>
            </v:line>
          </w:pict>
        </mc:Fallback>
      </mc:AlternateContent>
    </w:r>
    <w:r>
      <w:rPr>
        <w:noProof/>
        <w:lang w:bidi="ar-SA"/>
      </w:rPr>
      <mc:AlternateContent>
        <mc:Choice Requires="wps">
          <w:drawing>
            <wp:anchor distT="0" distB="0" distL="114300" distR="114300" simplePos="0" relativeHeight="246051840" behindDoc="1" locked="0" layoutInCell="1" allowOverlap="1">
              <wp:simplePos x="0" y="0"/>
              <wp:positionH relativeFrom="page">
                <wp:posOffset>901700</wp:posOffset>
              </wp:positionH>
              <wp:positionV relativeFrom="page">
                <wp:posOffset>9371965</wp:posOffset>
              </wp:positionV>
              <wp:extent cx="706120" cy="1822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535" w:rsidRDefault="009E4535">
                          <w:pPr>
                            <w:spacing w:before="13"/>
                            <w:ind w:left="20"/>
                            <w:rPr>
                              <w:b/>
                              <w:i/>
                            </w:rPr>
                          </w:pPr>
                          <w:r>
                            <w:rPr>
                              <w:b/>
                              <w:i/>
                            </w:rPr>
                            <w:t xml:space="preserve">Page </w:t>
                          </w:r>
                          <w:r>
                            <w:fldChar w:fldCharType="begin"/>
                          </w:r>
                          <w:r>
                            <w:rPr>
                              <w:b/>
                              <w:i/>
                            </w:rPr>
                            <w:instrText xml:space="preserve"> PAGE </w:instrText>
                          </w:r>
                          <w:r>
                            <w:fldChar w:fldCharType="separate"/>
                          </w:r>
                          <w:r w:rsidR="00787B72">
                            <w:rPr>
                              <w:b/>
                              <w: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pt;margin-top:737.95pt;width:55.6pt;height:14.35pt;z-index:-2572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v4rgIAALA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" filled="f" stroked="f">
              <v:textbox inset="0,0,0,0">
                <w:txbxContent>
                  <w:p w:rsidR="009E4535" w:rsidRDefault="009E4535">
                    <w:pPr>
                      <w:spacing w:before="13"/>
                      <w:ind w:left="20"/>
                      <w:rPr>
                        <w:b/>
                        <w:i/>
                      </w:rPr>
                    </w:pPr>
                    <w:r>
                      <w:rPr>
                        <w:b/>
                        <w:i/>
                      </w:rPr>
                      <w:t xml:space="preserve">Page </w:t>
                    </w:r>
                    <w:r>
                      <w:fldChar w:fldCharType="begin"/>
                    </w:r>
                    <w:r>
                      <w:rPr>
                        <w:b/>
                        <w:i/>
                      </w:rPr>
                      <w:instrText xml:space="preserve"> PAGE </w:instrText>
                    </w:r>
                    <w:r>
                      <w:fldChar w:fldCharType="separate"/>
                    </w:r>
                    <w:r w:rsidR="00787B72">
                      <w:rPr>
                        <w:b/>
                        <w: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35" w:rsidRDefault="009E4535">
      <w:r>
        <w:separator/>
      </w:r>
    </w:p>
  </w:footnote>
  <w:footnote w:type="continuationSeparator" w:id="0">
    <w:p w:rsidR="009E4535" w:rsidRDefault="009E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35" w:rsidRDefault="009E4535">
    <w:pPr>
      <w:pStyle w:val="BodyText"/>
      <w:spacing w:line="14" w:lineRule="auto"/>
    </w:pPr>
    <w:r>
      <w:rPr>
        <w:noProof/>
        <w:lang w:bidi="ar-SA"/>
      </w:rPr>
      <w:drawing>
        <wp:anchor distT="0" distB="0" distL="0" distR="0" simplePos="0" relativeHeight="251658240" behindDoc="1" locked="0" layoutInCell="1" allowOverlap="1">
          <wp:simplePos x="0" y="0"/>
          <wp:positionH relativeFrom="page">
            <wp:posOffset>914399</wp:posOffset>
          </wp:positionH>
          <wp:positionV relativeFrom="page">
            <wp:posOffset>292734</wp:posOffset>
          </wp:positionV>
          <wp:extent cx="1115694" cy="557529"/>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115694" cy="557529"/>
                  </a:xfrm>
                  <a:prstGeom prst="rect">
                    <a:avLst/>
                  </a:prstGeom>
                </pic:spPr>
              </pic:pic>
            </a:graphicData>
          </a:graphic>
        </wp:anchor>
      </w:drawing>
    </w:r>
    <w:r>
      <w:rPr>
        <w:noProof/>
        <w:lang w:bidi="ar-SA"/>
      </w:rPr>
      <mc:AlternateContent>
        <mc:Choice Requires="wps">
          <w:drawing>
            <wp:anchor distT="0" distB="0" distL="114300" distR="114300" simplePos="0" relativeHeight="246049792" behindDoc="1" locked="0" layoutInCell="1" allowOverlap="1">
              <wp:simplePos x="0" y="0"/>
              <wp:positionH relativeFrom="page">
                <wp:posOffset>1130300</wp:posOffset>
              </wp:positionH>
              <wp:positionV relativeFrom="page">
                <wp:posOffset>473075</wp:posOffset>
              </wp:positionV>
              <wp:extent cx="6007735" cy="18224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535" w:rsidRDefault="009E4535">
                          <w:pPr>
                            <w:tabs>
                              <w:tab w:val="left" w:pos="5515"/>
                            </w:tabs>
                            <w:spacing w:before="13"/>
                            <w:ind w:left="20"/>
                            <w:rPr>
                              <w:b/>
                              <w:i/>
                            </w:rPr>
                          </w:pPr>
                          <w:r>
                            <w:rPr>
                              <w:b/>
                              <w:i/>
                              <w:u w:val="thick"/>
                            </w:rPr>
                            <w:t xml:space="preserve"> </w:t>
                          </w:r>
                          <w:r>
                            <w:rPr>
                              <w:b/>
                              <w:i/>
                              <w:u w:val="thick"/>
                            </w:rPr>
                            <w:tab/>
                            <w:t>GSA Contract Number</w:t>
                          </w:r>
                          <w:r>
                            <w:rPr>
                              <w:b/>
                              <w:i/>
                              <w:spacing w:val="-13"/>
                              <w:u w:val="thick"/>
                            </w:rPr>
                            <w:t xml:space="preserve"> </w:t>
                          </w:r>
                          <w:r>
                            <w:rPr>
                              <w:b/>
                              <w:i/>
                              <w:u w:val="thick"/>
                            </w:rPr>
                            <w:t>GS-35F-088AA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89pt;margin-top:37.25pt;width:473.05pt;height:14.35pt;z-index:-2572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D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" filled="f" stroked="f">
              <v:textbox inset="0,0,0,0">
                <w:txbxContent>
                  <w:p w:rsidR="00C04FA5" w:rsidRDefault="00C04FA5">
                    <w:pPr>
                      <w:tabs>
                        <w:tab w:val="left" w:pos="5515"/>
                      </w:tabs>
                      <w:spacing w:before="13"/>
                      <w:ind w:left="20"/>
                      <w:rPr>
                        <w:b/>
                        <w:i/>
                      </w:rPr>
                    </w:pPr>
                    <w:r>
                      <w:rPr>
                        <w:b/>
                        <w:i/>
                        <w:u w:val="thick"/>
                      </w:rPr>
                      <w:t xml:space="preserve"> </w:t>
                    </w:r>
                    <w:r>
                      <w:rPr>
                        <w:b/>
                        <w:i/>
                        <w:u w:val="thick"/>
                      </w:rPr>
                      <w:tab/>
                      <w:t>GSA Contract Number</w:t>
                    </w:r>
                    <w:r>
                      <w:rPr>
                        <w:b/>
                        <w:i/>
                        <w:spacing w:val="-13"/>
                        <w:u w:val="thick"/>
                      </w:rPr>
                      <w:t xml:space="preserve"> </w:t>
                    </w:r>
                    <w:r>
                      <w:rPr>
                        <w:b/>
                        <w:i/>
                        <w:u w:val="thick"/>
                      </w:rPr>
                      <w:t>GS-35F-088AA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3F8"/>
    <w:multiLevelType w:val="hybridMultilevel"/>
    <w:tmpl w:val="AD227C1C"/>
    <w:lvl w:ilvl="0" w:tplc="910AD748">
      <w:start w:val="1"/>
      <w:numFmt w:val="decimal"/>
      <w:lvlText w:val="%1."/>
      <w:lvlJc w:val="left"/>
      <w:pPr>
        <w:ind w:left="351" w:hanging="221"/>
      </w:pPr>
      <w:rPr>
        <w:rFonts w:ascii="Arial" w:eastAsia="Arial" w:hAnsi="Arial" w:cs="Arial" w:hint="default"/>
        <w:b/>
        <w:bCs/>
        <w:spacing w:val="-1"/>
        <w:w w:val="99"/>
        <w:sz w:val="20"/>
        <w:szCs w:val="20"/>
        <w:lang w:val="en-US" w:eastAsia="en-US" w:bidi="en-US"/>
      </w:rPr>
    </w:lvl>
    <w:lvl w:ilvl="1" w:tplc="807A6320">
      <w:numFmt w:val="bullet"/>
      <w:lvlText w:val="•"/>
      <w:lvlJc w:val="left"/>
      <w:pPr>
        <w:ind w:left="1580" w:hanging="221"/>
      </w:pPr>
      <w:rPr>
        <w:rFonts w:hint="default"/>
        <w:lang w:val="en-US" w:eastAsia="en-US" w:bidi="en-US"/>
      </w:rPr>
    </w:lvl>
    <w:lvl w:ilvl="2" w:tplc="3A1E187C">
      <w:numFmt w:val="bullet"/>
      <w:lvlText w:val="•"/>
      <w:lvlJc w:val="left"/>
      <w:pPr>
        <w:ind w:left="2597" w:hanging="221"/>
      </w:pPr>
      <w:rPr>
        <w:rFonts w:hint="default"/>
        <w:lang w:val="en-US" w:eastAsia="en-US" w:bidi="en-US"/>
      </w:rPr>
    </w:lvl>
    <w:lvl w:ilvl="3" w:tplc="C25CB7A2">
      <w:numFmt w:val="bullet"/>
      <w:lvlText w:val="•"/>
      <w:lvlJc w:val="left"/>
      <w:pPr>
        <w:ind w:left="3615" w:hanging="221"/>
      </w:pPr>
      <w:rPr>
        <w:rFonts w:hint="default"/>
        <w:lang w:val="en-US" w:eastAsia="en-US" w:bidi="en-US"/>
      </w:rPr>
    </w:lvl>
    <w:lvl w:ilvl="4" w:tplc="6FD23B34">
      <w:numFmt w:val="bullet"/>
      <w:lvlText w:val="•"/>
      <w:lvlJc w:val="left"/>
      <w:pPr>
        <w:ind w:left="4633" w:hanging="221"/>
      </w:pPr>
      <w:rPr>
        <w:rFonts w:hint="default"/>
        <w:lang w:val="en-US" w:eastAsia="en-US" w:bidi="en-US"/>
      </w:rPr>
    </w:lvl>
    <w:lvl w:ilvl="5" w:tplc="95AC4F70">
      <w:numFmt w:val="bullet"/>
      <w:lvlText w:val="•"/>
      <w:lvlJc w:val="left"/>
      <w:pPr>
        <w:ind w:left="5651" w:hanging="221"/>
      </w:pPr>
      <w:rPr>
        <w:rFonts w:hint="default"/>
        <w:lang w:val="en-US" w:eastAsia="en-US" w:bidi="en-US"/>
      </w:rPr>
    </w:lvl>
    <w:lvl w:ilvl="6" w:tplc="F6221F78">
      <w:numFmt w:val="bullet"/>
      <w:lvlText w:val="•"/>
      <w:lvlJc w:val="left"/>
      <w:pPr>
        <w:ind w:left="6668" w:hanging="221"/>
      </w:pPr>
      <w:rPr>
        <w:rFonts w:hint="default"/>
        <w:lang w:val="en-US" w:eastAsia="en-US" w:bidi="en-US"/>
      </w:rPr>
    </w:lvl>
    <w:lvl w:ilvl="7" w:tplc="A60EF562">
      <w:numFmt w:val="bullet"/>
      <w:lvlText w:val="•"/>
      <w:lvlJc w:val="left"/>
      <w:pPr>
        <w:ind w:left="7686" w:hanging="221"/>
      </w:pPr>
      <w:rPr>
        <w:rFonts w:hint="default"/>
        <w:lang w:val="en-US" w:eastAsia="en-US" w:bidi="en-US"/>
      </w:rPr>
    </w:lvl>
    <w:lvl w:ilvl="8" w:tplc="3684E37E">
      <w:numFmt w:val="bullet"/>
      <w:lvlText w:val="•"/>
      <w:lvlJc w:val="left"/>
      <w:pPr>
        <w:ind w:left="8704" w:hanging="221"/>
      </w:pPr>
      <w:rPr>
        <w:rFonts w:hint="default"/>
        <w:lang w:val="en-US" w:eastAsia="en-US" w:bidi="en-US"/>
      </w:rPr>
    </w:lvl>
  </w:abstractNum>
  <w:abstractNum w:abstractNumId="1" w15:restartNumberingAfterBreak="0">
    <w:nsid w:val="152C6EFF"/>
    <w:multiLevelType w:val="hybridMultilevel"/>
    <w:tmpl w:val="E85217DA"/>
    <w:lvl w:ilvl="0" w:tplc="4E208996">
      <w:start w:val="1"/>
      <w:numFmt w:val="lowerLetter"/>
      <w:lvlText w:val="%1."/>
      <w:lvlJc w:val="left"/>
      <w:pPr>
        <w:ind w:left="500" w:hanging="360"/>
      </w:pPr>
      <w:rPr>
        <w:rFonts w:ascii="Times New Roman" w:eastAsia="Times New Roman" w:hAnsi="Times New Roman" w:cs="Times New Roman" w:hint="default"/>
        <w:spacing w:val="-4"/>
        <w:w w:val="99"/>
        <w:sz w:val="24"/>
        <w:szCs w:val="24"/>
        <w:lang w:val="en-US" w:eastAsia="en-US" w:bidi="en-US"/>
      </w:rPr>
    </w:lvl>
    <w:lvl w:ilvl="1" w:tplc="D702FD48">
      <w:numFmt w:val="bullet"/>
      <w:lvlText w:val="•"/>
      <w:lvlJc w:val="left"/>
      <w:pPr>
        <w:ind w:left="1524" w:hanging="360"/>
      </w:pPr>
      <w:rPr>
        <w:rFonts w:hint="default"/>
        <w:lang w:val="en-US" w:eastAsia="en-US" w:bidi="en-US"/>
      </w:rPr>
    </w:lvl>
    <w:lvl w:ilvl="2" w:tplc="4B72DC76">
      <w:numFmt w:val="bullet"/>
      <w:lvlText w:val="•"/>
      <w:lvlJc w:val="left"/>
      <w:pPr>
        <w:ind w:left="2548" w:hanging="360"/>
      </w:pPr>
      <w:rPr>
        <w:rFonts w:hint="default"/>
        <w:lang w:val="en-US" w:eastAsia="en-US" w:bidi="en-US"/>
      </w:rPr>
    </w:lvl>
    <w:lvl w:ilvl="3" w:tplc="41049CAE">
      <w:numFmt w:val="bullet"/>
      <w:lvlText w:val="•"/>
      <w:lvlJc w:val="left"/>
      <w:pPr>
        <w:ind w:left="3572" w:hanging="360"/>
      </w:pPr>
      <w:rPr>
        <w:rFonts w:hint="default"/>
        <w:lang w:val="en-US" w:eastAsia="en-US" w:bidi="en-US"/>
      </w:rPr>
    </w:lvl>
    <w:lvl w:ilvl="4" w:tplc="6316C6BE">
      <w:numFmt w:val="bullet"/>
      <w:lvlText w:val="•"/>
      <w:lvlJc w:val="left"/>
      <w:pPr>
        <w:ind w:left="4596" w:hanging="360"/>
      </w:pPr>
      <w:rPr>
        <w:rFonts w:hint="default"/>
        <w:lang w:val="en-US" w:eastAsia="en-US" w:bidi="en-US"/>
      </w:rPr>
    </w:lvl>
    <w:lvl w:ilvl="5" w:tplc="1290A53C">
      <w:numFmt w:val="bullet"/>
      <w:lvlText w:val="•"/>
      <w:lvlJc w:val="left"/>
      <w:pPr>
        <w:ind w:left="5620" w:hanging="360"/>
      </w:pPr>
      <w:rPr>
        <w:rFonts w:hint="default"/>
        <w:lang w:val="en-US" w:eastAsia="en-US" w:bidi="en-US"/>
      </w:rPr>
    </w:lvl>
    <w:lvl w:ilvl="6" w:tplc="723CE6E4">
      <w:numFmt w:val="bullet"/>
      <w:lvlText w:val="•"/>
      <w:lvlJc w:val="left"/>
      <w:pPr>
        <w:ind w:left="6644" w:hanging="360"/>
      </w:pPr>
      <w:rPr>
        <w:rFonts w:hint="default"/>
        <w:lang w:val="en-US" w:eastAsia="en-US" w:bidi="en-US"/>
      </w:rPr>
    </w:lvl>
    <w:lvl w:ilvl="7" w:tplc="5F8E68A2">
      <w:numFmt w:val="bullet"/>
      <w:lvlText w:val="•"/>
      <w:lvlJc w:val="left"/>
      <w:pPr>
        <w:ind w:left="7668" w:hanging="360"/>
      </w:pPr>
      <w:rPr>
        <w:rFonts w:hint="default"/>
        <w:lang w:val="en-US" w:eastAsia="en-US" w:bidi="en-US"/>
      </w:rPr>
    </w:lvl>
    <w:lvl w:ilvl="8" w:tplc="A116590C">
      <w:numFmt w:val="bullet"/>
      <w:lvlText w:val="•"/>
      <w:lvlJc w:val="left"/>
      <w:pPr>
        <w:ind w:left="8692" w:hanging="360"/>
      </w:pPr>
      <w:rPr>
        <w:rFonts w:hint="default"/>
        <w:lang w:val="en-US" w:eastAsia="en-US" w:bidi="en-US"/>
      </w:rPr>
    </w:lvl>
  </w:abstractNum>
  <w:abstractNum w:abstractNumId="2" w15:restartNumberingAfterBreak="0">
    <w:nsid w:val="16CB2AFC"/>
    <w:multiLevelType w:val="hybridMultilevel"/>
    <w:tmpl w:val="E988AB4A"/>
    <w:lvl w:ilvl="0" w:tplc="D292B184">
      <w:start w:val="1"/>
      <w:numFmt w:val="decimal"/>
      <w:lvlText w:val="%1."/>
      <w:lvlJc w:val="left"/>
      <w:pPr>
        <w:ind w:left="139" w:hanging="720"/>
      </w:pPr>
      <w:rPr>
        <w:rFonts w:hint="default"/>
        <w:b/>
        <w:bCs/>
        <w:spacing w:val="-1"/>
        <w:w w:val="99"/>
        <w:lang w:val="en-US" w:eastAsia="en-US" w:bidi="en-US"/>
      </w:rPr>
    </w:lvl>
    <w:lvl w:ilvl="1" w:tplc="BED6D1AA">
      <w:numFmt w:val="bullet"/>
      <w:lvlText w:val="•"/>
      <w:lvlJc w:val="left"/>
      <w:pPr>
        <w:ind w:left="860" w:hanging="360"/>
      </w:pPr>
      <w:rPr>
        <w:rFonts w:ascii="Arial" w:eastAsia="Arial" w:hAnsi="Arial" w:cs="Arial" w:hint="default"/>
        <w:spacing w:val="-4"/>
        <w:w w:val="99"/>
        <w:sz w:val="24"/>
        <w:szCs w:val="24"/>
        <w:lang w:val="en-US" w:eastAsia="en-US" w:bidi="en-US"/>
      </w:rPr>
    </w:lvl>
    <w:lvl w:ilvl="2" w:tplc="24CAA942">
      <w:numFmt w:val="bullet"/>
      <w:lvlText w:val="•"/>
      <w:lvlJc w:val="left"/>
      <w:pPr>
        <w:ind w:left="1957" w:hanging="360"/>
      </w:pPr>
      <w:rPr>
        <w:rFonts w:hint="default"/>
        <w:lang w:val="en-US" w:eastAsia="en-US" w:bidi="en-US"/>
      </w:rPr>
    </w:lvl>
    <w:lvl w:ilvl="3" w:tplc="F72CDDAC">
      <w:numFmt w:val="bullet"/>
      <w:lvlText w:val="•"/>
      <w:lvlJc w:val="left"/>
      <w:pPr>
        <w:ind w:left="3055" w:hanging="360"/>
      </w:pPr>
      <w:rPr>
        <w:rFonts w:hint="default"/>
        <w:lang w:val="en-US" w:eastAsia="en-US" w:bidi="en-US"/>
      </w:rPr>
    </w:lvl>
    <w:lvl w:ilvl="4" w:tplc="BF2CA634">
      <w:numFmt w:val="bullet"/>
      <w:lvlText w:val="•"/>
      <w:lvlJc w:val="left"/>
      <w:pPr>
        <w:ind w:left="4153" w:hanging="360"/>
      </w:pPr>
      <w:rPr>
        <w:rFonts w:hint="default"/>
        <w:lang w:val="en-US" w:eastAsia="en-US" w:bidi="en-US"/>
      </w:rPr>
    </w:lvl>
    <w:lvl w:ilvl="5" w:tplc="8D64A9D2">
      <w:numFmt w:val="bullet"/>
      <w:lvlText w:val="•"/>
      <w:lvlJc w:val="left"/>
      <w:pPr>
        <w:ind w:left="5251" w:hanging="360"/>
      </w:pPr>
      <w:rPr>
        <w:rFonts w:hint="default"/>
        <w:lang w:val="en-US" w:eastAsia="en-US" w:bidi="en-US"/>
      </w:rPr>
    </w:lvl>
    <w:lvl w:ilvl="6" w:tplc="77DCCD10">
      <w:numFmt w:val="bullet"/>
      <w:lvlText w:val="•"/>
      <w:lvlJc w:val="left"/>
      <w:pPr>
        <w:ind w:left="6348" w:hanging="360"/>
      </w:pPr>
      <w:rPr>
        <w:rFonts w:hint="default"/>
        <w:lang w:val="en-US" w:eastAsia="en-US" w:bidi="en-US"/>
      </w:rPr>
    </w:lvl>
    <w:lvl w:ilvl="7" w:tplc="8332AC12">
      <w:numFmt w:val="bullet"/>
      <w:lvlText w:val="•"/>
      <w:lvlJc w:val="left"/>
      <w:pPr>
        <w:ind w:left="7446" w:hanging="360"/>
      </w:pPr>
      <w:rPr>
        <w:rFonts w:hint="default"/>
        <w:lang w:val="en-US" w:eastAsia="en-US" w:bidi="en-US"/>
      </w:rPr>
    </w:lvl>
    <w:lvl w:ilvl="8" w:tplc="D0D2BAC4">
      <w:numFmt w:val="bullet"/>
      <w:lvlText w:val="•"/>
      <w:lvlJc w:val="left"/>
      <w:pPr>
        <w:ind w:left="8544" w:hanging="360"/>
      </w:pPr>
      <w:rPr>
        <w:rFonts w:hint="default"/>
        <w:lang w:val="en-US" w:eastAsia="en-US" w:bidi="en-US"/>
      </w:rPr>
    </w:lvl>
  </w:abstractNum>
  <w:abstractNum w:abstractNumId="3" w15:restartNumberingAfterBreak="0">
    <w:nsid w:val="1BE433EC"/>
    <w:multiLevelType w:val="hybridMultilevel"/>
    <w:tmpl w:val="692659DA"/>
    <w:lvl w:ilvl="0" w:tplc="68A29D60">
      <w:numFmt w:val="bullet"/>
      <w:lvlText w:val=""/>
      <w:lvlJc w:val="left"/>
      <w:pPr>
        <w:ind w:left="860" w:hanging="360"/>
      </w:pPr>
      <w:rPr>
        <w:rFonts w:ascii="Symbol" w:eastAsia="Symbol" w:hAnsi="Symbol" w:cs="Symbol" w:hint="default"/>
        <w:w w:val="99"/>
        <w:sz w:val="20"/>
        <w:szCs w:val="20"/>
        <w:lang w:val="en-US" w:eastAsia="en-US" w:bidi="en-US"/>
      </w:rPr>
    </w:lvl>
    <w:lvl w:ilvl="1" w:tplc="D4AC6C8E">
      <w:numFmt w:val="bullet"/>
      <w:lvlText w:val="•"/>
      <w:lvlJc w:val="left"/>
      <w:pPr>
        <w:ind w:left="1848" w:hanging="360"/>
      </w:pPr>
      <w:rPr>
        <w:rFonts w:hint="default"/>
        <w:lang w:val="en-US" w:eastAsia="en-US" w:bidi="en-US"/>
      </w:rPr>
    </w:lvl>
    <w:lvl w:ilvl="2" w:tplc="E5D26E70">
      <w:numFmt w:val="bullet"/>
      <w:lvlText w:val="•"/>
      <w:lvlJc w:val="left"/>
      <w:pPr>
        <w:ind w:left="2836" w:hanging="360"/>
      </w:pPr>
      <w:rPr>
        <w:rFonts w:hint="default"/>
        <w:lang w:val="en-US" w:eastAsia="en-US" w:bidi="en-US"/>
      </w:rPr>
    </w:lvl>
    <w:lvl w:ilvl="3" w:tplc="5E123692">
      <w:numFmt w:val="bullet"/>
      <w:lvlText w:val="•"/>
      <w:lvlJc w:val="left"/>
      <w:pPr>
        <w:ind w:left="3824" w:hanging="360"/>
      </w:pPr>
      <w:rPr>
        <w:rFonts w:hint="default"/>
        <w:lang w:val="en-US" w:eastAsia="en-US" w:bidi="en-US"/>
      </w:rPr>
    </w:lvl>
    <w:lvl w:ilvl="4" w:tplc="FE246A00">
      <w:numFmt w:val="bullet"/>
      <w:lvlText w:val="•"/>
      <w:lvlJc w:val="left"/>
      <w:pPr>
        <w:ind w:left="4812" w:hanging="360"/>
      </w:pPr>
      <w:rPr>
        <w:rFonts w:hint="default"/>
        <w:lang w:val="en-US" w:eastAsia="en-US" w:bidi="en-US"/>
      </w:rPr>
    </w:lvl>
    <w:lvl w:ilvl="5" w:tplc="1E7E50A8">
      <w:numFmt w:val="bullet"/>
      <w:lvlText w:val="•"/>
      <w:lvlJc w:val="left"/>
      <w:pPr>
        <w:ind w:left="5800" w:hanging="360"/>
      </w:pPr>
      <w:rPr>
        <w:rFonts w:hint="default"/>
        <w:lang w:val="en-US" w:eastAsia="en-US" w:bidi="en-US"/>
      </w:rPr>
    </w:lvl>
    <w:lvl w:ilvl="6" w:tplc="B4CC81B0">
      <w:numFmt w:val="bullet"/>
      <w:lvlText w:val="•"/>
      <w:lvlJc w:val="left"/>
      <w:pPr>
        <w:ind w:left="6788" w:hanging="360"/>
      </w:pPr>
      <w:rPr>
        <w:rFonts w:hint="default"/>
        <w:lang w:val="en-US" w:eastAsia="en-US" w:bidi="en-US"/>
      </w:rPr>
    </w:lvl>
    <w:lvl w:ilvl="7" w:tplc="E2381DB2">
      <w:numFmt w:val="bullet"/>
      <w:lvlText w:val="•"/>
      <w:lvlJc w:val="left"/>
      <w:pPr>
        <w:ind w:left="7776" w:hanging="360"/>
      </w:pPr>
      <w:rPr>
        <w:rFonts w:hint="default"/>
        <w:lang w:val="en-US" w:eastAsia="en-US" w:bidi="en-US"/>
      </w:rPr>
    </w:lvl>
    <w:lvl w:ilvl="8" w:tplc="C0981B02">
      <w:numFmt w:val="bullet"/>
      <w:lvlText w:val="•"/>
      <w:lvlJc w:val="left"/>
      <w:pPr>
        <w:ind w:left="8764" w:hanging="360"/>
      </w:pPr>
      <w:rPr>
        <w:rFonts w:hint="default"/>
        <w:lang w:val="en-US" w:eastAsia="en-US" w:bidi="en-US"/>
      </w:rPr>
    </w:lvl>
  </w:abstractNum>
  <w:abstractNum w:abstractNumId="4" w15:restartNumberingAfterBreak="0">
    <w:nsid w:val="25624C45"/>
    <w:multiLevelType w:val="hybridMultilevel"/>
    <w:tmpl w:val="7FEE58CC"/>
    <w:lvl w:ilvl="0" w:tplc="E80A4924">
      <w:start w:val="1"/>
      <w:numFmt w:val="lowerLetter"/>
      <w:lvlText w:val="%1."/>
      <w:lvlJc w:val="left"/>
      <w:pPr>
        <w:ind w:left="500" w:hanging="360"/>
      </w:pPr>
      <w:rPr>
        <w:rFonts w:ascii="Times New Roman" w:eastAsia="Times New Roman" w:hAnsi="Times New Roman" w:cs="Times New Roman" w:hint="default"/>
        <w:spacing w:val="-4"/>
        <w:w w:val="99"/>
        <w:sz w:val="24"/>
        <w:szCs w:val="24"/>
        <w:lang w:val="en-US" w:eastAsia="en-US" w:bidi="en-US"/>
      </w:rPr>
    </w:lvl>
    <w:lvl w:ilvl="1" w:tplc="5CF8F778">
      <w:numFmt w:val="bullet"/>
      <w:lvlText w:val="•"/>
      <w:lvlJc w:val="left"/>
      <w:pPr>
        <w:ind w:left="1524" w:hanging="360"/>
      </w:pPr>
      <w:rPr>
        <w:rFonts w:hint="default"/>
        <w:lang w:val="en-US" w:eastAsia="en-US" w:bidi="en-US"/>
      </w:rPr>
    </w:lvl>
    <w:lvl w:ilvl="2" w:tplc="46708DDA">
      <w:numFmt w:val="bullet"/>
      <w:lvlText w:val="•"/>
      <w:lvlJc w:val="left"/>
      <w:pPr>
        <w:ind w:left="2548" w:hanging="360"/>
      </w:pPr>
      <w:rPr>
        <w:rFonts w:hint="default"/>
        <w:lang w:val="en-US" w:eastAsia="en-US" w:bidi="en-US"/>
      </w:rPr>
    </w:lvl>
    <w:lvl w:ilvl="3" w:tplc="492EE48A">
      <w:numFmt w:val="bullet"/>
      <w:lvlText w:val="•"/>
      <w:lvlJc w:val="left"/>
      <w:pPr>
        <w:ind w:left="3572" w:hanging="360"/>
      </w:pPr>
      <w:rPr>
        <w:rFonts w:hint="default"/>
        <w:lang w:val="en-US" w:eastAsia="en-US" w:bidi="en-US"/>
      </w:rPr>
    </w:lvl>
    <w:lvl w:ilvl="4" w:tplc="3E047DA4">
      <w:numFmt w:val="bullet"/>
      <w:lvlText w:val="•"/>
      <w:lvlJc w:val="left"/>
      <w:pPr>
        <w:ind w:left="4596" w:hanging="360"/>
      </w:pPr>
      <w:rPr>
        <w:rFonts w:hint="default"/>
        <w:lang w:val="en-US" w:eastAsia="en-US" w:bidi="en-US"/>
      </w:rPr>
    </w:lvl>
    <w:lvl w:ilvl="5" w:tplc="772C550A">
      <w:numFmt w:val="bullet"/>
      <w:lvlText w:val="•"/>
      <w:lvlJc w:val="left"/>
      <w:pPr>
        <w:ind w:left="5620" w:hanging="360"/>
      </w:pPr>
      <w:rPr>
        <w:rFonts w:hint="default"/>
        <w:lang w:val="en-US" w:eastAsia="en-US" w:bidi="en-US"/>
      </w:rPr>
    </w:lvl>
    <w:lvl w:ilvl="6" w:tplc="CE9A6B32">
      <w:numFmt w:val="bullet"/>
      <w:lvlText w:val="•"/>
      <w:lvlJc w:val="left"/>
      <w:pPr>
        <w:ind w:left="6644" w:hanging="360"/>
      </w:pPr>
      <w:rPr>
        <w:rFonts w:hint="default"/>
        <w:lang w:val="en-US" w:eastAsia="en-US" w:bidi="en-US"/>
      </w:rPr>
    </w:lvl>
    <w:lvl w:ilvl="7" w:tplc="C9544858">
      <w:numFmt w:val="bullet"/>
      <w:lvlText w:val="•"/>
      <w:lvlJc w:val="left"/>
      <w:pPr>
        <w:ind w:left="7668" w:hanging="360"/>
      </w:pPr>
      <w:rPr>
        <w:rFonts w:hint="default"/>
        <w:lang w:val="en-US" w:eastAsia="en-US" w:bidi="en-US"/>
      </w:rPr>
    </w:lvl>
    <w:lvl w:ilvl="8" w:tplc="E88ABC36">
      <w:numFmt w:val="bullet"/>
      <w:lvlText w:val="•"/>
      <w:lvlJc w:val="left"/>
      <w:pPr>
        <w:ind w:left="8692" w:hanging="360"/>
      </w:pPr>
      <w:rPr>
        <w:rFonts w:hint="default"/>
        <w:lang w:val="en-US" w:eastAsia="en-US" w:bidi="en-US"/>
      </w:rPr>
    </w:lvl>
  </w:abstractNum>
  <w:abstractNum w:abstractNumId="5" w15:restartNumberingAfterBreak="0">
    <w:nsid w:val="2A925527"/>
    <w:multiLevelType w:val="hybridMultilevel"/>
    <w:tmpl w:val="FDE25E84"/>
    <w:lvl w:ilvl="0" w:tplc="CA7EDBB4">
      <w:start w:val="1"/>
      <w:numFmt w:val="decimal"/>
      <w:lvlText w:val="%1."/>
      <w:lvlJc w:val="left"/>
      <w:pPr>
        <w:ind w:left="1300" w:hanging="224"/>
      </w:pPr>
      <w:rPr>
        <w:rFonts w:hint="default"/>
        <w:b/>
        <w:bCs/>
        <w:spacing w:val="-1"/>
        <w:w w:val="99"/>
        <w:lang w:val="en-US" w:eastAsia="en-US" w:bidi="en-US"/>
      </w:rPr>
    </w:lvl>
    <w:lvl w:ilvl="1" w:tplc="41C6AEB0">
      <w:numFmt w:val="bullet"/>
      <w:lvlText w:val="•"/>
      <w:lvlJc w:val="left"/>
      <w:pPr>
        <w:ind w:left="2360" w:hanging="224"/>
      </w:pPr>
      <w:rPr>
        <w:rFonts w:hint="default"/>
        <w:lang w:val="en-US" w:eastAsia="en-US" w:bidi="en-US"/>
      </w:rPr>
    </w:lvl>
    <w:lvl w:ilvl="2" w:tplc="124A20B6">
      <w:numFmt w:val="bullet"/>
      <w:lvlText w:val="•"/>
      <w:lvlJc w:val="left"/>
      <w:pPr>
        <w:ind w:left="3420" w:hanging="224"/>
      </w:pPr>
      <w:rPr>
        <w:rFonts w:hint="default"/>
        <w:lang w:val="en-US" w:eastAsia="en-US" w:bidi="en-US"/>
      </w:rPr>
    </w:lvl>
    <w:lvl w:ilvl="3" w:tplc="638444EC">
      <w:numFmt w:val="bullet"/>
      <w:lvlText w:val="•"/>
      <w:lvlJc w:val="left"/>
      <w:pPr>
        <w:ind w:left="4480" w:hanging="224"/>
      </w:pPr>
      <w:rPr>
        <w:rFonts w:hint="default"/>
        <w:lang w:val="en-US" w:eastAsia="en-US" w:bidi="en-US"/>
      </w:rPr>
    </w:lvl>
    <w:lvl w:ilvl="4" w:tplc="A8544EC0">
      <w:numFmt w:val="bullet"/>
      <w:lvlText w:val="•"/>
      <w:lvlJc w:val="left"/>
      <w:pPr>
        <w:ind w:left="5540" w:hanging="224"/>
      </w:pPr>
      <w:rPr>
        <w:rFonts w:hint="default"/>
        <w:lang w:val="en-US" w:eastAsia="en-US" w:bidi="en-US"/>
      </w:rPr>
    </w:lvl>
    <w:lvl w:ilvl="5" w:tplc="89420F8A">
      <w:numFmt w:val="bullet"/>
      <w:lvlText w:val="•"/>
      <w:lvlJc w:val="left"/>
      <w:pPr>
        <w:ind w:left="6600" w:hanging="224"/>
      </w:pPr>
      <w:rPr>
        <w:rFonts w:hint="default"/>
        <w:lang w:val="en-US" w:eastAsia="en-US" w:bidi="en-US"/>
      </w:rPr>
    </w:lvl>
    <w:lvl w:ilvl="6" w:tplc="61E4C622">
      <w:numFmt w:val="bullet"/>
      <w:lvlText w:val="•"/>
      <w:lvlJc w:val="left"/>
      <w:pPr>
        <w:ind w:left="7660" w:hanging="224"/>
      </w:pPr>
      <w:rPr>
        <w:rFonts w:hint="default"/>
        <w:lang w:val="en-US" w:eastAsia="en-US" w:bidi="en-US"/>
      </w:rPr>
    </w:lvl>
    <w:lvl w:ilvl="7" w:tplc="B5563438">
      <w:numFmt w:val="bullet"/>
      <w:lvlText w:val="•"/>
      <w:lvlJc w:val="left"/>
      <w:pPr>
        <w:ind w:left="8720" w:hanging="224"/>
      </w:pPr>
      <w:rPr>
        <w:rFonts w:hint="default"/>
        <w:lang w:val="en-US" w:eastAsia="en-US" w:bidi="en-US"/>
      </w:rPr>
    </w:lvl>
    <w:lvl w:ilvl="8" w:tplc="D5EECB3C">
      <w:numFmt w:val="bullet"/>
      <w:lvlText w:val="•"/>
      <w:lvlJc w:val="left"/>
      <w:pPr>
        <w:ind w:left="9780" w:hanging="224"/>
      </w:pPr>
      <w:rPr>
        <w:rFonts w:hint="default"/>
        <w:lang w:val="en-US" w:eastAsia="en-US" w:bidi="en-US"/>
      </w:rPr>
    </w:lvl>
  </w:abstractNum>
  <w:abstractNum w:abstractNumId="6" w15:restartNumberingAfterBreak="0">
    <w:nsid w:val="30E21E12"/>
    <w:multiLevelType w:val="hybridMultilevel"/>
    <w:tmpl w:val="9196A814"/>
    <w:lvl w:ilvl="0" w:tplc="1980AA7E">
      <w:start w:val="1"/>
      <w:numFmt w:val="decimal"/>
      <w:lvlText w:val="%1."/>
      <w:lvlJc w:val="left"/>
      <w:pPr>
        <w:ind w:left="154" w:hanging="720"/>
      </w:pPr>
      <w:rPr>
        <w:rFonts w:ascii="Arial" w:eastAsia="Arial" w:hAnsi="Arial" w:cs="Arial" w:hint="default"/>
        <w:b/>
        <w:bCs/>
        <w:spacing w:val="-1"/>
        <w:w w:val="99"/>
        <w:sz w:val="20"/>
        <w:szCs w:val="20"/>
        <w:lang w:val="en-US" w:eastAsia="en-US" w:bidi="en-US"/>
      </w:rPr>
    </w:lvl>
    <w:lvl w:ilvl="1" w:tplc="27B83D70">
      <w:numFmt w:val="bullet"/>
      <w:lvlText w:val="•"/>
      <w:lvlJc w:val="left"/>
      <w:pPr>
        <w:ind w:left="860" w:hanging="360"/>
      </w:pPr>
      <w:rPr>
        <w:rFonts w:ascii="Arial" w:eastAsia="Arial" w:hAnsi="Arial" w:cs="Arial" w:hint="default"/>
        <w:spacing w:val="-4"/>
        <w:w w:val="99"/>
        <w:sz w:val="24"/>
        <w:szCs w:val="24"/>
        <w:lang w:val="en-US" w:eastAsia="en-US" w:bidi="en-US"/>
      </w:rPr>
    </w:lvl>
    <w:lvl w:ilvl="2" w:tplc="590EFF98">
      <w:numFmt w:val="bullet"/>
      <w:lvlText w:val="•"/>
      <w:lvlJc w:val="left"/>
      <w:pPr>
        <w:ind w:left="1957" w:hanging="360"/>
      </w:pPr>
      <w:rPr>
        <w:rFonts w:hint="default"/>
        <w:lang w:val="en-US" w:eastAsia="en-US" w:bidi="en-US"/>
      </w:rPr>
    </w:lvl>
    <w:lvl w:ilvl="3" w:tplc="21366CB6">
      <w:numFmt w:val="bullet"/>
      <w:lvlText w:val="•"/>
      <w:lvlJc w:val="left"/>
      <w:pPr>
        <w:ind w:left="3055" w:hanging="360"/>
      </w:pPr>
      <w:rPr>
        <w:rFonts w:hint="default"/>
        <w:lang w:val="en-US" w:eastAsia="en-US" w:bidi="en-US"/>
      </w:rPr>
    </w:lvl>
    <w:lvl w:ilvl="4" w:tplc="21E83EB4">
      <w:numFmt w:val="bullet"/>
      <w:lvlText w:val="•"/>
      <w:lvlJc w:val="left"/>
      <w:pPr>
        <w:ind w:left="4153" w:hanging="360"/>
      </w:pPr>
      <w:rPr>
        <w:rFonts w:hint="default"/>
        <w:lang w:val="en-US" w:eastAsia="en-US" w:bidi="en-US"/>
      </w:rPr>
    </w:lvl>
    <w:lvl w:ilvl="5" w:tplc="F822ECE2">
      <w:numFmt w:val="bullet"/>
      <w:lvlText w:val="•"/>
      <w:lvlJc w:val="left"/>
      <w:pPr>
        <w:ind w:left="5251" w:hanging="360"/>
      </w:pPr>
      <w:rPr>
        <w:rFonts w:hint="default"/>
        <w:lang w:val="en-US" w:eastAsia="en-US" w:bidi="en-US"/>
      </w:rPr>
    </w:lvl>
    <w:lvl w:ilvl="6" w:tplc="5470A450">
      <w:numFmt w:val="bullet"/>
      <w:lvlText w:val="•"/>
      <w:lvlJc w:val="left"/>
      <w:pPr>
        <w:ind w:left="6348" w:hanging="360"/>
      </w:pPr>
      <w:rPr>
        <w:rFonts w:hint="default"/>
        <w:lang w:val="en-US" w:eastAsia="en-US" w:bidi="en-US"/>
      </w:rPr>
    </w:lvl>
    <w:lvl w:ilvl="7" w:tplc="20548852">
      <w:numFmt w:val="bullet"/>
      <w:lvlText w:val="•"/>
      <w:lvlJc w:val="left"/>
      <w:pPr>
        <w:ind w:left="7446" w:hanging="360"/>
      </w:pPr>
      <w:rPr>
        <w:rFonts w:hint="default"/>
        <w:lang w:val="en-US" w:eastAsia="en-US" w:bidi="en-US"/>
      </w:rPr>
    </w:lvl>
    <w:lvl w:ilvl="8" w:tplc="27926C68">
      <w:numFmt w:val="bullet"/>
      <w:lvlText w:val="•"/>
      <w:lvlJc w:val="left"/>
      <w:pPr>
        <w:ind w:left="8544" w:hanging="360"/>
      </w:pPr>
      <w:rPr>
        <w:rFonts w:hint="default"/>
        <w:lang w:val="en-US" w:eastAsia="en-US" w:bidi="en-US"/>
      </w:rPr>
    </w:lvl>
  </w:abstractNum>
  <w:abstractNum w:abstractNumId="7" w15:restartNumberingAfterBreak="0">
    <w:nsid w:val="31745D0C"/>
    <w:multiLevelType w:val="hybridMultilevel"/>
    <w:tmpl w:val="D3DAF35E"/>
    <w:lvl w:ilvl="0" w:tplc="E1D097D8">
      <w:start w:val="20"/>
      <w:numFmt w:val="decimal"/>
      <w:lvlText w:val="%1."/>
      <w:lvlJc w:val="left"/>
      <w:pPr>
        <w:ind w:left="860" w:hanging="721"/>
      </w:pPr>
      <w:rPr>
        <w:rFonts w:ascii="Arial" w:eastAsia="Arial" w:hAnsi="Arial" w:cs="Arial" w:hint="default"/>
        <w:b/>
        <w:bCs/>
        <w:spacing w:val="-1"/>
        <w:w w:val="99"/>
        <w:sz w:val="20"/>
        <w:szCs w:val="20"/>
        <w:lang w:val="en-US" w:eastAsia="en-US" w:bidi="en-US"/>
      </w:rPr>
    </w:lvl>
    <w:lvl w:ilvl="1" w:tplc="DB3C24EC">
      <w:numFmt w:val="bullet"/>
      <w:lvlText w:val="•"/>
      <w:lvlJc w:val="left"/>
      <w:pPr>
        <w:ind w:left="1848" w:hanging="721"/>
      </w:pPr>
      <w:rPr>
        <w:rFonts w:hint="default"/>
        <w:lang w:val="en-US" w:eastAsia="en-US" w:bidi="en-US"/>
      </w:rPr>
    </w:lvl>
    <w:lvl w:ilvl="2" w:tplc="F1F6EDC4">
      <w:numFmt w:val="bullet"/>
      <w:lvlText w:val="•"/>
      <w:lvlJc w:val="left"/>
      <w:pPr>
        <w:ind w:left="2836" w:hanging="721"/>
      </w:pPr>
      <w:rPr>
        <w:rFonts w:hint="default"/>
        <w:lang w:val="en-US" w:eastAsia="en-US" w:bidi="en-US"/>
      </w:rPr>
    </w:lvl>
    <w:lvl w:ilvl="3" w:tplc="2B62A576">
      <w:numFmt w:val="bullet"/>
      <w:lvlText w:val="•"/>
      <w:lvlJc w:val="left"/>
      <w:pPr>
        <w:ind w:left="3824" w:hanging="721"/>
      </w:pPr>
      <w:rPr>
        <w:rFonts w:hint="default"/>
        <w:lang w:val="en-US" w:eastAsia="en-US" w:bidi="en-US"/>
      </w:rPr>
    </w:lvl>
    <w:lvl w:ilvl="4" w:tplc="315AA2FC">
      <w:numFmt w:val="bullet"/>
      <w:lvlText w:val="•"/>
      <w:lvlJc w:val="left"/>
      <w:pPr>
        <w:ind w:left="4812" w:hanging="721"/>
      </w:pPr>
      <w:rPr>
        <w:rFonts w:hint="default"/>
        <w:lang w:val="en-US" w:eastAsia="en-US" w:bidi="en-US"/>
      </w:rPr>
    </w:lvl>
    <w:lvl w:ilvl="5" w:tplc="451CC06E">
      <w:numFmt w:val="bullet"/>
      <w:lvlText w:val="•"/>
      <w:lvlJc w:val="left"/>
      <w:pPr>
        <w:ind w:left="5800" w:hanging="721"/>
      </w:pPr>
      <w:rPr>
        <w:rFonts w:hint="default"/>
        <w:lang w:val="en-US" w:eastAsia="en-US" w:bidi="en-US"/>
      </w:rPr>
    </w:lvl>
    <w:lvl w:ilvl="6" w:tplc="AC2485B8">
      <w:numFmt w:val="bullet"/>
      <w:lvlText w:val="•"/>
      <w:lvlJc w:val="left"/>
      <w:pPr>
        <w:ind w:left="6788" w:hanging="721"/>
      </w:pPr>
      <w:rPr>
        <w:rFonts w:hint="default"/>
        <w:lang w:val="en-US" w:eastAsia="en-US" w:bidi="en-US"/>
      </w:rPr>
    </w:lvl>
    <w:lvl w:ilvl="7" w:tplc="762846DC">
      <w:numFmt w:val="bullet"/>
      <w:lvlText w:val="•"/>
      <w:lvlJc w:val="left"/>
      <w:pPr>
        <w:ind w:left="7776" w:hanging="721"/>
      </w:pPr>
      <w:rPr>
        <w:rFonts w:hint="default"/>
        <w:lang w:val="en-US" w:eastAsia="en-US" w:bidi="en-US"/>
      </w:rPr>
    </w:lvl>
    <w:lvl w:ilvl="8" w:tplc="B9F47B26">
      <w:numFmt w:val="bullet"/>
      <w:lvlText w:val="•"/>
      <w:lvlJc w:val="left"/>
      <w:pPr>
        <w:ind w:left="8764" w:hanging="721"/>
      </w:pPr>
      <w:rPr>
        <w:rFonts w:hint="default"/>
        <w:lang w:val="en-US" w:eastAsia="en-US" w:bidi="en-US"/>
      </w:rPr>
    </w:lvl>
  </w:abstractNum>
  <w:abstractNum w:abstractNumId="8" w15:restartNumberingAfterBreak="0">
    <w:nsid w:val="338533A7"/>
    <w:multiLevelType w:val="hybridMultilevel"/>
    <w:tmpl w:val="7B7CE54A"/>
    <w:lvl w:ilvl="0" w:tplc="06205FB6">
      <w:start w:val="2"/>
      <w:numFmt w:val="decimal"/>
      <w:lvlText w:val="%1."/>
      <w:lvlJc w:val="left"/>
      <w:pPr>
        <w:ind w:left="490" w:hanging="360"/>
      </w:pPr>
      <w:rPr>
        <w:rFonts w:hint="default"/>
        <w:b/>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 w15:restartNumberingAfterBreak="0">
    <w:nsid w:val="33981C4C"/>
    <w:multiLevelType w:val="hybridMultilevel"/>
    <w:tmpl w:val="7A046392"/>
    <w:lvl w:ilvl="0" w:tplc="34B68D12">
      <w:numFmt w:val="bullet"/>
      <w:lvlText w:val="•"/>
      <w:lvlJc w:val="left"/>
      <w:pPr>
        <w:ind w:left="845" w:hanging="360"/>
      </w:pPr>
      <w:rPr>
        <w:rFonts w:ascii="Arial" w:eastAsia="Arial" w:hAnsi="Arial" w:cs="Arial" w:hint="default"/>
        <w:w w:val="100"/>
        <w:sz w:val="22"/>
        <w:szCs w:val="22"/>
        <w:lang w:val="en-US" w:eastAsia="en-US" w:bidi="en-US"/>
      </w:rPr>
    </w:lvl>
    <w:lvl w:ilvl="1" w:tplc="93F0FC0A">
      <w:numFmt w:val="bullet"/>
      <w:lvlText w:val="•"/>
      <w:lvlJc w:val="left"/>
      <w:pPr>
        <w:ind w:left="1830" w:hanging="360"/>
      </w:pPr>
      <w:rPr>
        <w:rFonts w:hint="default"/>
        <w:lang w:val="en-US" w:eastAsia="en-US" w:bidi="en-US"/>
      </w:rPr>
    </w:lvl>
    <w:lvl w:ilvl="2" w:tplc="CF1278E4">
      <w:numFmt w:val="bullet"/>
      <w:lvlText w:val="•"/>
      <w:lvlJc w:val="left"/>
      <w:pPr>
        <w:ind w:left="2820" w:hanging="360"/>
      </w:pPr>
      <w:rPr>
        <w:rFonts w:hint="default"/>
        <w:lang w:val="en-US" w:eastAsia="en-US" w:bidi="en-US"/>
      </w:rPr>
    </w:lvl>
    <w:lvl w:ilvl="3" w:tplc="51E064F2">
      <w:numFmt w:val="bullet"/>
      <w:lvlText w:val="•"/>
      <w:lvlJc w:val="left"/>
      <w:pPr>
        <w:ind w:left="3810" w:hanging="360"/>
      </w:pPr>
      <w:rPr>
        <w:rFonts w:hint="default"/>
        <w:lang w:val="en-US" w:eastAsia="en-US" w:bidi="en-US"/>
      </w:rPr>
    </w:lvl>
    <w:lvl w:ilvl="4" w:tplc="295E6978">
      <w:numFmt w:val="bullet"/>
      <w:lvlText w:val="•"/>
      <w:lvlJc w:val="left"/>
      <w:pPr>
        <w:ind w:left="4800" w:hanging="360"/>
      </w:pPr>
      <w:rPr>
        <w:rFonts w:hint="default"/>
        <w:lang w:val="en-US" w:eastAsia="en-US" w:bidi="en-US"/>
      </w:rPr>
    </w:lvl>
    <w:lvl w:ilvl="5" w:tplc="AFACF710">
      <w:numFmt w:val="bullet"/>
      <w:lvlText w:val="•"/>
      <w:lvlJc w:val="left"/>
      <w:pPr>
        <w:ind w:left="5790" w:hanging="360"/>
      </w:pPr>
      <w:rPr>
        <w:rFonts w:hint="default"/>
        <w:lang w:val="en-US" w:eastAsia="en-US" w:bidi="en-US"/>
      </w:rPr>
    </w:lvl>
    <w:lvl w:ilvl="6" w:tplc="CDC69E9E">
      <w:numFmt w:val="bullet"/>
      <w:lvlText w:val="•"/>
      <w:lvlJc w:val="left"/>
      <w:pPr>
        <w:ind w:left="6780" w:hanging="360"/>
      </w:pPr>
      <w:rPr>
        <w:rFonts w:hint="default"/>
        <w:lang w:val="en-US" w:eastAsia="en-US" w:bidi="en-US"/>
      </w:rPr>
    </w:lvl>
    <w:lvl w:ilvl="7" w:tplc="A39C40DE">
      <w:numFmt w:val="bullet"/>
      <w:lvlText w:val="•"/>
      <w:lvlJc w:val="left"/>
      <w:pPr>
        <w:ind w:left="7770" w:hanging="360"/>
      </w:pPr>
      <w:rPr>
        <w:rFonts w:hint="default"/>
        <w:lang w:val="en-US" w:eastAsia="en-US" w:bidi="en-US"/>
      </w:rPr>
    </w:lvl>
    <w:lvl w:ilvl="8" w:tplc="E28A7956">
      <w:numFmt w:val="bullet"/>
      <w:lvlText w:val="•"/>
      <w:lvlJc w:val="left"/>
      <w:pPr>
        <w:ind w:left="8760" w:hanging="360"/>
      </w:pPr>
      <w:rPr>
        <w:rFonts w:hint="default"/>
        <w:lang w:val="en-US" w:eastAsia="en-US" w:bidi="en-US"/>
      </w:rPr>
    </w:lvl>
  </w:abstractNum>
  <w:abstractNum w:abstractNumId="10" w15:restartNumberingAfterBreak="0">
    <w:nsid w:val="36231DD0"/>
    <w:multiLevelType w:val="hybridMultilevel"/>
    <w:tmpl w:val="D97AB204"/>
    <w:lvl w:ilvl="0" w:tplc="B0506892">
      <w:start w:val="26"/>
      <w:numFmt w:val="decimal"/>
      <w:lvlText w:val="%1."/>
      <w:lvlJc w:val="left"/>
      <w:pPr>
        <w:ind w:left="859" w:hanging="721"/>
      </w:pPr>
      <w:rPr>
        <w:rFonts w:ascii="Arial" w:eastAsia="Arial" w:hAnsi="Arial" w:cs="Arial" w:hint="default"/>
        <w:b/>
        <w:bCs/>
        <w:spacing w:val="-1"/>
        <w:w w:val="99"/>
        <w:sz w:val="20"/>
        <w:szCs w:val="20"/>
        <w:lang w:val="en-US" w:eastAsia="en-US" w:bidi="en-US"/>
      </w:rPr>
    </w:lvl>
    <w:lvl w:ilvl="1" w:tplc="095C6E62">
      <w:start w:val="1"/>
      <w:numFmt w:val="lowerLetter"/>
      <w:lvlText w:val="%2."/>
      <w:lvlJc w:val="left"/>
      <w:pPr>
        <w:ind w:left="1220" w:hanging="360"/>
      </w:pPr>
      <w:rPr>
        <w:rFonts w:ascii="Times New Roman" w:eastAsia="Times New Roman" w:hAnsi="Times New Roman" w:cs="Times New Roman" w:hint="default"/>
        <w:spacing w:val="-2"/>
        <w:w w:val="99"/>
        <w:sz w:val="24"/>
        <w:szCs w:val="24"/>
        <w:lang w:val="en-US" w:eastAsia="en-US" w:bidi="en-US"/>
      </w:rPr>
    </w:lvl>
    <w:lvl w:ilvl="2" w:tplc="33584404">
      <w:start w:val="1"/>
      <w:numFmt w:val="decimal"/>
      <w:lvlText w:val="(%3)"/>
      <w:lvlJc w:val="left"/>
      <w:pPr>
        <w:ind w:left="1579" w:hanging="360"/>
      </w:pPr>
      <w:rPr>
        <w:rFonts w:hint="default"/>
        <w:spacing w:val="-1"/>
        <w:w w:val="99"/>
        <w:lang w:val="en-US" w:eastAsia="en-US" w:bidi="en-US"/>
      </w:rPr>
    </w:lvl>
    <w:lvl w:ilvl="3" w:tplc="CBC614FA">
      <w:start w:val="1"/>
      <w:numFmt w:val="lowerRoman"/>
      <w:lvlText w:val="%4."/>
      <w:lvlJc w:val="left"/>
      <w:pPr>
        <w:ind w:left="1940" w:hanging="360"/>
      </w:pPr>
      <w:rPr>
        <w:rFonts w:ascii="Times New Roman" w:eastAsia="Times New Roman" w:hAnsi="Times New Roman" w:cs="Times New Roman" w:hint="default"/>
        <w:spacing w:val="-4"/>
        <w:w w:val="99"/>
        <w:sz w:val="24"/>
        <w:szCs w:val="24"/>
        <w:lang w:val="en-US" w:eastAsia="en-US" w:bidi="en-US"/>
      </w:rPr>
    </w:lvl>
    <w:lvl w:ilvl="4" w:tplc="FCB8D958">
      <w:numFmt w:val="bullet"/>
      <w:lvlText w:val="•"/>
      <w:lvlJc w:val="left"/>
      <w:pPr>
        <w:ind w:left="3197" w:hanging="360"/>
      </w:pPr>
      <w:rPr>
        <w:rFonts w:hint="default"/>
        <w:lang w:val="en-US" w:eastAsia="en-US" w:bidi="en-US"/>
      </w:rPr>
    </w:lvl>
    <w:lvl w:ilvl="5" w:tplc="A50C5FC4">
      <w:numFmt w:val="bullet"/>
      <w:lvlText w:val="•"/>
      <w:lvlJc w:val="left"/>
      <w:pPr>
        <w:ind w:left="4454" w:hanging="360"/>
      </w:pPr>
      <w:rPr>
        <w:rFonts w:hint="default"/>
        <w:lang w:val="en-US" w:eastAsia="en-US" w:bidi="en-US"/>
      </w:rPr>
    </w:lvl>
    <w:lvl w:ilvl="6" w:tplc="4284535C">
      <w:numFmt w:val="bullet"/>
      <w:lvlText w:val="•"/>
      <w:lvlJc w:val="left"/>
      <w:pPr>
        <w:ind w:left="5711" w:hanging="360"/>
      </w:pPr>
      <w:rPr>
        <w:rFonts w:hint="default"/>
        <w:lang w:val="en-US" w:eastAsia="en-US" w:bidi="en-US"/>
      </w:rPr>
    </w:lvl>
    <w:lvl w:ilvl="7" w:tplc="56F2E374">
      <w:numFmt w:val="bullet"/>
      <w:lvlText w:val="•"/>
      <w:lvlJc w:val="left"/>
      <w:pPr>
        <w:ind w:left="6968" w:hanging="360"/>
      </w:pPr>
      <w:rPr>
        <w:rFonts w:hint="default"/>
        <w:lang w:val="en-US" w:eastAsia="en-US" w:bidi="en-US"/>
      </w:rPr>
    </w:lvl>
    <w:lvl w:ilvl="8" w:tplc="72549E2A">
      <w:numFmt w:val="bullet"/>
      <w:lvlText w:val="•"/>
      <w:lvlJc w:val="left"/>
      <w:pPr>
        <w:ind w:left="8225" w:hanging="360"/>
      </w:pPr>
      <w:rPr>
        <w:rFonts w:hint="default"/>
        <w:lang w:val="en-US" w:eastAsia="en-US" w:bidi="en-US"/>
      </w:rPr>
    </w:lvl>
  </w:abstractNum>
  <w:abstractNum w:abstractNumId="11" w15:restartNumberingAfterBreak="0">
    <w:nsid w:val="40E26B0E"/>
    <w:multiLevelType w:val="hybridMultilevel"/>
    <w:tmpl w:val="97A888B4"/>
    <w:lvl w:ilvl="0" w:tplc="CC7C70E2">
      <w:start w:val="1"/>
      <w:numFmt w:val="lowerLetter"/>
      <w:lvlText w:val="%1."/>
      <w:lvlJc w:val="left"/>
      <w:pPr>
        <w:ind w:left="500" w:hanging="360"/>
      </w:pPr>
      <w:rPr>
        <w:rFonts w:ascii="Times New Roman" w:eastAsia="Times New Roman" w:hAnsi="Times New Roman" w:cs="Times New Roman" w:hint="default"/>
        <w:spacing w:val="-4"/>
        <w:w w:val="99"/>
        <w:sz w:val="24"/>
        <w:szCs w:val="24"/>
        <w:lang w:val="en-US" w:eastAsia="en-US" w:bidi="en-US"/>
      </w:rPr>
    </w:lvl>
    <w:lvl w:ilvl="1" w:tplc="FAE85924">
      <w:numFmt w:val="bullet"/>
      <w:lvlText w:val="•"/>
      <w:lvlJc w:val="left"/>
      <w:pPr>
        <w:ind w:left="1524" w:hanging="360"/>
      </w:pPr>
      <w:rPr>
        <w:rFonts w:hint="default"/>
        <w:lang w:val="en-US" w:eastAsia="en-US" w:bidi="en-US"/>
      </w:rPr>
    </w:lvl>
    <w:lvl w:ilvl="2" w:tplc="0F0A351C">
      <w:numFmt w:val="bullet"/>
      <w:lvlText w:val="•"/>
      <w:lvlJc w:val="left"/>
      <w:pPr>
        <w:ind w:left="2548" w:hanging="360"/>
      </w:pPr>
      <w:rPr>
        <w:rFonts w:hint="default"/>
        <w:lang w:val="en-US" w:eastAsia="en-US" w:bidi="en-US"/>
      </w:rPr>
    </w:lvl>
    <w:lvl w:ilvl="3" w:tplc="DB5CE58E">
      <w:numFmt w:val="bullet"/>
      <w:lvlText w:val="•"/>
      <w:lvlJc w:val="left"/>
      <w:pPr>
        <w:ind w:left="3572" w:hanging="360"/>
      </w:pPr>
      <w:rPr>
        <w:rFonts w:hint="default"/>
        <w:lang w:val="en-US" w:eastAsia="en-US" w:bidi="en-US"/>
      </w:rPr>
    </w:lvl>
    <w:lvl w:ilvl="4" w:tplc="FF285198">
      <w:numFmt w:val="bullet"/>
      <w:lvlText w:val="•"/>
      <w:lvlJc w:val="left"/>
      <w:pPr>
        <w:ind w:left="4596" w:hanging="360"/>
      </w:pPr>
      <w:rPr>
        <w:rFonts w:hint="default"/>
        <w:lang w:val="en-US" w:eastAsia="en-US" w:bidi="en-US"/>
      </w:rPr>
    </w:lvl>
    <w:lvl w:ilvl="5" w:tplc="99B6608E">
      <w:numFmt w:val="bullet"/>
      <w:lvlText w:val="•"/>
      <w:lvlJc w:val="left"/>
      <w:pPr>
        <w:ind w:left="5620" w:hanging="360"/>
      </w:pPr>
      <w:rPr>
        <w:rFonts w:hint="default"/>
        <w:lang w:val="en-US" w:eastAsia="en-US" w:bidi="en-US"/>
      </w:rPr>
    </w:lvl>
    <w:lvl w:ilvl="6" w:tplc="7F7A1422">
      <w:numFmt w:val="bullet"/>
      <w:lvlText w:val="•"/>
      <w:lvlJc w:val="left"/>
      <w:pPr>
        <w:ind w:left="6644" w:hanging="360"/>
      </w:pPr>
      <w:rPr>
        <w:rFonts w:hint="default"/>
        <w:lang w:val="en-US" w:eastAsia="en-US" w:bidi="en-US"/>
      </w:rPr>
    </w:lvl>
    <w:lvl w:ilvl="7" w:tplc="AD80913A">
      <w:numFmt w:val="bullet"/>
      <w:lvlText w:val="•"/>
      <w:lvlJc w:val="left"/>
      <w:pPr>
        <w:ind w:left="7668" w:hanging="360"/>
      </w:pPr>
      <w:rPr>
        <w:rFonts w:hint="default"/>
        <w:lang w:val="en-US" w:eastAsia="en-US" w:bidi="en-US"/>
      </w:rPr>
    </w:lvl>
    <w:lvl w:ilvl="8" w:tplc="FAA42BD0">
      <w:numFmt w:val="bullet"/>
      <w:lvlText w:val="•"/>
      <w:lvlJc w:val="left"/>
      <w:pPr>
        <w:ind w:left="8692" w:hanging="360"/>
      </w:pPr>
      <w:rPr>
        <w:rFonts w:hint="default"/>
        <w:lang w:val="en-US" w:eastAsia="en-US" w:bidi="en-US"/>
      </w:rPr>
    </w:lvl>
  </w:abstractNum>
  <w:abstractNum w:abstractNumId="12" w15:restartNumberingAfterBreak="0">
    <w:nsid w:val="41C609B5"/>
    <w:multiLevelType w:val="hybridMultilevel"/>
    <w:tmpl w:val="20B2AF50"/>
    <w:lvl w:ilvl="0" w:tplc="3AD09922">
      <w:start w:val="2"/>
      <w:numFmt w:val="decimal"/>
      <w:lvlText w:val="%1."/>
      <w:lvlJc w:val="left"/>
      <w:pPr>
        <w:ind w:left="360" w:hanging="221"/>
      </w:pPr>
      <w:rPr>
        <w:rFonts w:ascii="Arial" w:eastAsia="Arial" w:hAnsi="Arial" w:cs="Arial" w:hint="default"/>
        <w:spacing w:val="-1"/>
        <w:w w:val="99"/>
        <w:sz w:val="20"/>
        <w:szCs w:val="20"/>
        <w:lang w:val="en-US" w:eastAsia="en-US" w:bidi="en-US"/>
      </w:rPr>
    </w:lvl>
    <w:lvl w:ilvl="1" w:tplc="3E46655A">
      <w:numFmt w:val="bullet"/>
      <w:lvlText w:val=""/>
      <w:lvlJc w:val="left"/>
      <w:pPr>
        <w:ind w:left="859" w:hanging="360"/>
      </w:pPr>
      <w:rPr>
        <w:rFonts w:ascii="Symbol" w:eastAsia="Symbol" w:hAnsi="Symbol" w:cs="Symbol" w:hint="default"/>
        <w:w w:val="99"/>
        <w:sz w:val="20"/>
        <w:szCs w:val="20"/>
        <w:lang w:val="en-US" w:eastAsia="en-US" w:bidi="en-US"/>
      </w:rPr>
    </w:lvl>
    <w:lvl w:ilvl="2" w:tplc="AB40612A">
      <w:numFmt w:val="bullet"/>
      <w:lvlText w:val="•"/>
      <w:lvlJc w:val="left"/>
      <w:pPr>
        <w:ind w:left="1957" w:hanging="360"/>
      </w:pPr>
      <w:rPr>
        <w:rFonts w:hint="default"/>
        <w:lang w:val="en-US" w:eastAsia="en-US" w:bidi="en-US"/>
      </w:rPr>
    </w:lvl>
    <w:lvl w:ilvl="3" w:tplc="FA5662C2">
      <w:numFmt w:val="bullet"/>
      <w:lvlText w:val="•"/>
      <w:lvlJc w:val="left"/>
      <w:pPr>
        <w:ind w:left="3055" w:hanging="360"/>
      </w:pPr>
      <w:rPr>
        <w:rFonts w:hint="default"/>
        <w:lang w:val="en-US" w:eastAsia="en-US" w:bidi="en-US"/>
      </w:rPr>
    </w:lvl>
    <w:lvl w:ilvl="4" w:tplc="2C447566">
      <w:numFmt w:val="bullet"/>
      <w:lvlText w:val="•"/>
      <w:lvlJc w:val="left"/>
      <w:pPr>
        <w:ind w:left="4153" w:hanging="360"/>
      </w:pPr>
      <w:rPr>
        <w:rFonts w:hint="default"/>
        <w:lang w:val="en-US" w:eastAsia="en-US" w:bidi="en-US"/>
      </w:rPr>
    </w:lvl>
    <w:lvl w:ilvl="5" w:tplc="2EB4FE2E">
      <w:numFmt w:val="bullet"/>
      <w:lvlText w:val="•"/>
      <w:lvlJc w:val="left"/>
      <w:pPr>
        <w:ind w:left="5251" w:hanging="360"/>
      </w:pPr>
      <w:rPr>
        <w:rFonts w:hint="default"/>
        <w:lang w:val="en-US" w:eastAsia="en-US" w:bidi="en-US"/>
      </w:rPr>
    </w:lvl>
    <w:lvl w:ilvl="6" w:tplc="C6A2E204">
      <w:numFmt w:val="bullet"/>
      <w:lvlText w:val="•"/>
      <w:lvlJc w:val="left"/>
      <w:pPr>
        <w:ind w:left="6348" w:hanging="360"/>
      </w:pPr>
      <w:rPr>
        <w:rFonts w:hint="default"/>
        <w:lang w:val="en-US" w:eastAsia="en-US" w:bidi="en-US"/>
      </w:rPr>
    </w:lvl>
    <w:lvl w:ilvl="7" w:tplc="5F860A6C">
      <w:numFmt w:val="bullet"/>
      <w:lvlText w:val="•"/>
      <w:lvlJc w:val="left"/>
      <w:pPr>
        <w:ind w:left="7446" w:hanging="360"/>
      </w:pPr>
      <w:rPr>
        <w:rFonts w:hint="default"/>
        <w:lang w:val="en-US" w:eastAsia="en-US" w:bidi="en-US"/>
      </w:rPr>
    </w:lvl>
    <w:lvl w:ilvl="8" w:tplc="21CE2C28">
      <w:numFmt w:val="bullet"/>
      <w:lvlText w:val="•"/>
      <w:lvlJc w:val="left"/>
      <w:pPr>
        <w:ind w:left="8544" w:hanging="360"/>
      </w:pPr>
      <w:rPr>
        <w:rFonts w:hint="default"/>
        <w:lang w:val="en-US" w:eastAsia="en-US" w:bidi="en-US"/>
      </w:rPr>
    </w:lvl>
  </w:abstractNum>
  <w:abstractNum w:abstractNumId="13" w15:restartNumberingAfterBreak="0">
    <w:nsid w:val="4316754B"/>
    <w:multiLevelType w:val="hybridMultilevel"/>
    <w:tmpl w:val="90C6A89C"/>
    <w:lvl w:ilvl="0" w:tplc="4222942A">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14" w15:restartNumberingAfterBreak="0">
    <w:nsid w:val="53A4085E"/>
    <w:multiLevelType w:val="hybridMultilevel"/>
    <w:tmpl w:val="57DE5468"/>
    <w:lvl w:ilvl="0" w:tplc="9920F54A">
      <w:start w:val="1"/>
      <w:numFmt w:val="decimal"/>
      <w:lvlText w:val="%1."/>
      <w:lvlJc w:val="left"/>
      <w:pPr>
        <w:ind w:left="351" w:hanging="221"/>
      </w:pPr>
      <w:rPr>
        <w:rFonts w:ascii="Arial" w:eastAsia="Arial" w:hAnsi="Arial" w:cs="Arial" w:hint="default"/>
        <w:b/>
        <w:bCs/>
        <w:spacing w:val="-1"/>
        <w:w w:val="99"/>
        <w:sz w:val="20"/>
        <w:szCs w:val="20"/>
        <w:lang w:val="en-US" w:eastAsia="en-US" w:bidi="en-US"/>
      </w:rPr>
    </w:lvl>
    <w:lvl w:ilvl="1" w:tplc="CCE8548C">
      <w:start w:val="1"/>
      <w:numFmt w:val="lowerLetter"/>
      <w:lvlText w:val="%2."/>
      <w:lvlJc w:val="left"/>
      <w:pPr>
        <w:ind w:left="360" w:hanging="221"/>
      </w:pPr>
      <w:rPr>
        <w:rFonts w:ascii="Arial" w:eastAsia="Arial" w:hAnsi="Arial" w:cs="Arial" w:hint="default"/>
        <w:spacing w:val="-1"/>
        <w:w w:val="99"/>
        <w:sz w:val="20"/>
        <w:szCs w:val="20"/>
        <w:lang w:val="en-US" w:eastAsia="en-US" w:bidi="en-US"/>
      </w:rPr>
    </w:lvl>
    <w:lvl w:ilvl="2" w:tplc="F3DE3136">
      <w:numFmt w:val="bullet"/>
      <w:lvlText w:val="•"/>
      <w:lvlJc w:val="left"/>
      <w:pPr>
        <w:ind w:left="2436" w:hanging="221"/>
      </w:pPr>
      <w:rPr>
        <w:rFonts w:hint="default"/>
        <w:lang w:val="en-US" w:eastAsia="en-US" w:bidi="en-US"/>
      </w:rPr>
    </w:lvl>
    <w:lvl w:ilvl="3" w:tplc="68AC0498">
      <w:numFmt w:val="bullet"/>
      <w:lvlText w:val="•"/>
      <w:lvlJc w:val="left"/>
      <w:pPr>
        <w:ind w:left="3474" w:hanging="221"/>
      </w:pPr>
      <w:rPr>
        <w:rFonts w:hint="default"/>
        <w:lang w:val="en-US" w:eastAsia="en-US" w:bidi="en-US"/>
      </w:rPr>
    </w:lvl>
    <w:lvl w:ilvl="4" w:tplc="9334998C">
      <w:numFmt w:val="bullet"/>
      <w:lvlText w:val="•"/>
      <w:lvlJc w:val="left"/>
      <w:pPr>
        <w:ind w:left="4512" w:hanging="221"/>
      </w:pPr>
      <w:rPr>
        <w:rFonts w:hint="default"/>
        <w:lang w:val="en-US" w:eastAsia="en-US" w:bidi="en-US"/>
      </w:rPr>
    </w:lvl>
    <w:lvl w:ilvl="5" w:tplc="07A8303A">
      <w:numFmt w:val="bullet"/>
      <w:lvlText w:val="•"/>
      <w:lvlJc w:val="left"/>
      <w:pPr>
        <w:ind w:left="5550" w:hanging="221"/>
      </w:pPr>
      <w:rPr>
        <w:rFonts w:hint="default"/>
        <w:lang w:val="en-US" w:eastAsia="en-US" w:bidi="en-US"/>
      </w:rPr>
    </w:lvl>
    <w:lvl w:ilvl="6" w:tplc="85B03EF4">
      <w:numFmt w:val="bullet"/>
      <w:lvlText w:val="•"/>
      <w:lvlJc w:val="left"/>
      <w:pPr>
        <w:ind w:left="6588" w:hanging="221"/>
      </w:pPr>
      <w:rPr>
        <w:rFonts w:hint="default"/>
        <w:lang w:val="en-US" w:eastAsia="en-US" w:bidi="en-US"/>
      </w:rPr>
    </w:lvl>
    <w:lvl w:ilvl="7" w:tplc="A7921DC2">
      <w:numFmt w:val="bullet"/>
      <w:lvlText w:val="•"/>
      <w:lvlJc w:val="left"/>
      <w:pPr>
        <w:ind w:left="7626" w:hanging="221"/>
      </w:pPr>
      <w:rPr>
        <w:rFonts w:hint="default"/>
        <w:lang w:val="en-US" w:eastAsia="en-US" w:bidi="en-US"/>
      </w:rPr>
    </w:lvl>
    <w:lvl w:ilvl="8" w:tplc="1EB41F86">
      <w:numFmt w:val="bullet"/>
      <w:lvlText w:val="•"/>
      <w:lvlJc w:val="left"/>
      <w:pPr>
        <w:ind w:left="8664" w:hanging="221"/>
      </w:pPr>
      <w:rPr>
        <w:rFonts w:hint="default"/>
        <w:lang w:val="en-US" w:eastAsia="en-US" w:bidi="en-US"/>
      </w:rPr>
    </w:lvl>
  </w:abstractNum>
  <w:abstractNum w:abstractNumId="15" w15:restartNumberingAfterBreak="0">
    <w:nsid w:val="6CB94921"/>
    <w:multiLevelType w:val="hybridMultilevel"/>
    <w:tmpl w:val="7D689B82"/>
    <w:lvl w:ilvl="0" w:tplc="620AB878">
      <w:numFmt w:val="bullet"/>
      <w:lvlText w:val="•"/>
      <w:lvlJc w:val="left"/>
      <w:pPr>
        <w:ind w:left="860" w:hanging="360"/>
      </w:pPr>
      <w:rPr>
        <w:rFonts w:ascii="Times New Roman" w:eastAsia="Times New Roman" w:hAnsi="Times New Roman" w:cs="Times New Roman" w:hint="default"/>
        <w:spacing w:val="-4"/>
        <w:w w:val="99"/>
        <w:sz w:val="24"/>
        <w:szCs w:val="24"/>
        <w:lang w:val="en-US" w:eastAsia="en-US" w:bidi="en-US"/>
      </w:rPr>
    </w:lvl>
    <w:lvl w:ilvl="1" w:tplc="55225D4C">
      <w:numFmt w:val="bullet"/>
      <w:lvlText w:val="•"/>
      <w:lvlJc w:val="left"/>
      <w:pPr>
        <w:ind w:left="1848" w:hanging="360"/>
      </w:pPr>
      <w:rPr>
        <w:rFonts w:hint="default"/>
        <w:lang w:val="en-US" w:eastAsia="en-US" w:bidi="en-US"/>
      </w:rPr>
    </w:lvl>
    <w:lvl w:ilvl="2" w:tplc="A582F64C">
      <w:numFmt w:val="bullet"/>
      <w:lvlText w:val="•"/>
      <w:lvlJc w:val="left"/>
      <w:pPr>
        <w:ind w:left="2836" w:hanging="360"/>
      </w:pPr>
      <w:rPr>
        <w:rFonts w:hint="default"/>
        <w:lang w:val="en-US" w:eastAsia="en-US" w:bidi="en-US"/>
      </w:rPr>
    </w:lvl>
    <w:lvl w:ilvl="3" w:tplc="7B328C1A">
      <w:numFmt w:val="bullet"/>
      <w:lvlText w:val="•"/>
      <w:lvlJc w:val="left"/>
      <w:pPr>
        <w:ind w:left="3824" w:hanging="360"/>
      </w:pPr>
      <w:rPr>
        <w:rFonts w:hint="default"/>
        <w:lang w:val="en-US" w:eastAsia="en-US" w:bidi="en-US"/>
      </w:rPr>
    </w:lvl>
    <w:lvl w:ilvl="4" w:tplc="53160AFE">
      <w:numFmt w:val="bullet"/>
      <w:lvlText w:val="•"/>
      <w:lvlJc w:val="left"/>
      <w:pPr>
        <w:ind w:left="4812" w:hanging="360"/>
      </w:pPr>
      <w:rPr>
        <w:rFonts w:hint="default"/>
        <w:lang w:val="en-US" w:eastAsia="en-US" w:bidi="en-US"/>
      </w:rPr>
    </w:lvl>
    <w:lvl w:ilvl="5" w:tplc="EC16A446">
      <w:numFmt w:val="bullet"/>
      <w:lvlText w:val="•"/>
      <w:lvlJc w:val="left"/>
      <w:pPr>
        <w:ind w:left="5800" w:hanging="360"/>
      </w:pPr>
      <w:rPr>
        <w:rFonts w:hint="default"/>
        <w:lang w:val="en-US" w:eastAsia="en-US" w:bidi="en-US"/>
      </w:rPr>
    </w:lvl>
    <w:lvl w:ilvl="6" w:tplc="AE7081EC">
      <w:numFmt w:val="bullet"/>
      <w:lvlText w:val="•"/>
      <w:lvlJc w:val="left"/>
      <w:pPr>
        <w:ind w:left="6788" w:hanging="360"/>
      </w:pPr>
      <w:rPr>
        <w:rFonts w:hint="default"/>
        <w:lang w:val="en-US" w:eastAsia="en-US" w:bidi="en-US"/>
      </w:rPr>
    </w:lvl>
    <w:lvl w:ilvl="7" w:tplc="9C5CF8C4">
      <w:numFmt w:val="bullet"/>
      <w:lvlText w:val="•"/>
      <w:lvlJc w:val="left"/>
      <w:pPr>
        <w:ind w:left="7776" w:hanging="360"/>
      </w:pPr>
      <w:rPr>
        <w:rFonts w:hint="default"/>
        <w:lang w:val="en-US" w:eastAsia="en-US" w:bidi="en-US"/>
      </w:rPr>
    </w:lvl>
    <w:lvl w:ilvl="8" w:tplc="28745DC0">
      <w:numFmt w:val="bullet"/>
      <w:lvlText w:val="•"/>
      <w:lvlJc w:val="left"/>
      <w:pPr>
        <w:ind w:left="8764" w:hanging="360"/>
      </w:pPr>
      <w:rPr>
        <w:rFonts w:hint="default"/>
        <w:lang w:val="en-US" w:eastAsia="en-US" w:bidi="en-US"/>
      </w:rPr>
    </w:lvl>
  </w:abstractNum>
  <w:abstractNum w:abstractNumId="16" w15:restartNumberingAfterBreak="0">
    <w:nsid w:val="750500BC"/>
    <w:multiLevelType w:val="hybridMultilevel"/>
    <w:tmpl w:val="8FB0E106"/>
    <w:lvl w:ilvl="0" w:tplc="4726E4E8">
      <w:start w:val="14"/>
      <w:numFmt w:val="decimal"/>
      <w:lvlText w:val="%1."/>
      <w:lvlJc w:val="left"/>
      <w:pPr>
        <w:ind w:left="860" w:hanging="721"/>
      </w:pPr>
      <w:rPr>
        <w:rFonts w:ascii="Arial" w:eastAsia="Arial" w:hAnsi="Arial" w:cs="Arial" w:hint="default"/>
        <w:b/>
        <w:bCs/>
        <w:spacing w:val="-1"/>
        <w:w w:val="99"/>
        <w:sz w:val="20"/>
        <w:szCs w:val="20"/>
        <w:lang w:val="en-US" w:eastAsia="en-US" w:bidi="en-US"/>
      </w:rPr>
    </w:lvl>
    <w:lvl w:ilvl="1" w:tplc="3CF83FC4">
      <w:numFmt w:val="bullet"/>
      <w:lvlText w:val="•"/>
      <w:lvlJc w:val="left"/>
      <w:pPr>
        <w:ind w:left="1848" w:hanging="721"/>
      </w:pPr>
      <w:rPr>
        <w:rFonts w:hint="default"/>
        <w:lang w:val="en-US" w:eastAsia="en-US" w:bidi="en-US"/>
      </w:rPr>
    </w:lvl>
    <w:lvl w:ilvl="2" w:tplc="B850826C">
      <w:numFmt w:val="bullet"/>
      <w:lvlText w:val="•"/>
      <w:lvlJc w:val="left"/>
      <w:pPr>
        <w:ind w:left="2836" w:hanging="721"/>
      </w:pPr>
      <w:rPr>
        <w:rFonts w:hint="default"/>
        <w:lang w:val="en-US" w:eastAsia="en-US" w:bidi="en-US"/>
      </w:rPr>
    </w:lvl>
    <w:lvl w:ilvl="3" w:tplc="108640FE">
      <w:numFmt w:val="bullet"/>
      <w:lvlText w:val="•"/>
      <w:lvlJc w:val="left"/>
      <w:pPr>
        <w:ind w:left="3824" w:hanging="721"/>
      </w:pPr>
      <w:rPr>
        <w:rFonts w:hint="default"/>
        <w:lang w:val="en-US" w:eastAsia="en-US" w:bidi="en-US"/>
      </w:rPr>
    </w:lvl>
    <w:lvl w:ilvl="4" w:tplc="CC0807A2">
      <w:numFmt w:val="bullet"/>
      <w:lvlText w:val="•"/>
      <w:lvlJc w:val="left"/>
      <w:pPr>
        <w:ind w:left="4812" w:hanging="721"/>
      </w:pPr>
      <w:rPr>
        <w:rFonts w:hint="default"/>
        <w:lang w:val="en-US" w:eastAsia="en-US" w:bidi="en-US"/>
      </w:rPr>
    </w:lvl>
    <w:lvl w:ilvl="5" w:tplc="4740D582">
      <w:numFmt w:val="bullet"/>
      <w:lvlText w:val="•"/>
      <w:lvlJc w:val="left"/>
      <w:pPr>
        <w:ind w:left="5800" w:hanging="721"/>
      </w:pPr>
      <w:rPr>
        <w:rFonts w:hint="default"/>
        <w:lang w:val="en-US" w:eastAsia="en-US" w:bidi="en-US"/>
      </w:rPr>
    </w:lvl>
    <w:lvl w:ilvl="6" w:tplc="6690087C">
      <w:numFmt w:val="bullet"/>
      <w:lvlText w:val="•"/>
      <w:lvlJc w:val="left"/>
      <w:pPr>
        <w:ind w:left="6788" w:hanging="721"/>
      </w:pPr>
      <w:rPr>
        <w:rFonts w:hint="default"/>
        <w:lang w:val="en-US" w:eastAsia="en-US" w:bidi="en-US"/>
      </w:rPr>
    </w:lvl>
    <w:lvl w:ilvl="7" w:tplc="D794F17C">
      <w:numFmt w:val="bullet"/>
      <w:lvlText w:val="•"/>
      <w:lvlJc w:val="left"/>
      <w:pPr>
        <w:ind w:left="7776" w:hanging="721"/>
      </w:pPr>
      <w:rPr>
        <w:rFonts w:hint="default"/>
        <w:lang w:val="en-US" w:eastAsia="en-US" w:bidi="en-US"/>
      </w:rPr>
    </w:lvl>
    <w:lvl w:ilvl="8" w:tplc="AC04A3B6">
      <w:numFmt w:val="bullet"/>
      <w:lvlText w:val="•"/>
      <w:lvlJc w:val="left"/>
      <w:pPr>
        <w:ind w:left="8764" w:hanging="721"/>
      </w:pPr>
      <w:rPr>
        <w:rFonts w:hint="default"/>
        <w:lang w:val="en-US" w:eastAsia="en-US" w:bidi="en-US"/>
      </w:rPr>
    </w:lvl>
  </w:abstractNum>
  <w:abstractNum w:abstractNumId="17" w15:restartNumberingAfterBreak="0">
    <w:nsid w:val="7BC747DC"/>
    <w:multiLevelType w:val="hybridMultilevel"/>
    <w:tmpl w:val="19F091C6"/>
    <w:lvl w:ilvl="0" w:tplc="F8848FEA">
      <w:start w:val="1"/>
      <w:numFmt w:val="lowerLetter"/>
      <w:lvlText w:val="%1."/>
      <w:lvlJc w:val="left"/>
      <w:pPr>
        <w:ind w:left="500" w:hanging="360"/>
      </w:pPr>
      <w:rPr>
        <w:rFonts w:ascii="Times New Roman" w:eastAsia="Times New Roman" w:hAnsi="Times New Roman" w:cs="Times New Roman" w:hint="default"/>
        <w:spacing w:val="-4"/>
        <w:w w:val="99"/>
        <w:sz w:val="24"/>
        <w:szCs w:val="24"/>
        <w:lang w:val="en-US" w:eastAsia="en-US" w:bidi="en-US"/>
      </w:rPr>
    </w:lvl>
    <w:lvl w:ilvl="1" w:tplc="98AEBD90">
      <w:numFmt w:val="bullet"/>
      <w:lvlText w:val="•"/>
      <w:lvlJc w:val="left"/>
      <w:pPr>
        <w:ind w:left="1524" w:hanging="360"/>
      </w:pPr>
      <w:rPr>
        <w:rFonts w:hint="default"/>
        <w:lang w:val="en-US" w:eastAsia="en-US" w:bidi="en-US"/>
      </w:rPr>
    </w:lvl>
    <w:lvl w:ilvl="2" w:tplc="ECF03FD6">
      <w:numFmt w:val="bullet"/>
      <w:lvlText w:val="•"/>
      <w:lvlJc w:val="left"/>
      <w:pPr>
        <w:ind w:left="2548" w:hanging="360"/>
      </w:pPr>
      <w:rPr>
        <w:rFonts w:hint="default"/>
        <w:lang w:val="en-US" w:eastAsia="en-US" w:bidi="en-US"/>
      </w:rPr>
    </w:lvl>
    <w:lvl w:ilvl="3" w:tplc="7C10FB1E">
      <w:numFmt w:val="bullet"/>
      <w:lvlText w:val="•"/>
      <w:lvlJc w:val="left"/>
      <w:pPr>
        <w:ind w:left="3572" w:hanging="360"/>
      </w:pPr>
      <w:rPr>
        <w:rFonts w:hint="default"/>
        <w:lang w:val="en-US" w:eastAsia="en-US" w:bidi="en-US"/>
      </w:rPr>
    </w:lvl>
    <w:lvl w:ilvl="4" w:tplc="4740F0F4">
      <w:numFmt w:val="bullet"/>
      <w:lvlText w:val="•"/>
      <w:lvlJc w:val="left"/>
      <w:pPr>
        <w:ind w:left="4596" w:hanging="360"/>
      </w:pPr>
      <w:rPr>
        <w:rFonts w:hint="default"/>
        <w:lang w:val="en-US" w:eastAsia="en-US" w:bidi="en-US"/>
      </w:rPr>
    </w:lvl>
    <w:lvl w:ilvl="5" w:tplc="5C6C22DA">
      <w:numFmt w:val="bullet"/>
      <w:lvlText w:val="•"/>
      <w:lvlJc w:val="left"/>
      <w:pPr>
        <w:ind w:left="5620" w:hanging="360"/>
      </w:pPr>
      <w:rPr>
        <w:rFonts w:hint="default"/>
        <w:lang w:val="en-US" w:eastAsia="en-US" w:bidi="en-US"/>
      </w:rPr>
    </w:lvl>
    <w:lvl w:ilvl="6" w:tplc="7A965B1E">
      <w:numFmt w:val="bullet"/>
      <w:lvlText w:val="•"/>
      <w:lvlJc w:val="left"/>
      <w:pPr>
        <w:ind w:left="6644" w:hanging="360"/>
      </w:pPr>
      <w:rPr>
        <w:rFonts w:hint="default"/>
        <w:lang w:val="en-US" w:eastAsia="en-US" w:bidi="en-US"/>
      </w:rPr>
    </w:lvl>
    <w:lvl w:ilvl="7" w:tplc="0D8626C2">
      <w:numFmt w:val="bullet"/>
      <w:lvlText w:val="•"/>
      <w:lvlJc w:val="left"/>
      <w:pPr>
        <w:ind w:left="7668" w:hanging="360"/>
      </w:pPr>
      <w:rPr>
        <w:rFonts w:hint="default"/>
        <w:lang w:val="en-US" w:eastAsia="en-US" w:bidi="en-US"/>
      </w:rPr>
    </w:lvl>
    <w:lvl w:ilvl="8" w:tplc="587CDDEE">
      <w:numFmt w:val="bullet"/>
      <w:lvlText w:val="•"/>
      <w:lvlJc w:val="left"/>
      <w:pPr>
        <w:ind w:left="8692" w:hanging="360"/>
      </w:pPr>
      <w:rPr>
        <w:rFonts w:hint="default"/>
        <w:lang w:val="en-US" w:eastAsia="en-US" w:bidi="en-US"/>
      </w:rPr>
    </w:lvl>
  </w:abstractNum>
  <w:num w:numId="1">
    <w:abstractNumId w:val="3"/>
  </w:num>
  <w:num w:numId="2">
    <w:abstractNumId w:val="12"/>
  </w:num>
  <w:num w:numId="3">
    <w:abstractNumId w:val="5"/>
  </w:num>
  <w:num w:numId="4">
    <w:abstractNumId w:val="6"/>
  </w:num>
  <w:num w:numId="5">
    <w:abstractNumId w:val="1"/>
  </w:num>
  <w:num w:numId="6">
    <w:abstractNumId w:val="11"/>
  </w:num>
  <w:num w:numId="7">
    <w:abstractNumId w:val="4"/>
  </w:num>
  <w:num w:numId="8">
    <w:abstractNumId w:val="17"/>
  </w:num>
  <w:num w:numId="9">
    <w:abstractNumId w:val="14"/>
  </w:num>
  <w:num w:numId="10">
    <w:abstractNumId w:val="15"/>
  </w:num>
  <w:num w:numId="11">
    <w:abstractNumId w:val="2"/>
  </w:num>
  <w:num w:numId="12">
    <w:abstractNumId w:val="9"/>
  </w:num>
  <w:num w:numId="13">
    <w:abstractNumId w:val="10"/>
  </w:num>
  <w:num w:numId="14">
    <w:abstractNumId w:val="7"/>
  </w:num>
  <w:num w:numId="15">
    <w:abstractNumId w:val="16"/>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03"/>
    <w:rsid w:val="00006E5F"/>
    <w:rsid w:val="00101A56"/>
    <w:rsid w:val="001F619A"/>
    <w:rsid w:val="0024317D"/>
    <w:rsid w:val="003852D3"/>
    <w:rsid w:val="00412D5D"/>
    <w:rsid w:val="00487142"/>
    <w:rsid w:val="00596205"/>
    <w:rsid w:val="006009D2"/>
    <w:rsid w:val="006337D2"/>
    <w:rsid w:val="00691740"/>
    <w:rsid w:val="00787B72"/>
    <w:rsid w:val="007D5A38"/>
    <w:rsid w:val="00805620"/>
    <w:rsid w:val="008566EB"/>
    <w:rsid w:val="008937BB"/>
    <w:rsid w:val="008E604F"/>
    <w:rsid w:val="009532B9"/>
    <w:rsid w:val="00962453"/>
    <w:rsid w:val="0096778A"/>
    <w:rsid w:val="009E4535"/>
    <w:rsid w:val="00A64D0D"/>
    <w:rsid w:val="00B27F6F"/>
    <w:rsid w:val="00B71232"/>
    <w:rsid w:val="00BA3D8D"/>
    <w:rsid w:val="00BC16EB"/>
    <w:rsid w:val="00C04FA5"/>
    <w:rsid w:val="00C61150"/>
    <w:rsid w:val="00D039A2"/>
    <w:rsid w:val="00DA0879"/>
    <w:rsid w:val="00E92AD9"/>
    <w:rsid w:val="00EB6903"/>
    <w:rsid w:val="00EC4C95"/>
    <w:rsid w:val="00F01FEE"/>
    <w:rsid w:val="00F16DD7"/>
    <w:rsid w:val="00F9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DAABC"/>
  <w15:docId w15:val="{C44200CF-EE9D-4B4E-BEAA-BE18E633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outlineLvl w:val="0"/>
    </w:pPr>
    <w:rPr>
      <w:b/>
      <w:bCs/>
      <w:sz w:val="24"/>
      <w:szCs w:val="24"/>
    </w:rPr>
  </w:style>
  <w:style w:type="paragraph" w:styleId="Heading2">
    <w:name w:val="heading 2"/>
    <w:basedOn w:val="Normal"/>
    <w:uiPriority w:val="1"/>
    <w:qFormat/>
    <w:pPr>
      <w:ind w:left="233" w:right="1272"/>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7"/>
      <w:ind w:left="154"/>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40"/>
    </w:pPr>
  </w:style>
  <w:style w:type="paragraph" w:styleId="BalloonText">
    <w:name w:val="Balloon Text"/>
    <w:basedOn w:val="Normal"/>
    <w:link w:val="BalloonTextChar"/>
    <w:uiPriority w:val="99"/>
    <w:semiHidden/>
    <w:unhideWhenUsed/>
    <w:rsid w:val="00BC1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EB"/>
    <w:rPr>
      <w:rFonts w:ascii="Segoe UI" w:eastAsia="Arial" w:hAnsi="Segoe UI" w:cs="Segoe UI"/>
      <w:sz w:val="18"/>
      <w:szCs w:val="18"/>
      <w:lang w:bidi="en-US"/>
    </w:rPr>
  </w:style>
  <w:style w:type="paragraph" w:styleId="Header">
    <w:name w:val="header"/>
    <w:basedOn w:val="Normal"/>
    <w:link w:val="HeaderChar"/>
    <w:uiPriority w:val="99"/>
    <w:unhideWhenUsed/>
    <w:rsid w:val="00DA0879"/>
    <w:pPr>
      <w:tabs>
        <w:tab w:val="center" w:pos="4680"/>
        <w:tab w:val="right" w:pos="9360"/>
      </w:tabs>
    </w:pPr>
  </w:style>
  <w:style w:type="character" w:customStyle="1" w:styleId="HeaderChar">
    <w:name w:val="Header Char"/>
    <w:basedOn w:val="DefaultParagraphFont"/>
    <w:link w:val="Header"/>
    <w:uiPriority w:val="99"/>
    <w:rsid w:val="00DA0879"/>
    <w:rPr>
      <w:rFonts w:ascii="Arial" w:eastAsia="Arial" w:hAnsi="Arial" w:cs="Arial"/>
      <w:lang w:bidi="en-US"/>
    </w:rPr>
  </w:style>
  <w:style w:type="paragraph" w:styleId="Footer">
    <w:name w:val="footer"/>
    <w:basedOn w:val="Normal"/>
    <w:link w:val="FooterChar"/>
    <w:uiPriority w:val="99"/>
    <w:unhideWhenUsed/>
    <w:rsid w:val="00DA0879"/>
    <w:pPr>
      <w:tabs>
        <w:tab w:val="center" w:pos="4680"/>
        <w:tab w:val="right" w:pos="9360"/>
      </w:tabs>
    </w:pPr>
  </w:style>
  <w:style w:type="character" w:customStyle="1" w:styleId="FooterChar">
    <w:name w:val="Footer Char"/>
    <w:basedOn w:val="DefaultParagraphFont"/>
    <w:link w:val="Footer"/>
    <w:uiPriority w:val="99"/>
    <w:rsid w:val="00DA0879"/>
    <w:rPr>
      <w:rFonts w:ascii="Arial" w:eastAsia="Arial" w:hAnsi="Arial" w:cs="Arial"/>
      <w:lang w:bidi="en-US"/>
    </w:rPr>
  </w:style>
  <w:style w:type="character" w:styleId="Hyperlink">
    <w:name w:val="Hyperlink"/>
    <w:basedOn w:val="DefaultParagraphFont"/>
    <w:uiPriority w:val="99"/>
    <w:unhideWhenUsed/>
    <w:rsid w:val="00F01FEE"/>
    <w:rPr>
      <w:color w:val="0000FF" w:themeColor="hyperlink"/>
      <w:u w:val="single"/>
    </w:rPr>
  </w:style>
  <w:style w:type="paragraph" w:styleId="TOCHeading">
    <w:name w:val="TOC Heading"/>
    <w:basedOn w:val="Heading1"/>
    <w:next w:val="Normal"/>
    <w:uiPriority w:val="39"/>
    <w:unhideWhenUsed/>
    <w:qFormat/>
    <w:rsid w:val="00F90C7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F90C7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s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ra.com/" TargetMode="External"/><Relationship Id="rId17" Type="http://schemas.openxmlformats.org/officeDocument/2006/relationships/hyperlink" Target="http://www.csra.com/" TargetMode="External"/><Relationship Id="rId2" Type="http://schemas.openxmlformats.org/officeDocument/2006/relationships/numbering" Target="numbering.xml"/><Relationship Id="rId16" Type="http://schemas.openxmlformats.org/officeDocument/2006/relationships/hyperlink" Target="mailto:schedules@sr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dules@sra.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aadvantage.gov/"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757F-0533-453E-B40A-4A8649B5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28906</Words>
  <Characters>164765</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Microsoft Word - GS-35F-088AA_PS-0023_Oct2017</vt:lpstr>
    </vt:vector>
  </TitlesOfParts>
  <Company>GDIT, Inc</Company>
  <LinksUpToDate>false</LinksUpToDate>
  <CharactersWithSpaces>193285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GS-35F-088AA_PS-0023_Oct2017</dc:title>
  <dc:creator>ThansomG</dc:creator>
  <cp:lastModifiedBy>Carlson, Peggy L</cp:lastModifiedBy>
  <cp:revision>3</cp:revision>
  <dcterms:created xsi:type="dcterms:W3CDTF">2020-09-11T17:20:00Z</dcterms:created>
  <dcterms:modified xsi:type="dcterms:W3CDTF">2020-09-11T17:50:00Z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Acrobat PDFMaker 20 for Word</vt:lpwstr>
  </property>
  <property fmtid="{D5CDD505-2E9C-101B-9397-08002B2CF9AE}" pid="4" name="LastSaved">
    <vt:filetime>2020-05-27T00:00:00Z</vt:filetime>
  </property>
</Properties>
</file>